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B" w:rsidRPr="00BB6DFE" w:rsidRDefault="00BB6DFE" w:rsidP="00C33BF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F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C863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C33BF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Владелец завода по утилизации "чайников" стоит перед выбором: он может арендовать недорогой пресс за $100 в год, тогда предельные и</w:t>
      </w:r>
      <w:r w:rsidR="00C33BF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здержки утилизации составят А</w:t>
      </w:r>
      <w:proofErr w:type="gramStart"/>
      <w:r w:rsidR="00C33BF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33BF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же он потратит на аренду современного 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пресса 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C33BF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год, в этом случае предельные издержки равны $0,5. При каком минимальном количестве "чайников" владелец предпочтет арендовать современный пресс? (Введите только число)</w:t>
      </w:r>
    </w:p>
    <w:p w:rsidR="00373744" w:rsidRPr="00BB6DFE" w:rsidRDefault="00C33BF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6DFE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</w:t>
      </w: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$1</w:t>
      </w: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B=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$550</w:t>
      </w:r>
    </w:p>
    <w:p w:rsidR="00C33BFB" w:rsidRPr="00BB6DFE" w:rsidRDefault="00C33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FE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А=$1</w:t>
      </w: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,5, 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B=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$</w:t>
      </w:r>
      <w:r w:rsidR="00AC6D2B" w:rsidRPr="00BB6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900</w:t>
      </w:r>
    </w:p>
    <w:p w:rsidR="00BB6DFE" w:rsidRPr="00BB6DFE" w:rsidRDefault="00BB6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BB6DFE" w:rsidRDefault="00BB6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5E2409" w:rsidRDefault="005E2409" w:rsidP="00CA3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1E2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функция задана как</w:t>
      </w:r>
      <w:r w:rsidR="00CA317E" w:rsidRPr="00CA317E">
        <w:rPr>
          <w:color w:val="000000" w:themeColor="text1"/>
          <w:sz w:val="28"/>
          <w:szCs w:val="28"/>
        </w:rPr>
        <w:t> 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1403F25" wp14:editId="08C329A3">
            <wp:extent cx="1200150" cy="285750"/>
            <wp:effectExtent l="0" t="0" r="0" b="0"/>
            <wp:docPr id="352" name="Рисунок 352" descr="Q=L^{\frac{2}{3}}*K^{\frac{2}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Q=L^{\frac{2}{3}}*K^{\frac{2}{3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. Заработная плата</w:t>
      </w:r>
    </w:p>
    <w:p w:rsidR="00CA317E" w:rsidRPr="00CA317E" w:rsidRDefault="00CA317E" w:rsidP="00CA3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422118B9" wp14:editId="0ABE4821">
            <wp:extent cx="200025" cy="114300"/>
            <wp:effectExtent l="0" t="0" r="9525" b="0"/>
            <wp:docPr id="351" name="Рисунок 35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) равна 25, цена капитала</w:t>
      </w:r>
      <w:proofErr w:type="gramStart"/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40E1C213" wp14:editId="2FDF3390">
            <wp:extent cx="152400" cy="114300"/>
            <wp:effectExtent l="0" t="0" r="0" b="0"/>
            <wp:docPr id="350" name="Рисунок 350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равна 5. Чему будут равны минимальные совокупные издержки производства 2600 единиц продукции. (Введите число с точностью до десятых после запятой)</w:t>
      </w:r>
    </w:p>
    <w:p w:rsidR="00CA317E" w:rsidRPr="00CA317E" w:rsidRDefault="00CA317E" w:rsidP="00CA3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</w:p>
    <w:p w:rsidR="00CA317E" w:rsidRPr="00CA317E" w:rsidRDefault="002E71E2" w:rsidP="00CA3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1E2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производственная функция задана как</w:t>
      </w:r>
      <w:r w:rsidR="00CA317E" w:rsidRPr="00CA317E">
        <w:rPr>
          <w:color w:val="000000" w:themeColor="text1"/>
          <w:sz w:val="28"/>
          <w:szCs w:val="28"/>
        </w:rPr>
        <w:t> 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15380DC4" wp14:editId="2274D678">
            <wp:extent cx="1790700" cy="295275"/>
            <wp:effectExtent l="0" t="0" r="0" b="9525"/>
            <wp:docPr id="362" name="Рисунок 362" descr="Q(L,K)=L^{\frac{1}{2}}*K^{\frac{3}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Q(L,K)=L^{\frac{1}{2}}*K^{\frac{3}{2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317E" w:rsidRPr="00CA317E">
        <w:rPr>
          <w:color w:val="000000" w:themeColor="text1"/>
          <w:sz w:val="28"/>
          <w:szCs w:val="28"/>
        </w:rPr>
        <w:t> </w:t>
      </w:r>
      <w:proofErr w:type="gramStart"/>
      <w:r w:rsidR="00A857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proofErr w:type="gramEnd"/>
      <w:r w:rsidR="00CA317E" w:rsidRPr="00CA317E">
        <w:rPr>
          <w:color w:val="000000" w:themeColor="text1"/>
          <w:sz w:val="28"/>
          <w:szCs w:val="28"/>
        </w:rPr>
        <w:t> 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24EC4346" wp14:editId="16DD9EC4">
            <wp:extent cx="561975" cy="171450"/>
            <wp:effectExtent l="0" t="0" r="9525" b="0"/>
            <wp:docPr id="360" name="Рисунок 360" descr="К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К=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317E" w:rsidRPr="00CA317E">
        <w:rPr>
          <w:color w:val="000000" w:themeColor="text1"/>
          <w:sz w:val="28"/>
          <w:szCs w:val="28"/>
        </w:rPr>
        <w:t> </w:t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4F207083" wp14:editId="2A892AFB">
            <wp:extent cx="647700" cy="171450"/>
            <wp:effectExtent l="0" t="0" r="0" b="0"/>
            <wp:docPr id="359" name="Рисунок 359" descr="L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=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17E"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? (Введите только число)</w:t>
      </w:r>
    </w:p>
    <w:p w:rsidR="00CA317E" w:rsidRPr="00A857C7" w:rsidRDefault="00A857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1E2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A8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t>Чему равна норма технического замещения труда капиталом</w:t>
      </w:r>
      <w:r w:rsidRPr="00A857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317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67AC5B34" wp14:editId="5A33BC92">
            <wp:extent cx="847725" cy="247650"/>
            <wp:effectExtent l="0" t="0" r="9525" b="0"/>
            <wp:docPr id="361" name="Рисунок 361" descr="(dL/d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(dL/d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C7" w:rsidRDefault="00A857C7">
      <w:pPr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</w:pPr>
      <w:r w:rsidRPr="002E71E2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 w:rsidRPr="00A8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7C7">
        <w:rPr>
          <w:rFonts w:ascii="Times New Roman" w:hAnsi="Times New Roman" w:cs="Times New Roman"/>
          <w:color w:val="000000" w:themeColor="text1"/>
          <w:sz w:val="28"/>
          <w:szCs w:val="28"/>
        </w:rPr>
        <w:t>Чему равен предельный продукт фактора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> </w:t>
      </w:r>
      <w:r w:rsidRPr="00AB714B">
        <w:rPr>
          <w:rFonts w:ascii="Times New Roman" w:hAnsi="Times New Roman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 wp14:anchorId="29EB2A95" wp14:editId="3DCD640E">
            <wp:extent cx="200025" cy="171450"/>
            <wp:effectExtent l="0" t="0" r="0" b="0"/>
            <wp:docPr id="423" name="Рисунок 42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9" w:rsidRPr="00BB6DFE" w:rsidRDefault="005E2409" w:rsidP="005E24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5E2409" w:rsidRPr="00BB6DFE" w:rsidRDefault="005E24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FE"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sectPr w:rsidR="005E2409" w:rsidRPr="00BB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9"/>
    <w:rsid w:val="002E71E2"/>
    <w:rsid w:val="00373744"/>
    <w:rsid w:val="005E2409"/>
    <w:rsid w:val="006E0D79"/>
    <w:rsid w:val="00A857C7"/>
    <w:rsid w:val="00AC6D2B"/>
    <w:rsid w:val="00BB6DFE"/>
    <w:rsid w:val="00C33BFB"/>
    <w:rsid w:val="00C863B3"/>
    <w:rsid w:val="00C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17E"/>
  </w:style>
  <w:style w:type="paragraph" w:styleId="a3">
    <w:name w:val="Balloon Text"/>
    <w:basedOn w:val="a"/>
    <w:link w:val="a4"/>
    <w:uiPriority w:val="99"/>
    <w:semiHidden/>
    <w:unhideWhenUsed/>
    <w:rsid w:val="00CA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17E"/>
  </w:style>
  <w:style w:type="paragraph" w:styleId="a3">
    <w:name w:val="Balloon Text"/>
    <w:basedOn w:val="a"/>
    <w:link w:val="a4"/>
    <w:uiPriority w:val="99"/>
    <w:semiHidden/>
    <w:unhideWhenUsed/>
    <w:rsid w:val="00CA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dcterms:created xsi:type="dcterms:W3CDTF">2017-05-21T13:39:00Z</dcterms:created>
  <dcterms:modified xsi:type="dcterms:W3CDTF">2017-05-21T13:49:00Z</dcterms:modified>
</cp:coreProperties>
</file>