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91" w:rsidRDefault="00F35E85">
      <w:r>
        <w:t>Переписать М-</w:t>
      </w:r>
      <w:proofErr w:type="spellStart"/>
      <w:r>
        <w:t>функц</w:t>
      </w:r>
      <w:proofErr w:type="spellEnd"/>
      <w:r>
        <w:t xml:space="preserve"> из </w:t>
      </w:r>
      <w:proofErr w:type="spellStart"/>
      <w:r>
        <w:rPr>
          <w:lang w:val="en-US"/>
        </w:rPr>
        <w:t>Matlab</w:t>
      </w:r>
      <w:proofErr w:type="spellEnd"/>
      <w:r w:rsidRPr="00F35E85">
        <w:t xml:space="preserve"> </w:t>
      </w:r>
      <w:r>
        <w:t>на С++</w:t>
      </w:r>
    </w:p>
    <w:p w:rsidR="00F35E85" w:rsidRDefault="00F35E85"/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>function</w:t>
      </w: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[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S_out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Error] =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ElementPOI_</w:t>
      </w:r>
      <w:proofErr w:type="gram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OF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S_in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KoeffOF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InTime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Функция реализует согласованную фильтрацию 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Входные данные: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S_in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- массив входного сигнала, 1 такт - комплексные числа;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  размерность (х1, 1), где х1 - длина дистанции, квант (команда)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KoeffOF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- массив коэффициентов оптимального фильтра - комплексные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  числа; размерность (х2, 1), где х2 - количество отсчетов ДПФ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  или количество отсчетов оптимального фильтра во временной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  области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InTime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- флаг, поднятое состояние которого указывает, что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  коэффициенты оптимального фильтра, передаваемые функции, заданы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  во временной области. Если коэффициенты оптимального фильтра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     заданы в частотной области, то переменной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InTime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должно быть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  присвоено значение 0.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Выходные данные: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S_out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- массив выходного сигнала, 1 такт - комплексные числа;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  размерность (х1, 1)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Error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- переменная, содержащая номер ошибки, если таковая есть - 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  целое число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Error = 0;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S_in_Size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size(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S_in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KoeffOF_Size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size(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KoeffOF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S_out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zeros(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S_in_</w:t>
      </w:r>
      <w:proofErr w:type="gram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Size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1), 1);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Проверяем, нет ли ошибок во входных данных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S_in_</w:t>
      </w:r>
      <w:proofErr w:type="gram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Size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2) ~= 1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Error = 3;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KoeffOF_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 ~= 1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Error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4;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Error &lt; 3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InTime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== 0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Проверяем, является ли количество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коэффициенто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оптимального фильтра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степенью двух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Step2 = 0;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>while</w:t>
      </w: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2^Step2 &lt;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KoeffOF_</w:t>
      </w:r>
      <w:proofErr w:type="gram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Size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1)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Step2 = Step2 + 1;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2^Step2 ~=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KoeffOF_</w:t>
      </w:r>
      <w:proofErr w:type="gram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Size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1)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Error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Проверяем, не больше ли длина дистанции количества коэффициентов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F35E8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</w:t>
      </w:r>
      <w:r>
        <w:rPr>
          <w:rFonts w:ascii="Courier New" w:hAnsi="Courier New" w:cs="Courier New"/>
          <w:color w:val="228B22"/>
          <w:sz w:val="20"/>
          <w:szCs w:val="20"/>
        </w:rPr>
        <w:t>оптимального</w:t>
      </w:r>
      <w:r w:rsidRPr="00F35E8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фильтра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S_in_</w:t>
      </w:r>
      <w:proofErr w:type="gram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Size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1) &gt;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KoeffOF_Size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(1)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Error = 2;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 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KolDPF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KoeffOF_</w:t>
      </w:r>
      <w:proofErr w:type="gram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Size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1);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spellEnd"/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Находим необходимое число отсчетов ДПФ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Step2 = 0;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>while</w:t>
      </w: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2^Step2 &lt;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S_in_</w:t>
      </w:r>
      <w:proofErr w:type="gram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Size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1)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Step2 = Step2 + 1;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KolDPF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2^Step2;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KoeffOF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proofErr w:type="gram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KoeffOF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KolDPF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F35E8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</w:t>
      </w:r>
      <w:r>
        <w:rPr>
          <w:rFonts w:ascii="Courier New" w:hAnsi="Courier New" w:cs="Courier New"/>
          <w:color w:val="228B22"/>
          <w:sz w:val="20"/>
          <w:szCs w:val="20"/>
        </w:rPr>
        <w:t>Реализация</w:t>
      </w:r>
      <w:r w:rsidRPr="00F35E8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оптимального</w:t>
      </w:r>
      <w:r w:rsidRPr="00F35E8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фильтра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S_in_DPF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S_in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KolDPF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      </w:t>
      </w:r>
      <w:r>
        <w:rPr>
          <w:rFonts w:ascii="Courier New" w:hAnsi="Courier New" w:cs="Courier New"/>
          <w:color w:val="228B22"/>
          <w:sz w:val="20"/>
          <w:szCs w:val="20"/>
        </w:rPr>
        <w:t>% спектр сигнала на входе оптимального фильтра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S_out_DPF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KolDPF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1);       </w:t>
      </w:r>
      <w:r>
        <w:rPr>
          <w:rFonts w:ascii="Courier New" w:hAnsi="Courier New" w:cs="Courier New"/>
          <w:color w:val="228B22"/>
          <w:sz w:val="20"/>
          <w:szCs w:val="20"/>
        </w:rPr>
        <w:t>% спектр сигнала на выходе оптимального фильтра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IndexDPF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gram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1 :</w:t>
      </w:r>
      <w:proofErr w:type="gram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KolDPF</w:t>
      </w:r>
      <w:proofErr w:type="spellEnd"/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S_out_</w:t>
      </w:r>
      <w:proofErr w:type="gram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DPF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IndexDPF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1) =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S_in_DPF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IndexDPF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1) *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KoeffOF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IndexDPF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, 1);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S_out_Long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proofErr w:type="gram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ifft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S_out_DPF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KolDPF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Выравнивание массивов входных и выходных данных 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NumKvant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gram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1 :</w:t>
      </w:r>
      <w:proofErr w:type="gram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S_in_Size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(1)</w:t>
      </w:r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F35E85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NumKvant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&lt;=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KolDPF</w:t>
      </w:r>
      <w:proofErr w:type="spellEnd"/>
    </w:p>
    <w:p w:rsidR="00F35E85" w:rsidRP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S_</w:t>
      </w:r>
      <w:proofErr w:type="gram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out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NumKvant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1) = 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S_out_Long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NumKvant</w:t>
      </w:r>
      <w:proofErr w:type="spellEnd"/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>, 1);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35E8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F35E85" w:rsidRDefault="00F35E85" w:rsidP="00F35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return</w:t>
      </w:r>
      <w:proofErr w:type="spellEnd"/>
    </w:p>
    <w:p w:rsidR="00F35E85" w:rsidRPr="00F35E85" w:rsidRDefault="00F35E85"/>
    <w:sectPr w:rsidR="00F35E85" w:rsidRPr="00F3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85"/>
    <w:rsid w:val="006E11FB"/>
    <w:rsid w:val="006E42F8"/>
    <w:rsid w:val="00F3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56BE"/>
  <w15:chartTrackingRefBased/>
  <w15:docId w15:val="{9C16F5B7-2DB6-4CAE-BE7D-536EE44A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Saturova</dc:creator>
  <cp:keywords/>
  <dc:description/>
  <cp:lastModifiedBy>Svetlana Saturova</cp:lastModifiedBy>
  <cp:revision>1</cp:revision>
  <dcterms:created xsi:type="dcterms:W3CDTF">2017-05-20T22:01:00Z</dcterms:created>
  <dcterms:modified xsi:type="dcterms:W3CDTF">2017-05-20T22:03:00Z</dcterms:modified>
</cp:coreProperties>
</file>