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15" w:rsidRPr="00A36415" w:rsidRDefault="00A36415" w:rsidP="00A364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i-IN" w:bidi="hi-IN"/>
        </w:rPr>
      </w:pPr>
      <w:r w:rsidRPr="00A36415">
        <w:rPr>
          <w:rFonts w:ascii="Times New Roman" w:eastAsia="Times New Roman" w:hAnsi="Times New Roman" w:cs="Times New Roman"/>
          <w:b/>
          <w:bCs/>
          <w:sz w:val="36"/>
          <w:szCs w:val="36"/>
          <w:lang w:eastAsia="hi-IN" w:bidi="hi-IN"/>
        </w:rPr>
        <w:t>Тематика контрольных работ по дисциплине «Бюджетирование»</w:t>
      </w:r>
    </w:p>
    <w:p w:rsidR="00A36415" w:rsidRPr="00A36415" w:rsidRDefault="00A36415" w:rsidP="00A36415">
      <w:pPr>
        <w:keepNext/>
        <w:numPr>
          <w:ilvl w:val="0"/>
          <w:numId w:val="1"/>
        </w:numPr>
        <w:suppressAutoHyphens/>
        <w:spacing w:after="0" w:line="10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36"/>
          <w:szCs w:val="36"/>
          <w:lang w:eastAsia="hi-IN" w:bidi="hi-IN"/>
        </w:rPr>
      </w:pPr>
    </w:p>
    <w:p w:rsidR="00A36415" w:rsidRPr="00A36415" w:rsidRDefault="00A36415" w:rsidP="00A364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hi-IN" w:bidi="hi-IN"/>
        </w:rPr>
      </w:pPr>
    </w:p>
    <w:p w:rsidR="00A36415" w:rsidRPr="00A36415" w:rsidRDefault="00A36415" w:rsidP="00A36415">
      <w:pPr>
        <w:keepNext/>
        <w:tabs>
          <w:tab w:val="left" w:pos="708"/>
        </w:tabs>
        <w:suppressAutoHyphens/>
        <w:spacing w:before="240" w:after="60" w:line="240" w:lineRule="auto"/>
        <w:ind w:firstLine="9"/>
        <w:jc w:val="both"/>
        <w:outlineLvl w:val="0"/>
        <w:rPr>
          <w:rFonts w:ascii="Arial" w:eastAsia="Times New Roman" w:hAnsi="Arial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A36415">
        <w:rPr>
          <w:rFonts w:ascii="Arial" w:eastAsia="Times New Roman" w:hAnsi="Arial" w:cs="Times New Roman"/>
          <w:b/>
          <w:color w:val="000000"/>
          <w:kern w:val="2"/>
          <w:sz w:val="24"/>
          <w:szCs w:val="24"/>
          <w:lang w:eastAsia="hi-IN" w:bidi="hi-IN"/>
        </w:rPr>
        <w:t>Контрольная работа №6.</w:t>
      </w:r>
    </w:p>
    <w:p w:rsidR="00A36415" w:rsidRPr="00A36415" w:rsidRDefault="00A36415" w:rsidP="00A3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A36415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1. Содержание (на листе, следующим после </w:t>
      </w:r>
      <w:proofErr w:type="spellStart"/>
      <w:r w:rsidRPr="00A36415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>титульника</w:t>
      </w:r>
      <w:proofErr w:type="spellEnd"/>
      <w:r w:rsidRPr="00A36415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 необходимо записать задание для контрольной работы)</w:t>
      </w:r>
    </w:p>
    <w:p w:rsidR="00A36415" w:rsidRPr="00A36415" w:rsidRDefault="00A36415" w:rsidP="00A3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A36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  <w:t>2. Задание:</w:t>
      </w:r>
    </w:p>
    <w:p w:rsidR="00A36415" w:rsidRPr="00A36415" w:rsidRDefault="00A36415" w:rsidP="00A3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</w:pPr>
      <w:r w:rsidRPr="00A36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  <w:t xml:space="preserve">- </w:t>
      </w:r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>Бюджетирование как часть финансового планирования на предприятии</w:t>
      </w:r>
    </w:p>
    <w:p w:rsidR="00A36415" w:rsidRPr="00A36415" w:rsidRDefault="00A36415" w:rsidP="00A3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</w:pPr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>- Бюджет прямых расходов на оплату труда</w:t>
      </w:r>
    </w:p>
    <w:p w:rsidR="00A36415" w:rsidRPr="00A36415" w:rsidRDefault="00A36415" w:rsidP="00A3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</w:pPr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 xml:space="preserve">- </w:t>
      </w:r>
      <w:r w:rsidRPr="00A36415">
        <w:rPr>
          <w:rFonts w:ascii="Times New Roman" w:eastAsia="Times New Roman" w:hAnsi="Times New Roman" w:cs="Times New Roman"/>
          <w:color w:val="000000"/>
          <w:sz w:val="24"/>
          <w:szCs w:val="24"/>
          <w:lang w:eastAsia="hi-IN" w:bidi="hi-IN"/>
        </w:rPr>
        <w:t xml:space="preserve">Задача: </w:t>
      </w:r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 xml:space="preserve">Определите бюджет затрат на оплату труда за год, если известны </w:t>
      </w:r>
      <w:proofErr w:type="spellStart"/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>трудоемкость</w:t>
      </w:r>
      <w:proofErr w:type="spellEnd"/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 xml:space="preserve"> изготовления единицы продукции и стоимость одного человеко-часа (чел.-</w:t>
      </w:r>
      <w:proofErr w:type="gramStart"/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>ч</w:t>
      </w:r>
      <w:proofErr w:type="gramEnd"/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 xml:space="preserve">.). </w:t>
      </w:r>
    </w:p>
    <w:p w:rsidR="00A36415" w:rsidRPr="00A36415" w:rsidRDefault="00A36415" w:rsidP="00A3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</w:p>
    <w:tbl>
      <w:tblPr>
        <w:tblW w:w="10439" w:type="dxa"/>
        <w:tblInd w:w="-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66"/>
        <w:gridCol w:w="1247"/>
        <w:gridCol w:w="1434"/>
        <w:gridCol w:w="1341"/>
        <w:gridCol w:w="1378"/>
        <w:gridCol w:w="1373"/>
      </w:tblGrid>
      <w:tr w:rsidR="00A36415" w:rsidRPr="00A36415" w:rsidTr="00D80DCF">
        <w:tc>
          <w:tcPr>
            <w:tcW w:w="36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bookmarkStart w:id="0" w:name="_GoBack"/>
            <w:bookmarkEnd w:id="0"/>
            <w:proofErr w:type="spell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Показатели</w:t>
            </w:r>
            <w:proofErr w:type="spellEnd"/>
          </w:p>
        </w:tc>
        <w:tc>
          <w:tcPr>
            <w:tcW w:w="67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Период </w:t>
            </w:r>
            <w:proofErr w:type="spell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расчета</w:t>
            </w:r>
            <w:proofErr w:type="spell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A36415" w:rsidRPr="00A36415" w:rsidTr="00D80DCF">
        <w:tc>
          <w:tcPr>
            <w:tcW w:w="36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36415" w:rsidRPr="00A36415" w:rsidRDefault="00A36415" w:rsidP="00A3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1</w:t>
            </w: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квартал</w:t>
            </w: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 xml:space="preserve">2 </w:t>
            </w: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квартал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3</w:t>
            </w: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квартал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4</w:t>
            </w: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квартал</w:t>
            </w:r>
          </w:p>
        </w:tc>
        <w:tc>
          <w:tcPr>
            <w:tcW w:w="13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Всего за год</w:t>
            </w:r>
          </w:p>
        </w:tc>
      </w:tr>
      <w:tr w:rsidR="00A36415" w:rsidRPr="00A36415" w:rsidTr="00D80DCF">
        <w:tc>
          <w:tcPr>
            <w:tcW w:w="3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proofErr w:type="spell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Объем</w:t>
            </w:r>
            <w:proofErr w:type="spell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производства</w:t>
            </w:r>
            <w:proofErr w:type="spell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 xml:space="preserve"> </w:t>
            </w:r>
            <w:proofErr w:type="spell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продукции</w:t>
            </w:r>
            <w:proofErr w:type="spell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 xml:space="preserve">, </w:t>
            </w:r>
            <w:proofErr w:type="spell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ед</w:t>
            </w:r>
            <w:proofErr w:type="spell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14000</w:t>
            </w: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32000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36000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19000</w:t>
            </w:r>
          </w:p>
        </w:tc>
        <w:tc>
          <w:tcPr>
            <w:tcW w:w="13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</w:tr>
      <w:tr w:rsidR="00A36415" w:rsidRPr="00A36415" w:rsidTr="00D80DCF">
        <w:tc>
          <w:tcPr>
            <w:tcW w:w="3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Потребность </w:t>
            </w:r>
            <w:proofErr w:type="gram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в</w:t>
            </w:r>
            <w:proofErr w:type="gram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чел</w:t>
            </w:r>
            <w:proofErr w:type="gram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.-ч., на одно изделие (</w:t>
            </w:r>
            <w:proofErr w:type="spell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трудоемкость</w:t>
            </w:r>
            <w:proofErr w:type="spell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одного человека)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0,8</w:t>
            </w: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0,8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0,8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0,8</w:t>
            </w:r>
          </w:p>
        </w:tc>
        <w:tc>
          <w:tcPr>
            <w:tcW w:w="13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0,8</w:t>
            </w:r>
          </w:p>
        </w:tc>
      </w:tr>
      <w:tr w:rsidR="00A36415" w:rsidRPr="00A36415" w:rsidTr="00D80DCF">
        <w:tc>
          <w:tcPr>
            <w:tcW w:w="3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Потребность труда производственного персонала, чел.-</w:t>
            </w:r>
            <w:proofErr w:type="gramStart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ч</w:t>
            </w:r>
            <w:proofErr w:type="gramEnd"/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  <w:tc>
          <w:tcPr>
            <w:tcW w:w="13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</w:tr>
      <w:tr w:rsidR="00A36415" w:rsidRPr="00A36415" w:rsidTr="00D80DCF">
        <w:tc>
          <w:tcPr>
            <w:tcW w:w="3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Стоимость одного чел.-ч., руб.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7,5</w:t>
            </w: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7,5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7,5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7,5</w:t>
            </w:r>
          </w:p>
        </w:tc>
        <w:tc>
          <w:tcPr>
            <w:tcW w:w="13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7,5</w:t>
            </w:r>
          </w:p>
        </w:tc>
      </w:tr>
      <w:tr w:rsidR="00A36415" w:rsidRPr="00A36415" w:rsidTr="00D80DCF">
        <w:tc>
          <w:tcPr>
            <w:tcW w:w="36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Всего прямых затрат на оплату труда, руб.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i-IN" w:bidi="hi-IN"/>
              </w:rPr>
              <w:t>?</w:t>
            </w:r>
          </w:p>
        </w:tc>
        <w:tc>
          <w:tcPr>
            <w:tcW w:w="13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6415" w:rsidRPr="00A36415" w:rsidRDefault="00A36415" w:rsidP="00A3641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A36415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?</w:t>
            </w:r>
          </w:p>
        </w:tc>
      </w:tr>
    </w:tbl>
    <w:p w:rsidR="00A36415" w:rsidRPr="00A36415" w:rsidRDefault="00A36415" w:rsidP="00A3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hi-IN" w:bidi="hi-IN"/>
        </w:rPr>
      </w:pPr>
    </w:p>
    <w:p w:rsidR="00A36415" w:rsidRPr="00A36415" w:rsidRDefault="00A36415" w:rsidP="00A364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hi-IN" w:bidi="hi-IN"/>
        </w:rPr>
      </w:pPr>
    </w:p>
    <w:p w:rsidR="00A36415" w:rsidRPr="00A36415" w:rsidRDefault="00A36415" w:rsidP="00A364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</w:pPr>
      <w:r w:rsidRPr="00A364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i-IN" w:bidi="hi-IN"/>
        </w:rPr>
        <w:t>3. С</w:t>
      </w:r>
      <w:r w:rsidRPr="00A36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i-IN" w:bidi="hi-IN"/>
        </w:rPr>
        <w:t>писок литературы</w:t>
      </w:r>
    </w:p>
    <w:p w:rsidR="00C64555" w:rsidRDefault="00C64555"/>
    <w:sectPr w:rsidR="00C6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92"/>
    <w:rsid w:val="00927492"/>
    <w:rsid w:val="00A36415"/>
    <w:rsid w:val="00C64555"/>
    <w:rsid w:val="00D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SELHOZ</cp:lastModifiedBy>
  <cp:revision>3</cp:revision>
  <dcterms:created xsi:type="dcterms:W3CDTF">2017-05-17T12:00:00Z</dcterms:created>
  <dcterms:modified xsi:type="dcterms:W3CDTF">2017-05-17T12:00:00Z</dcterms:modified>
</cp:coreProperties>
</file>