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1.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Восстановить правильный порядок этапов решения задач о принятии </w:t>
      </w:r>
      <w:proofErr w:type="spellStart"/>
      <w:r w:rsidRPr="002C2BA4">
        <w:rPr>
          <w:rFonts w:ascii="Arial" w:hAnsi="Arial" w:cs="Arial"/>
          <w:color w:val="3D3D3D"/>
          <w:sz w:val="21"/>
          <w:szCs w:val="21"/>
        </w:rPr>
        <w:t>решений:а</w:t>
      </w:r>
      <w:proofErr w:type="spellEnd"/>
      <w:r w:rsidRPr="002C2BA4">
        <w:rPr>
          <w:rFonts w:ascii="Arial" w:hAnsi="Arial" w:cs="Arial"/>
          <w:color w:val="3D3D3D"/>
          <w:sz w:val="21"/>
          <w:szCs w:val="21"/>
        </w:rPr>
        <w:t>) анализ полученного результата; б) исследование влияния переменных на значение целевой функции; в) построение математической модели; г) построение качественной модели.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4" o:title=""/>
          </v:shape>
          <w:control r:id="rId5" w:name="DefaultOcxName" w:shapeid="_x0000_i1036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б, г, а, в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35" type="#_x0000_t75" style="width:20.25pt;height:18pt" o:ole="">
            <v:imagedata r:id="rId4" o:title=""/>
          </v:shape>
          <w:control r:id="rId6" w:name="DefaultOcxName1" w:shapeid="_x0000_i1035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г, в, б, а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34" type="#_x0000_t75" style="width:20.25pt;height:18pt" o:ole="">
            <v:imagedata r:id="rId4" o:title=""/>
          </v:shape>
          <w:control r:id="rId7" w:name="DefaultOcxName2" w:shapeid="_x0000_i1034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а, б, в, г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33" type="#_x0000_t75" style="width:20.25pt;height:18pt" o:ole="">
            <v:imagedata r:id="rId4" o:title=""/>
          </v:shape>
          <w:control r:id="rId8" w:name="DefaultOcxName3" w:shapeid="_x0000_i1033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в, г, а, б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2.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Математическая модель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4162425" cy="504825"/>
            <wp:effectExtent l="19050" t="0" r="9525" b="0"/>
            <wp:docPr id="13" name="Рисунок 13" descr="http://iside-storage.distance.ru/img/questionEditor/446181c9-7f4e-4b1e-b876-c169ac28a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side-storage.distance.ru/img/questionEditor/446181c9-7f4e-4b1e-b876-c169ac28a38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​ относится к задаче: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50" type="#_x0000_t75" style="width:20.25pt;height:18pt" o:ole="">
            <v:imagedata r:id="rId4" o:title=""/>
          </v:shape>
          <w:control r:id="rId10" w:name="DefaultOcxName4" w:shapeid="_x0000_i1050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динамического программирования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49" type="#_x0000_t75" style="width:20.25pt;height:18pt" o:ole="">
            <v:imagedata r:id="rId4" o:title=""/>
          </v:shape>
          <w:control r:id="rId11" w:name="DefaultOcxName11" w:shapeid="_x0000_i1049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использования ресурсов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48" type="#_x0000_t75" style="width:20.25pt;height:18pt" o:ole="">
            <v:imagedata r:id="rId4" o:title=""/>
          </v:shape>
          <w:control r:id="rId12" w:name="DefaultOcxName21" w:shapeid="_x0000_i1048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транспортного типа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47" type="#_x0000_t75" style="width:20.25pt;height:18pt" o:ole="">
            <v:imagedata r:id="rId4" o:title=""/>
          </v:shape>
          <w:control r:id="rId13" w:name="DefaultOcxName31" w:shapeid="_x0000_i1047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межотраслевых связей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3.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Математическая модель задачи о диете имеет вид: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70" type="#_x0000_t75" style="width:20.25pt;height:18pt" o:ole="">
            <v:imagedata r:id="rId4" o:title=""/>
          </v:shape>
          <w:control r:id="rId14" w:name="DefaultOcxName5" w:shapeid="_x0000_i1070"/>
        </w:object>
      </w: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3733800" cy="504825"/>
            <wp:effectExtent l="19050" t="0" r="0" b="0"/>
            <wp:docPr id="27" name="Рисунок 27" descr="http://iside-storage.distance.ru/img/ckeditor3/a3af4b84-63c8-4ced-8151-a4fca142c9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side-storage.distance.ru/img/ckeditor3/a3af4b84-63c8-4ced-8151-a4fca142c985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​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69" type="#_x0000_t75" style="width:20.25pt;height:18pt" o:ole="">
            <v:imagedata r:id="rId4" o:title=""/>
          </v:shape>
          <w:control r:id="rId16" w:name="DefaultOcxName12" w:shapeid="_x0000_i1069"/>
        </w:object>
      </w: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3343275" cy="504825"/>
            <wp:effectExtent l="19050" t="0" r="0" b="0"/>
            <wp:docPr id="28" name="Рисунок 28" descr="http://iside-storage.distance.ru/img/ckeditor2/7f684fa8-7705-4a51-a9d7-523390d81a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side-storage.distance.ru/img/ckeditor2/7f684fa8-7705-4a51-a9d7-523390d81aee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​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68" type="#_x0000_t75" style="width:20.25pt;height:18pt" o:ole="">
            <v:imagedata r:id="rId4" o:title=""/>
          </v:shape>
          <w:control r:id="rId18" w:name="DefaultOcxName22" w:shapeid="_x0000_i1068"/>
        </w:object>
      </w: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4152900" cy="504825"/>
            <wp:effectExtent l="19050" t="0" r="0" b="0"/>
            <wp:docPr id="29" name="Рисунок 29" descr="http://iside-storage.distance.ru/img/ckeditor4/c937ee6a-7ece-4382-a34a-c33f308108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side-storage.distance.ru/img/ckeditor4/c937ee6a-7ece-4382-a34a-c33f30810828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​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67" type="#_x0000_t75" style="width:20.25pt;height:18pt" o:ole="">
            <v:imagedata r:id="rId4" o:title=""/>
          </v:shape>
          <w:control r:id="rId20" w:name="DefaultOcxName32" w:shapeid="_x0000_i1067"/>
        </w:object>
      </w: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3352800" cy="504825"/>
            <wp:effectExtent l="19050" t="0" r="0" b="0"/>
            <wp:docPr id="30" name="Рисунок 30" descr="http://iside-storage.distance.ru/img/ckeditor1/80bb2c9f-c132-408a-a305-d6195db27e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side-storage.distance.ru/img/ckeditor1/80bb2c9f-c132-408a-a305-d6195db27e1f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​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4.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Число базисных решений системы уравнений </w:t>
      </w:r>
      <w:r w:rsidRPr="002C2BA4">
        <w:rPr>
          <w:rFonts w:ascii="Arial" w:hAnsi="Arial" w:cs="Arial"/>
          <w:color w:val="3D3D3D"/>
          <w:sz w:val="21"/>
          <w:szCs w:val="21"/>
        </w:rPr>
        <w:pict>
          <v:shape id="_x0000_i1071" type="#_x0000_t75" alt="" style="width:196.5pt;height:51pt"/>
        </w:pict>
      </w:r>
      <w:r w:rsidRPr="002C2BA4">
        <w:rPr>
          <w:rFonts w:ascii="Arial" w:hAnsi="Arial" w:cs="Arial"/>
          <w:color w:val="3D3D3D"/>
          <w:sz w:val="21"/>
        </w:rPr>
        <w:t> </w:t>
      </w:r>
      <w:r w:rsidRPr="002C2BA4">
        <w:rPr>
          <w:rFonts w:ascii="Arial" w:hAnsi="Arial" w:cs="Arial"/>
          <w:color w:val="3D3D3D"/>
          <w:sz w:val="21"/>
          <w:szCs w:val="21"/>
        </w:rPr>
        <w:t>, в которой ранг матрицы системы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381000" cy="142875"/>
            <wp:effectExtent l="19050" t="0" r="0" b="0"/>
            <wp:docPr id="48" name="Рисунок 48" descr="http://iside-storage.distance.ru/img/questionEditor/c5337dda-006b-4c7e-99a1-5c4f588b20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side-storage.distance.ru/img/questionEditor/c5337dda-006b-4c7e-99a1-5c4f588b205c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​ не превосходит: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94" type="#_x0000_t75" style="width:20.25pt;height:18pt" o:ole="">
            <v:imagedata r:id="rId4" o:title=""/>
          </v:shape>
          <w:control r:id="rId23" w:name="DefaultOcxName6" w:shapeid="_x0000_i1094"/>
        </w:object>
      </w: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352425" cy="142875"/>
            <wp:effectExtent l="19050" t="0" r="9525" b="0"/>
            <wp:docPr id="49" name="Рисунок 49" descr="http://iside-storage.distance.ru/img/ckeditor3/10bcbfb0-3707-44ec-a1a0-ffaf2f654e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side-storage.distance.ru/img/ckeditor3/10bcbfb0-3707-44ec-a1a0-ffaf2f654ee0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​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93" type="#_x0000_t75" style="width:20.25pt;height:18pt" o:ole="">
            <v:imagedata r:id="rId4" o:title=""/>
          </v:shape>
          <w:control r:id="rId25" w:name="DefaultOcxName13" w:shapeid="_x0000_i1093"/>
        </w:object>
      </w: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219075" cy="266700"/>
            <wp:effectExtent l="19050" t="0" r="9525" b="0"/>
            <wp:docPr id="50" name="Рисунок 50" descr="http://iside-storage.distance.ru/img/ckeditor1/cfa61521-26aa-4073-9e76-df98f18729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side-storage.distance.ru/img/ckeditor1/cfa61521-26aa-4073-9e76-df98f18729f5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​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092" type="#_x0000_t75" style="width:20.25pt;height:18pt" o:ole="">
            <v:imagedata r:id="rId4" o:title=""/>
          </v:shape>
          <w:control r:id="rId27" w:name="DefaultOcxName23" w:shapeid="_x0000_i1092"/>
        </w:object>
      </w: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123825" cy="142875"/>
            <wp:effectExtent l="19050" t="0" r="9525" b="0"/>
            <wp:docPr id="51" name="Рисунок 51" descr="http://iside-storage.distance.ru/img/ckeditor4/735170c0-8634-41b1-bd97-bc2e62c077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side-storage.distance.ru/img/ckeditor4/735170c0-8634-41b1-bd97-bc2e62c0775b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​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lastRenderedPageBreak/>
        <w:object w:dxaOrig="1440" w:dyaOrig="1440">
          <v:shape id="_x0000_i1091" type="#_x0000_t75" style="width:20.25pt;height:18pt" o:ole="">
            <v:imagedata r:id="rId4" o:title=""/>
          </v:shape>
          <w:control r:id="rId29" w:name="DefaultOcxName33" w:shapeid="_x0000_i1091"/>
        </w:object>
      </w: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561975" cy="180975"/>
            <wp:effectExtent l="19050" t="0" r="9525" b="0"/>
            <wp:docPr id="52" name="Рисунок 52" descr="http://iside-storage.distance.ru/img/ckeditor2/17060218-6c7a-4505-b75d-a58fdcb467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side-storage.distance.ru/img/ckeditor2/17060218-6c7a-4505-b75d-a58fdcb46722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​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5.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В совместной неоднородной системе из 4 линейных уравнений с 7 неизвестными наибольшее число базисных решений: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06" type="#_x0000_t75" style="width:20.25pt;height:18pt" o:ole="">
            <v:imagedata r:id="rId4" o:title=""/>
          </v:shape>
          <w:control r:id="rId31" w:name="DefaultOcxName7" w:shapeid="_x0000_i1106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30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05" type="#_x0000_t75" style="width:20.25pt;height:18pt" o:ole="">
            <v:imagedata r:id="rId4" o:title=""/>
          </v:shape>
          <w:control r:id="rId32" w:name="DefaultOcxName14" w:shapeid="_x0000_i1105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28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04" type="#_x0000_t75" style="width:20.25pt;height:18pt" o:ole="">
            <v:imagedata r:id="rId4" o:title=""/>
          </v:shape>
          <w:control r:id="rId33" w:name="DefaultOcxName24" w:shapeid="_x0000_i1104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35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03" type="#_x0000_t75" style="width:20.25pt;height:18pt" o:ole="">
            <v:imagedata r:id="rId4" o:title=""/>
          </v:shape>
          <w:control r:id="rId34" w:name="DefaultOcxName34" w:shapeid="_x0000_i1103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20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6.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В очередной итерации новый числитель делится нацело на ____, если расширенная матрица системы линейных уравнений состоит из целых чисел.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18" type="#_x0000_t75" style="width:20.25pt;height:18pt" o:ole="">
            <v:imagedata r:id="rId4" o:title=""/>
          </v:shape>
          <w:control r:id="rId35" w:name="DefaultOcxName8" w:shapeid="_x0000_i1118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число уравнений системы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17" type="#_x0000_t75" style="width:20.25pt;height:18pt" o:ole="">
            <v:imagedata r:id="rId4" o:title=""/>
          </v:shape>
          <w:control r:id="rId36" w:name="DefaultOcxName15" w:shapeid="_x0000_i1117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контрольную сумму по строкам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16" type="#_x0000_t75" style="width:20.25pt;height:18pt" o:ole="">
            <v:imagedata r:id="rId4" o:title=""/>
          </v:shape>
          <w:control r:id="rId37" w:name="DefaultOcxName25" w:shapeid="_x0000_i1116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предыдущий знаменатель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15" type="#_x0000_t75" style="width:20.25pt;height:18pt" o:ole="">
            <v:imagedata r:id="rId4" o:title=""/>
          </v:shape>
          <w:control r:id="rId38" w:name="DefaultOcxName35" w:shapeid="_x0000_i1115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разрешающий элемент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7.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Частное решение системы линейных уравнений называется базисным, если в общем решении свободные переменные равны: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30" type="#_x0000_t75" style="width:20.25pt;height:18pt" o:ole="">
            <v:imagedata r:id="rId4" o:title=""/>
          </v:shape>
          <w:control r:id="rId39" w:name="DefaultOcxName9" w:shapeid="_x0000_i1130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0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29" type="#_x0000_t75" style="width:20.25pt;height:18pt" o:ole="">
            <v:imagedata r:id="rId4" o:title=""/>
          </v:shape>
          <w:control r:id="rId40" w:name="DefaultOcxName16" w:shapeid="_x0000_i1129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произвольные числа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28" type="#_x0000_t75" style="width:20.25pt;height:18pt" o:ole="">
            <v:imagedata r:id="rId4" o:title=""/>
          </v:shape>
          <w:control r:id="rId41" w:name="DefaultOcxName26" w:shapeid="_x0000_i1128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-1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27" type="#_x0000_t75" style="width:20.25pt;height:18pt" o:ole="">
            <v:imagedata r:id="rId4" o:title=""/>
          </v:shape>
          <w:control r:id="rId42" w:name="DefaultOcxName36" w:shapeid="_x0000_i1127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1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8.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Вектор X ____ – базисное решение системы уравнений 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1571625" cy="485775"/>
            <wp:effectExtent l="19050" t="0" r="0" b="0"/>
            <wp:docPr id="107" name="Рисунок 107" descr="http://iside-storage.distance.ru/img/questionEditor/c9a97ab7-0847-4512-a8ec-8f6d7b1bda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iside-storage.distance.ru/img/questionEditor/c9a97ab7-0847-4512-a8ec-8f6d7b1bda2a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, если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371475" cy="228600"/>
            <wp:effectExtent l="19050" t="0" r="0" b="0"/>
            <wp:docPr id="108" name="Рисунок 108" descr="http://iside-storage.distance.ru/img/questionEditor/40893c94-43ce-40f3-bbf2-cd8ee35bc1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iside-storage.distance.ru/img/questionEditor/40893c94-43ce-40f3-bbf2-cd8ee35bc1a9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</w:rPr>
        <w:t> </w:t>
      </w:r>
      <w:r w:rsidRPr="002C2BA4">
        <w:rPr>
          <w:rFonts w:ascii="Arial" w:hAnsi="Arial" w:cs="Arial"/>
          <w:color w:val="3D3D3D"/>
          <w:sz w:val="21"/>
          <w:szCs w:val="21"/>
        </w:rPr>
        <w:t>выбраны в качестве свободных переменных.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46" type="#_x0000_t75" style="width:20.25pt;height:18pt" o:ole="">
            <v:imagedata r:id="rId4" o:title=""/>
          </v:shape>
          <w:control r:id="rId45" w:name="DefaultOcxName10" w:shapeid="_x0000_i1146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(22/19, 0, 64/19, 0)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45" type="#_x0000_t75" style="width:20.25pt;height:18pt" o:ole="">
            <v:imagedata r:id="rId4" o:title=""/>
          </v:shape>
          <w:control r:id="rId46" w:name="DefaultOcxName17" w:shapeid="_x0000_i1145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(64/19, 44/19, 0, 0)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44" type="#_x0000_t75" style="width:20.25pt;height:18pt" o:ole="">
            <v:imagedata r:id="rId4" o:title=""/>
          </v:shape>
          <w:control r:id="rId47" w:name="DefaultOcxName27" w:shapeid="_x0000_i1144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(64/19, 0, 22/19, 0)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43" type="#_x0000_t75" style="width:20.25pt;height:18pt" o:ole="">
            <v:imagedata r:id="rId4" o:title=""/>
          </v:shape>
          <w:control r:id="rId48" w:name="DefaultOcxName37" w:shapeid="_x0000_i1143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(0, 64/19, 22/19, 0)</w:t>
      </w:r>
    </w:p>
    <w:p w:rsidR="002C2BA4" w:rsidRPr="002C2BA4" w:rsidRDefault="002C2BA4" w:rsidP="002C2BA4">
      <w:pPr>
        <w:pStyle w:val="a3"/>
        <w:shd w:val="clear" w:color="auto" w:fill="D9EDF7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9.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Вектор X ____ – базисное решение системы уравнений 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1781175" cy="485775"/>
            <wp:effectExtent l="19050" t="0" r="9525" b="0"/>
            <wp:docPr id="123" name="Рисунок 123" descr="http://iside-storage.distance.ru/img/questionEditor/7d139e69-a9d2-4fc9-ad97-9ad4787379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iside-storage.distance.ru/img/questionEditor/7d139e69-a9d2-4fc9-ad97-9ad478737954.gif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​.</w:t>
      </w:r>
    </w:p>
    <w:p w:rsidR="002C2BA4" w:rsidRPr="002C2BA4" w:rsidRDefault="002C2BA4" w:rsidP="002C2BA4">
      <w:pPr>
        <w:shd w:val="clear" w:color="auto" w:fill="D9EDF7"/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lastRenderedPageBreak/>
        <w:t>Выберите один ответ:</w:t>
      </w:r>
    </w:p>
    <w:p w:rsidR="002C2BA4" w:rsidRPr="002C2BA4" w:rsidRDefault="002C2BA4" w:rsidP="002C2BA4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63" type="#_x0000_t75" style="width:20.25pt;height:18pt" o:ole="">
            <v:imagedata r:id="rId4" o:title=""/>
          </v:shape>
          <w:control r:id="rId50" w:name="DefaultOcxName19" w:shapeid="_x0000_i1163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(167/13, 0, 83/13, 0)</w:t>
      </w:r>
    </w:p>
    <w:p w:rsidR="002C2BA4" w:rsidRPr="002C2BA4" w:rsidRDefault="002C2BA4" w:rsidP="002C2BA4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62" type="#_x0000_t75" style="width:20.25pt;height:18pt" o:ole="">
            <v:imagedata r:id="rId4" o:title=""/>
          </v:shape>
          <w:control r:id="rId51" w:name="DefaultOcxName18" w:shapeid="_x0000_i1162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(334/13, 0, 166/13, 0)</w:t>
      </w:r>
    </w:p>
    <w:p w:rsidR="002C2BA4" w:rsidRPr="002C2BA4" w:rsidRDefault="002C2BA4" w:rsidP="002C2BA4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61" type="#_x0000_t75" style="width:20.25pt;height:18pt" o:ole="">
            <v:imagedata r:id="rId4" o:title=""/>
          </v:shape>
          <w:control r:id="rId52" w:name="DefaultOcxName28" w:shapeid="_x0000_i1161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(2, 2, 2, 2)</w:t>
      </w:r>
    </w:p>
    <w:p w:rsidR="002C2BA4" w:rsidRPr="002C2BA4" w:rsidRDefault="002C2BA4" w:rsidP="002C2BA4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160" type="#_x0000_t75" style="width:20.25pt;height:18pt" o:ole="">
            <v:imagedata r:id="rId4" o:title=""/>
          </v:shape>
          <w:control r:id="rId53" w:name="DefaultOcxName38" w:shapeid="_x0000_i1160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(0, 166/13, 334/13, 0)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10.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</w:t>
      </w:r>
      <w:r w:rsidRPr="002C2BA4">
        <w:rPr>
          <w:rFonts w:ascii="Arial" w:hAnsi="Arial" w:cs="Arial"/>
          <w:vanish/>
          <w:color w:val="FF0000"/>
          <w:sz w:val="16"/>
          <w:szCs w:val="16"/>
        </w:rPr>
        <w:t>Начало формы</w:t>
      </w:r>
      <w:r w:rsidRPr="002C2BA4">
        <w:rPr>
          <w:rFonts w:ascii="Arial" w:hAnsi="Arial" w:cs="Arial"/>
          <w:noProof/>
          <w:color w:val="FF0000"/>
          <w:sz w:val="16"/>
          <w:szCs w:val="16"/>
        </w:rPr>
        <w:drawing>
          <wp:inline distT="0" distB="0" distL="0" distR="0">
            <wp:extent cx="5940425" cy="4466590"/>
            <wp:effectExtent l="19050" t="0" r="317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11.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Даны матрицы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752475" cy="457200"/>
            <wp:effectExtent l="19050" t="0" r="9525" b="0"/>
            <wp:docPr id="225" name="Рисунок 225" descr="http://iside-storage.distance.ru/img/questionEditor/8684057d-055d-46e1-8505-ee202a96bc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iside-storage.distance.ru/img/questionEditor/8684057d-055d-46e1-8505-ee202a96bcd5.gif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 и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600075" cy="457200"/>
            <wp:effectExtent l="19050" t="0" r="9525" b="0"/>
            <wp:docPr id="226" name="Рисунок 226" descr="http://iside-storage.distance.ru/img/questionEditor/78c89fb5-8509-4c38-97ca-186353bbfc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iside-storage.distance.ru/img/questionEditor/78c89fb5-8509-4c38-97ca-186353bbfcca.gif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. Сумма элементов произведения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352425" cy="200025"/>
            <wp:effectExtent l="19050" t="0" r="9525" b="0"/>
            <wp:docPr id="227" name="Рисунок 227" descr="http://iside-storage.distance.ru/img/questionEditor/9bdb0eb8-9510-43b7-993c-042897741a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iside-storage.distance.ru/img/questionEditor/9bdb0eb8-9510-43b7-993c-042897741acc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​ равна: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66" type="#_x0000_t75" style="width:20.25pt;height:18pt" o:ole="">
            <v:imagedata r:id="rId4" o:title=""/>
          </v:shape>
          <w:control r:id="rId58" w:name="DefaultOcxName20" w:shapeid="_x0000_i1266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-66/5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65" type="#_x0000_t75" style="width:20.25pt;height:18pt" o:ole="">
            <v:imagedata r:id="rId4" o:title=""/>
          </v:shape>
          <w:control r:id="rId59" w:name="DefaultOcxName110" w:shapeid="_x0000_i1265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107/3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64" type="#_x0000_t75" style="width:20.25pt;height:18pt" o:ole="">
            <v:imagedata r:id="rId4" o:title=""/>
          </v:shape>
          <w:control r:id="rId60" w:name="DefaultOcxName29" w:shapeid="_x0000_i1264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27/2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63" type="#_x0000_t75" style="width:20.25pt;height:18pt" o:ole="">
            <v:imagedata r:id="rId4" o:title=""/>
          </v:shape>
          <w:control r:id="rId61" w:name="DefaultOcxName39" w:shapeid="_x0000_i1263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-1/23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t>12.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Сумма коэффициентов разложения вектора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990600" cy="200025"/>
            <wp:effectExtent l="19050" t="0" r="0" b="0"/>
            <wp:docPr id="243" name="Рисунок 243" descr="http://iside-storage.distance.ru/img/questionEditor/08d6d29a-9c5b-41b4-a30a-cf6ceb4e0f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iside-storage.distance.ru/img/questionEditor/08d6d29a-9c5b-41b4-a30a-cf6ceb4e0fc3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</w:rPr>
        <w:t> </w:t>
      </w:r>
      <w:r w:rsidRPr="002C2BA4">
        <w:rPr>
          <w:rFonts w:ascii="Arial" w:hAnsi="Arial" w:cs="Arial"/>
          <w:color w:val="3D3D3D"/>
          <w:sz w:val="21"/>
          <w:szCs w:val="21"/>
        </w:rPr>
        <w:t>по векторам базиса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2705100" cy="257175"/>
            <wp:effectExtent l="19050" t="0" r="0" b="0"/>
            <wp:docPr id="244" name="Рисунок 244" descr="http://iside-storage.distance.ru/img/questionEditor/5dc631a5-5469-43b9-9664-f029031c0a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iside-storage.distance.ru/img/questionEditor/5dc631a5-5469-43b9-9664-f029031c0a7a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​ равна: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lastRenderedPageBreak/>
        <w:object w:dxaOrig="1440" w:dyaOrig="1440">
          <v:shape id="_x0000_i1282" type="#_x0000_t75" style="width:20.25pt;height:18pt" o:ole="">
            <v:imagedata r:id="rId4" o:title=""/>
          </v:shape>
          <w:control r:id="rId64" w:name="DefaultOcxName30" w:shapeid="_x0000_i1282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29/6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81" type="#_x0000_t75" style="width:20.25pt;height:18pt" o:ole="">
            <v:imagedata r:id="rId4" o:title=""/>
          </v:shape>
          <w:control r:id="rId65" w:name="DefaultOcxName111" w:shapeid="_x0000_i1281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113/6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80" type="#_x0000_t75" style="width:20.25pt;height:18pt" o:ole="">
            <v:imagedata r:id="rId4" o:title=""/>
          </v:shape>
          <w:control r:id="rId66" w:name="DefaultOcxName210" w:shapeid="_x0000_i1280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17/6</w:t>
      </w:r>
    </w:p>
    <w:p w:rsid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79" type="#_x0000_t75" style="width:20.25pt;height:18pt" o:ole="">
            <v:imagedata r:id="rId4" o:title=""/>
          </v:shape>
          <w:control r:id="rId67" w:name="DefaultOcxName310" w:shapeid="_x0000_i1279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245/1</w:t>
      </w:r>
      <w:r>
        <w:rPr>
          <w:rFonts w:ascii="Arial" w:eastAsia="Times New Roman" w:hAnsi="Arial" w:cs="Arial"/>
          <w:color w:val="3D3D3D"/>
          <w:sz w:val="21"/>
          <w:szCs w:val="21"/>
        </w:rPr>
        <w:t>2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13.</w:t>
      </w:r>
      <w:r w:rsidRPr="002C2BA4">
        <w:rPr>
          <w:rFonts w:ascii="Arial" w:hAnsi="Arial" w:cs="Arial"/>
          <w:color w:val="3D3D3D"/>
          <w:sz w:val="21"/>
          <w:szCs w:val="21"/>
        </w:rPr>
        <w:t>Сумма абсолютных величин коэффициентов разложения вектора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942975" cy="200025"/>
            <wp:effectExtent l="19050" t="0" r="0" b="0"/>
            <wp:docPr id="259" name="Рисунок 259" descr="http://iside-storage.distance.ru/img/questionEditor/4b2f37bb-b9a9-4e9b-981e-0476ce57d5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iside-storage.distance.ru/img/questionEditor/4b2f37bb-b9a9-4e9b-981e-0476ce57d56e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по векторам базиса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2857500" cy="257175"/>
            <wp:effectExtent l="19050" t="0" r="0" b="0"/>
            <wp:docPr id="260" name="Рисунок 260" descr="http://iside-storage.distance.ru/img/questionEditor/abadb36f-6737-49ab-8bc6-9ef9b59c2c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iside-storage.distance.ru/img/questionEditor/abadb36f-6737-49ab-8bc6-9ef9b59c2cf9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 равна:​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98" type="#_x0000_t75" style="width:20.25pt;height:18pt" o:ole="">
            <v:imagedata r:id="rId4" o:title=""/>
          </v:shape>
          <w:control r:id="rId70" w:name="DefaultOcxName40" w:shapeid="_x0000_i1298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1142/71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97" type="#_x0000_t75" style="width:20.25pt;height:18pt" o:ole="">
            <v:imagedata r:id="rId4" o:title=""/>
          </v:shape>
          <w:control r:id="rId71" w:name="DefaultOcxName112" w:shapeid="_x0000_i1297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370/23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96" type="#_x0000_t75" style="width:20.25pt;height:18pt" o:ole="">
            <v:imagedata r:id="rId4" o:title=""/>
          </v:shape>
          <w:control r:id="rId72" w:name="DefaultOcxName211" w:shapeid="_x0000_i1296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563/35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295" type="#_x0000_t75" style="width:20.25pt;height:18pt" o:ole="">
            <v:imagedata r:id="rId4" o:title=""/>
          </v:shape>
          <w:control r:id="rId73" w:name="DefaultOcxName311" w:shapeid="_x0000_i1295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1432/89</w:t>
      </w:r>
    </w:p>
    <w:p w:rsidR="002C2BA4" w:rsidRPr="002C2BA4" w:rsidRDefault="002C2BA4" w:rsidP="002C2BA4">
      <w:pPr>
        <w:pStyle w:val="a3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14.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Значение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1181100" cy="228600"/>
            <wp:effectExtent l="0" t="0" r="0" b="0"/>
            <wp:docPr id="275" name="Рисунок 275" descr="http://iside-storage.distance.ru/img/questionEditor/3898f3b4-c9d0-4ab3-9250-4c58ccfa3e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iside-storage.distance.ru/img/questionEditor/3898f3b4-c9d0-4ab3-9250-4c58ccfa3e52.gi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 равно _____, где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152400" cy="228600"/>
            <wp:effectExtent l="19050" t="0" r="0" b="0"/>
            <wp:docPr id="276" name="Рисунок 276" descr="http://iside-storage.distance.ru/img/questionEditor/fc688f14-cdf8-43bd-8621-feb781dc24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iside-storage.distance.ru/img/questionEditor/fc688f14-cdf8-43bd-8621-feb781dc242e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</w:rPr>
        <w:t> </w:t>
      </w:r>
      <w:proofErr w:type="spellStart"/>
      <w:r w:rsidRPr="002C2BA4">
        <w:rPr>
          <w:rFonts w:ascii="Arial" w:hAnsi="Arial" w:cs="Arial"/>
          <w:color w:val="3D3D3D"/>
          <w:sz w:val="21"/>
          <w:szCs w:val="21"/>
        </w:rPr>
        <w:t>коэффиценты</w:t>
      </w:r>
      <w:proofErr w:type="spellEnd"/>
      <w:r w:rsidRPr="002C2BA4">
        <w:rPr>
          <w:rFonts w:ascii="Arial" w:hAnsi="Arial" w:cs="Arial"/>
          <w:color w:val="3D3D3D"/>
          <w:sz w:val="21"/>
          <w:szCs w:val="21"/>
        </w:rPr>
        <w:t xml:space="preserve"> разложения вектора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962025" cy="200025"/>
            <wp:effectExtent l="19050" t="0" r="0" b="0"/>
            <wp:docPr id="277" name="Рисунок 277" descr="http://iside-storage.distance.ru/img/questionEditor/e3ced02e-e17f-4291-9a06-38fb42f543b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iside-storage.distance.ru/img/questionEditor/e3ced02e-e17f-4291-9a06-38fb42f543b6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</w:rPr>
        <w:t> </w:t>
      </w:r>
      <w:r w:rsidRPr="002C2BA4">
        <w:rPr>
          <w:rFonts w:ascii="Arial" w:hAnsi="Arial" w:cs="Arial"/>
          <w:color w:val="3D3D3D"/>
          <w:sz w:val="21"/>
          <w:szCs w:val="21"/>
        </w:rPr>
        <w:t>по векторам </w:t>
      </w:r>
      <w:r>
        <w:rPr>
          <w:rFonts w:ascii="Arial" w:hAnsi="Arial" w:cs="Arial"/>
          <w:noProof/>
          <w:color w:val="3D3D3D"/>
          <w:sz w:val="21"/>
          <w:szCs w:val="21"/>
        </w:rPr>
        <w:drawing>
          <wp:inline distT="0" distB="0" distL="0" distR="0">
            <wp:extent cx="2943225" cy="257175"/>
            <wp:effectExtent l="0" t="0" r="0" b="0"/>
            <wp:docPr id="278" name="Рисунок 278" descr="http://iside-storage.distance.ru/img/questionEditor/87e679cf-0f80-4768-a500-b69a58ff70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iside-storage.distance.ru/img/questionEditor/87e679cf-0f80-4768-a500-b69a58ff702f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BA4">
        <w:rPr>
          <w:rFonts w:ascii="Arial" w:hAnsi="Arial" w:cs="Arial"/>
          <w:color w:val="3D3D3D"/>
          <w:sz w:val="21"/>
          <w:szCs w:val="21"/>
        </w:rPr>
        <w:t>.​</w:t>
      </w:r>
    </w:p>
    <w:p w:rsidR="002C2BA4" w:rsidRPr="002C2BA4" w:rsidRDefault="002C2BA4" w:rsidP="002C2BA4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18" type="#_x0000_t75" style="width:20.25pt;height:18pt" o:ole="">
            <v:imagedata r:id="rId4" o:title=""/>
          </v:shape>
          <w:control r:id="rId78" w:name="DefaultOcxName41" w:shapeid="_x0000_i1318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154/53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17" type="#_x0000_t75" style="width:20.25pt;height:18pt" o:ole="">
            <v:imagedata r:id="rId4" o:title=""/>
          </v:shape>
          <w:control r:id="rId79" w:name="DefaultOcxName113" w:shapeid="_x0000_i1317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137/47</w:t>
      </w:r>
    </w:p>
    <w:p w:rsidR="002C2BA4" w:rsidRPr="002C2BA4" w:rsidRDefault="002C2BA4" w:rsidP="002C2BA4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16" type="#_x0000_t75" style="width:20.25pt;height:18pt" o:ole="">
            <v:imagedata r:id="rId4" o:title=""/>
          </v:shape>
          <w:control r:id="rId80" w:name="DefaultOcxName212" w:shapeid="_x0000_i1316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394/135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15" type="#_x0000_t75" style="width:20.25pt;height:18pt" o:ole="">
            <v:imagedata r:id="rId4" o:title=""/>
          </v:shape>
          <w:control r:id="rId81" w:name="DefaultOcxName312" w:shapeid="_x0000_i1315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718/247</w:t>
      </w:r>
    </w:p>
    <w:p w:rsidR="002C2BA4" w:rsidRPr="002C2BA4" w:rsidRDefault="002C2BA4" w:rsidP="002C2BA4">
      <w:pPr>
        <w:pStyle w:val="a3"/>
        <w:shd w:val="clear" w:color="auto" w:fill="D9EDF7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15.</w:t>
      </w:r>
      <w:r w:rsidRPr="002C2BA4">
        <w:rPr>
          <w:rFonts w:ascii="Arial" w:hAnsi="Arial" w:cs="Arial"/>
          <w:color w:val="3D3D3D"/>
          <w:sz w:val="21"/>
          <w:szCs w:val="21"/>
        </w:rPr>
        <w:t xml:space="preserve"> Приведенной системе из трех уравнений с пятью неизвестными</w:t>
      </w:r>
    </w:p>
    <w:p w:rsidR="002C2BA4" w:rsidRPr="002C2BA4" w:rsidRDefault="002C2BA4" w:rsidP="002C2BA4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>
        <w:rPr>
          <w:rFonts w:ascii="Arial" w:eastAsia="Times New Roman" w:hAnsi="Arial" w:cs="Arial"/>
          <w:noProof/>
          <w:color w:val="3D3D3D"/>
          <w:sz w:val="21"/>
          <w:szCs w:val="21"/>
        </w:rPr>
        <w:drawing>
          <wp:inline distT="0" distB="0" distL="0" distR="0">
            <wp:extent cx="2590800" cy="1228725"/>
            <wp:effectExtent l="19050" t="0" r="0" b="0"/>
            <wp:docPr id="295" name="Рисунок 295" descr="http://iside-storage.distance.ru/img/questionEditor/1692dfe8-53c2-471d-8ff1-f2df514e55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iside-storage.distance.ru/img/questionEditor/1692dfe8-53c2-471d-8ff1-f2df514e556d.pn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BA4" w:rsidRPr="002C2BA4" w:rsidRDefault="002C2BA4" w:rsidP="002C2BA4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соответствует базисное решение:</w: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br/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br/>
        <w:t> </w:t>
      </w:r>
    </w:p>
    <w:p w:rsidR="002C2BA4" w:rsidRPr="002C2BA4" w:rsidRDefault="002C2BA4" w:rsidP="002C2BA4">
      <w:pPr>
        <w:shd w:val="clear" w:color="auto" w:fill="D9EDF7"/>
        <w:spacing w:line="240" w:lineRule="auto"/>
        <w:rPr>
          <w:rFonts w:ascii="Arial" w:eastAsia="Times New Roman" w:hAnsi="Arial" w:cs="Arial"/>
          <w:color w:val="3D3D3D"/>
          <w:sz w:val="21"/>
          <w:szCs w:val="21"/>
        </w:rPr>
      </w:pPr>
    </w:p>
    <w:p w:rsidR="002C2BA4" w:rsidRPr="002C2BA4" w:rsidRDefault="002C2BA4" w:rsidP="002C2BA4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t>Выберите один ответ:</w:t>
      </w:r>
    </w:p>
    <w:p w:rsidR="002C2BA4" w:rsidRPr="002C2BA4" w:rsidRDefault="002C2BA4" w:rsidP="002C2BA4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35" type="#_x0000_t75" style="width:20.25pt;height:18pt" o:ole="">
            <v:imagedata r:id="rId4" o:title=""/>
          </v:shape>
          <w:control r:id="rId83" w:name="DefaultOcxName43" w:shapeid="_x0000_i1335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(0, 0, 122/87,103/29, 233/87)</w:t>
      </w:r>
    </w:p>
    <w:p w:rsidR="002C2BA4" w:rsidRPr="002C2BA4" w:rsidRDefault="002C2BA4" w:rsidP="002C2BA4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34" type="#_x0000_t75" style="width:20.25pt;height:18pt" o:ole="">
            <v:imagedata r:id="rId4" o:title=""/>
          </v:shape>
          <w:control r:id="rId84" w:name="DefaultOcxName114" w:shapeid="_x0000_i1334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(233/87, 122/87, 103/29, 0, 0)</w:t>
      </w:r>
    </w:p>
    <w:p w:rsidR="002C2BA4" w:rsidRPr="002C2BA4" w:rsidRDefault="002C2BA4" w:rsidP="002C2BA4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33" type="#_x0000_t75" style="width:20.25pt;height:18pt" o:ole="">
            <v:imagedata r:id="rId4" o:title=""/>
          </v:shape>
          <w:control r:id="rId85" w:name="DefaultOcxName213" w:shapeid="_x0000_i1333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(122/87, 103/29, 233/87, 0, 0)</w:t>
      </w:r>
    </w:p>
    <w:p w:rsidR="002C2BA4" w:rsidRPr="002C2BA4" w:rsidRDefault="002C2BA4" w:rsidP="002C2BA4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  <w:r w:rsidRPr="002C2BA4">
        <w:rPr>
          <w:rFonts w:ascii="Arial" w:eastAsia="Times New Roman" w:hAnsi="Arial" w:cs="Arial"/>
          <w:color w:val="3D3D3D"/>
          <w:sz w:val="21"/>
          <w:szCs w:val="21"/>
        </w:rPr>
        <w:object w:dxaOrig="1440" w:dyaOrig="1440">
          <v:shape id="_x0000_i1340" type="#_x0000_t75" style="width:20.25pt;height:18pt" o:ole="">
            <v:imagedata r:id="rId4" o:title=""/>
          </v:shape>
          <w:control r:id="rId86" w:name="DefaultOcxName313" w:shapeid="_x0000_i1340"/>
        </w:object>
      </w:r>
      <w:r w:rsidRPr="002C2BA4">
        <w:rPr>
          <w:rFonts w:ascii="Arial" w:eastAsia="Times New Roman" w:hAnsi="Arial" w:cs="Arial"/>
          <w:color w:val="3D3D3D"/>
          <w:sz w:val="21"/>
          <w:szCs w:val="21"/>
        </w:rPr>
        <w:t>(37/87, 209/87. 156/87, 1, 1)</w:t>
      </w:r>
    </w:p>
    <w:p w:rsidR="002C2BA4" w:rsidRPr="002C2BA4" w:rsidRDefault="002C2BA4" w:rsidP="002C2BA4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</w:rPr>
      </w:pPr>
    </w:p>
    <w:sectPr w:rsidR="002C2BA4" w:rsidRPr="002C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C2BA4"/>
    <w:rsid w:val="002C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2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B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2BA4"/>
  </w:style>
  <w:style w:type="character" w:customStyle="1" w:styleId="20">
    <w:name w:val="Заголовок 2 Знак"/>
    <w:basedOn w:val="a0"/>
    <w:link w:val="2"/>
    <w:uiPriority w:val="9"/>
    <w:rsid w:val="002C2B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2B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2BA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2B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2BA4"/>
    <w:rPr>
      <w:rFonts w:ascii="Arial" w:eastAsia="Times New Roman" w:hAnsi="Arial" w:cs="Arial"/>
      <w:vanish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C2BA4"/>
    <w:rPr>
      <w:color w:val="0000FF"/>
      <w:u w:val="single"/>
    </w:rPr>
  </w:style>
  <w:style w:type="character" w:customStyle="1" w:styleId="accesshide">
    <w:name w:val="accesshide"/>
    <w:basedOn w:val="a0"/>
    <w:rsid w:val="002C2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15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72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6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85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36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334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590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030947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430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1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6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69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28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64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0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78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5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48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3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83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4159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3038">
                      <w:marLeft w:val="2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785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  <w:divsChild>
                            <w:div w:id="12484242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613813">
                              <w:marLeft w:val="0"/>
                              <w:marRight w:val="0"/>
                              <w:marTop w:val="168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86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58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246260">
          <w:marLeft w:val="0"/>
          <w:marRight w:val="0"/>
          <w:marTop w:val="0"/>
          <w:marBottom w:val="300"/>
          <w:divBdr>
            <w:top w:val="single" w:sz="6" w:space="6" w:color="B1C7DD"/>
            <w:left w:val="single" w:sz="6" w:space="0" w:color="B1C7DD"/>
            <w:bottom w:val="single" w:sz="6" w:space="6" w:color="B1C7DD"/>
            <w:right w:val="single" w:sz="6" w:space="0" w:color="B1C7DD"/>
          </w:divBdr>
          <w:divsChild>
            <w:div w:id="14753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2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9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5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18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34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7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39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3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27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57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1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642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285246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523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2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87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1.xml"/><Relationship Id="rId26" Type="http://schemas.openxmlformats.org/officeDocument/2006/relationships/image" Target="media/image9.gif"/><Relationship Id="rId39" Type="http://schemas.openxmlformats.org/officeDocument/2006/relationships/control" Target="activeX/activeX25.xml"/><Relationship Id="rId21" Type="http://schemas.openxmlformats.org/officeDocument/2006/relationships/image" Target="media/image6.gif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1.xml"/><Relationship Id="rId50" Type="http://schemas.openxmlformats.org/officeDocument/2006/relationships/control" Target="activeX/activeX33.xml"/><Relationship Id="rId55" Type="http://schemas.openxmlformats.org/officeDocument/2006/relationships/image" Target="media/image16.gif"/><Relationship Id="rId63" Type="http://schemas.openxmlformats.org/officeDocument/2006/relationships/image" Target="media/image20.gif"/><Relationship Id="rId68" Type="http://schemas.openxmlformats.org/officeDocument/2006/relationships/image" Target="media/image21.gif"/><Relationship Id="rId76" Type="http://schemas.openxmlformats.org/officeDocument/2006/relationships/image" Target="media/image25.gif"/><Relationship Id="rId84" Type="http://schemas.openxmlformats.org/officeDocument/2006/relationships/control" Target="activeX/activeX54.xml"/><Relationship Id="rId7" Type="http://schemas.openxmlformats.org/officeDocument/2006/relationships/control" Target="activeX/activeX3.xml"/><Relationship Id="rId71" Type="http://schemas.openxmlformats.org/officeDocument/2006/relationships/control" Target="activeX/activeX46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16.xml"/><Relationship Id="rId11" Type="http://schemas.openxmlformats.org/officeDocument/2006/relationships/control" Target="activeX/activeX6.xml"/><Relationship Id="rId24" Type="http://schemas.openxmlformats.org/officeDocument/2006/relationships/image" Target="media/image8.gif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29.xml"/><Relationship Id="rId53" Type="http://schemas.openxmlformats.org/officeDocument/2006/relationships/control" Target="activeX/activeX36.xml"/><Relationship Id="rId58" Type="http://schemas.openxmlformats.org/officeDocument/2006/relationships/control" Target="activeX/activeX37.xml"/><Relationship Id="rId66" Type="http://schemas.openxmlformats.org/officeDocument/2006/relationships/control" Target="activeX/activeX43.xml"/><Relationship Id="rId74" Type="http://schemas.openxmlformats.org/officeDocument/2006/relationships/image" Target="media/image23.gif"/><Relationship Id="rId79" Type="http://schemas.openxmlformats.org/officeDocument/2006/relationships/control" Target="activeX/activeX50.xml"/><Relationship Id="rId87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40.xml"/><Relationship Id="rId82" Type="http://schemas.openxmlformats.org/officeDocument/2006/relationships/image" Target="media/image27.png"/><Relationship Id="rId19" Type="http://schemas.openxmlformats.org/officeDocument/2006/relationships/image" Target="media/image5.gif"/><Relationship Id="rId4" Type="http://schemas.openxmlformats.org/officeDocument/2006/relationships/image" Target="media/image1.wmf"/><Relationship Id="rId9" Type="http://schemas.openxmlformats.org/officeDocument/2006/relationships/image" Target="media/image2.gif"/><Relationship Id="rId14" Type="http://schemas.openxmlformats.org/officeDocument/2006/relationships/control" Target="activeX/activeX9.xml"/><Relationship Id="rId22" Type="http://schemas.openxmlformats.org/officeDocument/2006/relationships/image" Target="media/image7.gif"/><Relationship Id="rId27" Type="http://schemas.openxmlformats.org/officeDocument/2006/relationships/control" Target="activeX/activeX15.xml"/><Relationship Id="rId30" Type="http://schemas.openxmlformats.org/officeDocument/2006/relationships/image" Target="media/image11.gif"/><Relationship Id="rId35" Type="http://schemas.openxmlformats.org/officeDocument/2006/relationships/control" Target="activeX/activeX21.xml"/><Relationship Id="rId43" Type="http://schemas.openxmlformats.org/officeDocument/2006/relationships/image" Target="media/image12.gif"/><Relationship Id="rId48" Type="http://schemas.openxmlformats.org/officeDocument/2006/relationships/control" Target="activeX/activeX32.xml"/><Relationship Id="rId56" Type="http://schemas.openxmlformats.org/officeDocument/2006/relationships/image" Target="media/image17.gif"/><Relationship Id="rId64" Type="http://schemas.openxmlformats.org/officeDocument/2006/relationships/control" Target="activeX/activeX41.xml"/><Relationship Id="rId69" Type="http://schemas.openxmlformats.org/officeDocument/2006/relationships/image" Target="media/image22.gif"/><Relationship Id="rId77" Type="http://schemas.openxmlformats.org/officeDocument/2006/relationships/image" Target="media/image26.gif"/><Relationship Id="rId8" Type="http://schemas.openxmlformats.org/officeDocument/2006/relationships/control" Target="activeX/activeX4.xml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80" Type="http://schemas.openxmlformats.org/officeDocument/2006/relationships/control" Target="activeX/activeX51.xml"/><Relationship Id="rId85" Type="http://schemas.openxmlformats.org/officeDocument/2006/relationships/control" Target="activeX/activeX55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image" Target="media/image4.gif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0.xml"/><Relationship Id="rId59" Type="http://schemas.openxmlformats.org/officeDocument/2006/relationships/control" Target="activeX/activeX38.xml"/><Relationship Id="rId67" Type="http://schemas.openxmlformats.org/officeDocument/2006/relationships/control" Target="activeX/activeX44.xml"/><Relationship Id="rId20" Type="http://schemas.openxmlformats.org/officeDocument/2006/relationships/control" Target="activeX/activeX12.xml"/><Relationship Id="rId41" Type="http://schemas.openxmlformats.org/officeDocument/2006/relationships/control" Target="activeX/activeX27.xml"/><Relationship Id="rId54" Type="http://schemas.openxmlformats.org/officeDocument/2006/relationships/image" Target="media/image15.png"/><Relationship Id="rId62" Type="http://schemas.openxmlformats.org/officeDocument/2006/relationships/image" Target="media/image19.gif"/><Relationship Id="rId70" Type="http://schemas.openxmlformats.org/officeDocument/2006/relationships/control" Target="activeX/activeX45.xml"/><Relationship Id="rId75" Type="http://schemas.openxmlformats.org/officeDocument/2006/relationships/image" Target="media/image24.gif"/><Relationship Id="rId83" Type="http://schemas.openxmlformats.org/officeDocument/2006/relationships/control" Target="activeX/activeX53.xm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image" Target="media/image3.gif"/><Relationship Id="rId23" Type="http://schemas.openxmlformats.org/officeDocument/2006/relationships/control" Target="activeX/activeX13.xml"/><Relationship Id="rId28" Type="http://schemas.openxmlformats.org/officeDocument/2006/relationships/image" Target="media/image10.gif"/><Relationship Id="rId36" Type="http://schemas.openxmlformats.org/officeDocument/2006/relationships/control" Target="activeX/activeX22.xml"/><Relationship Id="rId49" Type="http://schemas.openxmlformats.org/officeDocument/2006/relationships/image" Target="media/image14.gif"/><Relationship Id="rId57" Type="http://schemas.openxmlformats.org/officeDocument/2006/relationships/image" Target="media/image18.gif"/><Relationship Id="rId10" Type="http://schemas.openxmlformats.org/officeDocument/2006/relationships/control" Target="activeX/activeX5.xml"/><Relationship Id="rId31" Type="http://schemas.openxmlformats.org/officeDocument/2006/relationships/control" Target="activeX/activeX17.xml"/><Relationship Id="rId44" Type="http://schemas.openxmlformats.org/officeDocument/2006/relationships/image" Target="media/image13.gif"/><Relationship Id="rId52" Type="http://schemas.openxmlformats.org/officeDocument/2006/relationships/control" Target="activeX/activeX35.xml"/><Relationship Id="rId60" Type="http://schemas.openxmlformats.org/officeDocument/2006/relationships/control" Target="activeX/activeX39.xml"/><Relationship Id="rId65" Type="http://schemas.openxmlformats.org/officeDocument/2006/relationships/control" Target="activeX/activeX42.xml"/><Relationship Id="rId73" Type="http://schemas.openxmlformats.org/officeDocument/2006/relationships/control" Target="activeX/activeX48.xml"/><Relationship Id="rId78" Type="http://schemas.openxmlformats.org/officeDocument/2006/relationships/control" Target="activeX/activeX49.xml"/><Relationship Id="rId81" Type="http://schemas.openxmlformats.org/officeDocument/2006/relationships/control" Target="activeX/activeX52.xml"/><Relationship Id="rId86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686</Words>
  <Characters>3915</Characters>
  <Application>Microsoft Office Word</Application>
  <DocSecurity>0</DocSecurity>
  <Lines>32</Lines>
  <Paragraphs>9</Paragraphs>
  <ScaleCrop>false</ScaleCrop>
  <Company>Microsoft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2017-02-06T15:23:00Z</dcterms:created>
  <dcterms:modified xsi:type="dcterms:W3CDTF">2017-02-06T15:30:00Z</dcterms:modified>
</cp:coreProperties>
</file>