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959" w:rsidRDefault="004B2959" w:rsidP="004B2959">
      <w:pPr>
        <w:pStyle w:val="2"/>
        <w:keepNext w:val="0"/>
        <w:widowControl w:val="0"/>
        <w:tabs>
          <w:tab w:val="left" w:pos="0"/>
        </w:tabs>
        <w:spacing w:line="240" w:lineRule="auto"/>
        <w:ind w:right="0" w:firstLine="709"/>
        <w:jc w:val="center"/>
        <w:rPr>
          <w:b w:val="0"/>
        </w:rPr>
      </w:pPr>
      <w:r>
        <w:t xml:space="preserve">Задача </w:t>
      </w:r>
    </w:p>
    <w:p w:rsidR="00464DD5" w:rsidRDefault="004B2959" w:rsidP="004B2959">
      <w:r>
        <w:rPr>
          <w:sz w:val="28"/>
        </w:rPr>
        <w:t xml:space="preserve">Определить экономическую эффективность использования основных производственных фондов предприятия, если стоимость валовой продукции составляет 20061 </w:t>
      </w:r>
      <w:proofErr w:type="spellStart"/>
      <w:r>
        <w:rPr>
          <w:sz w:val="28"/>
        </w:rPr>
        <w:t>тыс.р</w:t>
      </w:r>
      <w:proofErr w:type="spellEnd"/>
      <w:r>
        <w:rPr>
          <w:sz w:val="28"/>
        </w:rPr>
        <w:t xml:space="preserve">., валового дохода – 10468 </w:t>
      </w:r>
      <w:proofErr w:type="spellStart"/>
      <w:r>
        <w:rPr>
          <w:sz w:val="28"/>
        </w:rPr>
        <w:t>тыс.р</w:t>
      </w:r>
      <w:proofErr w:type="spellEnd"/>
      <w:r>
        <w:rPr>
          <w:sz w:val="28"/>
        </w:rPr>
        <w:t xml:space="preserve">., чистого дохода – 7599 </w:t>
      </w:r>
      <w:proofErr w:type="spellStart"/>
      <w:r>
        <w:rPr>
          <w:sz w:val="28"/>
        </w:rPr>
        <w:t>тыс.р</w:t>
      </w:r>
      <w:proofErr w:type="spellEnd"/>
      <w:r>
        <w:rPr>
          <w:sz w:val="28"/>
        </w:rPr>
        <w:t xml:space="preserve">., а стоимость </w:t>
      </w:r>
      <w:bookmarkStart w:id="0" w:name="_GoBack"/>
      <w:bookmarkEnd w:id="0"/>
      <w:r>
        <w:rPr>
          <w:sz w:val="28"/>
        </w:rPr>
        <w:t xml:space="preserve">основных производственных фондов – 27906 </w:t>
      </w:r>
      <w:proofErr w:type="spellStart"/>
      <w:r>
        <w:rPr>
          <w:sz w:val="28"/>
        </w:rPr>
        <w:t>тыс.р</w:t>
      </w:r>
      <w:proofErr w:type="spellEnd"/>
      <w:r>
        <w:rPr>
          <w:sz w:val="28"/>
        </w:rPr>
        <w:t>.</w:t>
      </w:r>
    </w:p>
    <w:sectPr w:rsidR="00464D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0F4"/>
    <w:rsid w:val="004B2959"/>
    <w:rsid w:val="009530F4"/>
    <w:rsid w:val="00BD567B"/>
    <w:rsid w:val="00F10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BEA52F-A558-45B5-A788-FFFBC6F1E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9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B2959"/>
    <w:pPr>
      <w:keepNext/>
      <w:spacing w:line="360" w:lineRule="auto"/>
      <w:ind w:right="113" w:firstLine="567"/>
      <w:jc w:val="both"/>
      <w:outlineLvl w:val="1"/>
    </w:pPr>
    <w:rPr>
      <w:b/>
      <w:spacing w:val="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B2959"/>
    <w:rPr>
      <w:rFonts w:ascii="Times New Roman" w:eastAsia="Times New Roman" w:hAnsi="Times New Roman" w:cs="Times New Roman"/>
      <w:b/>
      <w:spacing w:val="2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2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2017-05-12T22:36:00Z</dcterms:created>
  <dcterms:modified xsi:type="dcterms:W3CDTF">2017-05-12T22:36:00Z</dcterms:modified>
</cp:coreProperties>
</file>