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C2" w:rsidRDefault="00C853C2" w:rsidP="00C853C2">
      <w:pPr>
        <w:spacing w:after="0"/>
      </w:pPr>
      <w:r w:rsidRPr="00C853C2">
        <w:t xml:space="preserve">1. Наудачу выбрано натуральное число, не превосходящее 20. Какова вероятность того, что это число делится на 3? </w:t>
      </w:r>
    </w:p>
    <w:p w:rsidR="00C853C2" w:rsidRDefault="00C853C2" w:rsidP="00C853C2">
      <w:pPr>
        <w:spacing w:after="0"/>
      </w:pPr>
      <w:r w:rsidRPr="00C853C2">
        <w:t>1.</w:t>
      </w:r>
      <w:r>
        <w:t>1.</w:t>
      </w:r>
      <w:r w:rsidRPr="00C853C2">
        <w:t xml:space="preserve"> Наудачу выбрано натуральное число, не превосходящее 30. Какова вероятность того, что оно окажется полным квадратом?</w:t>
      </w:r>
    </w:p>
    <w:p w:rsidR="00C853C2" w:rsidRDefault="00C853C2" w:rsidP="00C853C2"/>
    <w:p w:rsidR="00C853C2" w:rsidRDefault="00C853C2" w:rsidP="00C853C2">
      <w:pPr>
        <w:spacing w:after="0"/>
      </w:pPr>
      <w:r w:rsidRPr="00C853C2">
        <w:t>2. В прямоугольник с вершинами (0,0), (0,1), (4,1), (4,0) наудачу брошена точка (</w:t>
      </w:r>
      <w:proofErr w:type="spellStart"/>
      <w:proofErr w:type="gramStart"/>
      <w:r w:rsidRPr="00C853C2">
        <w:t>x,y</w:t>
      </w:r>
      <w:proofErr w:type="spellEnd"/>
      <w:proofErr w:type="gramEnd"/>
      <w:r w:rsidRPr="00C853C2">
        <w:t xml:space="preserve">). Найдите вероятность того, что координаты этой точки удовлетворяют неравенству </w:t>
      </w:r>
      <w:proofErr w:type="gramStart"/>
      <w:r w:rsidRPr="00C853C2">
        <w:t>y&gt;(</w:t>
      </w:r>
      <w:proofErr w:type="gramEnd"/>
      <w:r w:rsidRPr="00C853C2">
        <w:t xml:space="preserve">2x). </w:t>
      </w:r>
    </w:p>
    <w:p w:rsidR="00C853C2" w:rsidRDefault="00C853C2" w:rsidP="00C853C2">
      <w:pPr>
        <w:spacing w:after="0"/>
      </w:pPr>
      <w:r w:rsidRPr="00C853C2">
        <w:t>2.</w:t>
      </w:r>
      <w:r>
        <w:t>1.</w:t>
      </w:r>
      <w:r w:rsidRPr="00C853C2">
        <w:t>В прямоугольник с вершинами (0,0), (0,1), (4,1), (4,0) наудачу брошена точка (</w:t>
      </w:r>
      <w:proofErr w:type="spellStart"/>
      <w:proofErr w:type="gramStart"/>
      <w:r w:rsidRPr="00C853C2">
        <w:t>x,y</w:t>
      </w:r>
      <w:proofErr w:type="spellEnd"/>
      <w:proofErr w:type="gramEnd"/>
      <w:r w:rsidRPr="00C853C2">
        <w:t>). Найдите вероятность того, что координаты этой точки удовлетворяют неравенству y&lt;(2x).</w:t>
      </w:r>
    </w:p>
    <w:p w:rsidR="00C853C2" w:rsidRDefault="00C853C2" w:rsidP="00C853C2"/>
    <w:p w:rsidR="00C853C2" w:rsidRDefault="00C853C2" w:rsidP="00C853C2">
      <w:pPr>
        <w:spacing w:after="0"/>
      </w:pPr>
      <w:r w:rsidRPr="00C853C2">
        <w:t xml:space="preserve">3. В урне 8 шаров, из которых 2 белых и 6 черных. Из урны вынимают 3 шара. Найти вероятность того, что среди них будет 1 белый и 2 черных. </w:t>
      </w:r>
    </w:p>
    <w:p w:rsidR="00C853C2" w:rsidRDefault="00C853C2" w:rsidP="00C853C2">
      <w:pPr>
        <w:spacing w:after="0"/>
      </w:pPr>
      <w:r w:rsidRPr="00C853C2">
        <w:t>3.</w:t>
      </w:r>
      <w:r>
        <w:t>1.</w:t>
      </w:r>
      <w:r w:rsidRPr="00C853C2">
        <w:t xml:space="preserve"> В урне 8 шаров, из которых 2 белых и 6 черных. Из урны вынимают 3 шара. Найти вероятность того, что среди них будет 2 белых и 1 черный.</w:t>
      </w:r>
    </w:p>
    <w:p w:rsidR="00C853C2" w:rsidRDefault="00C853C2" w:rsidP="00C853C2"/>
    <w:p w:rsidR="00C853C2" w:rsidRDefault="00C853C2" w:rsidP="00C853C2">
      <w:pPr>
        <w:spacing w:after="0"/>
      </w:pPr>
      <w:r w:rsidRPr="00C853C2">
        <w:t xml:space="preserve">4. Найти вероятность того, что из 730 человек хотя бы один родился 29 февраля. </w:t>
      </w:r>
    </w:p>
    <w:p w:rsidR="00C853C2" w:rsidRDefault="00C853C2" w:rsidP="00C853C2">
      <w:pPr>
        <w:spacing w:after="0"/>
      </w:pPr>
      <w:r w:rsidRPr="00C853C2">
        <w:t>4.</w:t>
      </w:r>
      <w:r>
        <w:t>1.</w:t>
      </w:r>
      <w:r w:rsidRPr="00C853C2">
        <w:t xml:space="preserve"> Найти вероятность того, что из 365 человек не менее двух родились первого января. </w:t>
      </w:r>
    </w:p>
    <w:p w:rsidR="00C853C2" w:rsidRDefault="00C853C2" w:rsidP="00C853C2"/>
    <w:p w:rsidR="00C853C2" w:rsidRDefault="00C853C2" w:rsidP="00C853C2">
      <w:pPr>
        <w:spacing w:after="0"/>
      </w:pPr>
      <w:r w:rsidRPr="00C853C2">
        <w:t xml:space="preserve">5. В первой урне 2белых 4 черных шара, во второй 1 белый 3 черных, в третьей 3 белых 2 черных. Из случайной урны берут 2 шара. Найти вероятность, что ровно один шар окажется белым. </w:t>
      </w:r>
    </w:p>
    <w:p w:rsidR="00C853C2" w:rsidRDefault="00C853C2" w:rsidP="00C853C2">
      <w:pPr>
        <w:spacing w:after="0"/>
      </w:pPr>
      <w:r w:rsidRPr="00C853C2">
        <w:t>5.</w:t>
      </w:r>
      <w:r>
        <w:t>1.</w:t>
      </w:r>
      <w:r w:rsidRPr="00C853C2">
        <w:t xml:space="preserve"> В первой урне 4 черных 3 белых шара. Во второй 3 белых, 1 черный шар. Из случайной урны берут два шара. Найти вероятность, что они разного цвета.</w:t>
      </w:r>
    </w:p>
    <w:p w:rsidR="00C853C2" w:rsidRDefault="00C853C2" w:rsidP="00C853C2"/>
    <w:p w:rsidR="00C853C2" w:rsidRDefault="00C853C2" w:rsidP="00C853C2">
      <w:pPr>
        <w:spacing w:after="0"/>
      </w:pPr>
      <w:r w:rsidRPr="00C853C2">
        <w:t xml:space="preserve">6. Рабочий обслуживает 4 станка одного типа. Вероятность того, что станок потребует внимания рабочего в течение часа, равна 1/3. Найти вероятность того, что в течение часа ровно 3 станка потребуют внимания рабочего. </w:t>
      </w:r>
    </w:p>
    <w:p w:rsidR="00C853C2" w:rsidRDefault="00C853C2" w:rsidP="00C853C2">
      <w:pPr>
        <w:spacing w:after="0"/>
      </w:pPr>
      <w:r w:rsidRPr="00C853C2">
        <w:t>6.</w:t>
      </w:r>
      <w:r>
        <w:t>1.</w:t>
      </w:r>
      <w:r w:rsidRPr="00C853C2">
        <w:t xml:space="preserve"> При передаче сообщения вероятность искажения для каждого знака равна 0,1. Найти вероятность того, что сообщение из 3 знаков не будет искажено. </w:t>
      </w:r>
    </w:p>
    <w:p w:rsidR="00C853C2" w:rsidRDefault="00C853C2" w:rsidP="00C853C2"/>
    <w:p w:rsidR="00C853C2" w:rsidRDefault="00C853C2" w:rsidP="00C853C2">
      <w:pPr>
        <w:spacing w:after="0"/>
      </w:pPr>
      <w:r w:rsidRPr="00C853C2">
        <w:t xml:space="preserve">7. Найти вероятность того, что при 180 бросании игральной кости число 6 выпадет 30 раз. </w:t>
      </w:r>
    </w:p>
    <w:p w:rsidR="00C853C2" w:rsidRPr="00C853C2" w:rsidRDefault="00C853C2" w:rsidP="00C853C2">
      <w:pPr>
        <w:spacing w:after="0"/>
      </w:pPr>
      <w:r w:rsidRPr="00C853C2">
        <w:t>7.</w:t>
      </w:r>
      <w:r>
        <w:t>1.</w:t>
      </w:r>
      <w:r w:rsidRPr="00C853C2">
        <w:t xml:space="preserve"> Найти вероятность того, что при 180 бросании игральной кости число 6 выпадет менее 28 раз.</w:t>
      </w:r>
    </w:p>
    <w:p w:rsidR="003661D8" w:rsidRDefault="003661D8"/>
    <w:p w:rsidR="00C853C2" w:rsidRDefault="00C853C2" w:rsidP="00C853C2">
      <w:pPr>
        <w:spacing w:after="0"/>
      </w:pPr>
      <w:r>
        <w:t>8</w:t>
      </w:r>
      <w:r w:rsidRPr="00C853C2">
        <w:t>. К экзамену нужно выучить 25 вопросов. Студент выучил 15. Преподаватель спрашивает 3 вопроса. Случайная величина Х – число вопросов, которые знает студент. Найти закон распределения Х, математическое ожидание, дисперсию.</w:t>
      </w:r>
    </w:p>
    <w:p w:rsidR="00C853C2" w:rsidRDefault="00C853C2" w:rsidP="00C853C2">
      <w:pPr>
        <w:spacing w:after="0"/>
      </w:pPr>
      <w:r>
        <w:t>8.</w:t>
      </w:r>
      <w:r w:rsidRPr="00C853C2">
        <w:t>1. Опрошены 4 человека. Случайная величина Х – число родившихся в понедельник. Найти закон распределения Х, математическое ожидание, дисперсию.</w:t>
      </w:r>
    </w:p>
    <w:p w:rsidR="00C853C2" w:rsidRDefault="00C853C2"/>
    <w:p w:rsidR="00C853C2" w:rsidRDefault="00C853C2">
      <w:pPr>
        <w:rPr>
          <w:b/>
        </w:rPr>
      </w:pPr>
      <w:r>
        <w:rPr>
          <w:b/>
        </w:rPr>
        <w:lastRenderedPageBreak/>
        <w:t>9,10</w:t>
      </w:r>
      <w:r w:rsidRPr="00C853C2">
        <w:rPr>
          <w:b/>
          <w:noProof/>
          <w:lang w:eastAsia="ru-RU"/>
        </w:rPr>
        <w:drawing>
          <wp:inline distT="0" distB="0" distL="0" distR="0">
            <wp:extent cx="5940425" cy="1634042"/>
            <wp:effectExtent l="0" t="0" r="3175" b="4445"/>
            <wp:docPr id="1" name="Рисунок 1" descr="C:\Users\марина\Desktop\2 курс\теория вероятностей\Т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 курс\теория вероятностей\ТВ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C2" w:rsidRDefault="00C853C2">
      <w:pPr>
        <w:rPr>
          <w:b/>
        </w:rPr>
      </w:pPr>
      <w:r>
        <w:rPr>
          <w:b/>
        </w:rPr>
        <w:t>9.1, 10.1</w:t>
      </w:r>
    </w:p>
    <w:p w:rsidR="00C853C2" w:rsidRPr="00C853C2" w:rsidRDefault="00C853C2">
      <w:pPr>
        <w:rPr>
          <w:b/>
        </w:rPr>
      </w:pPr>
      <w:r w:rsidRPr="00C853C2">
        <w:rPr>
          <w:b/>
          <w:noProof/>
          <w:lang w:eastAsia="ru-RU"/>
        </w:rPr>
        <w:drawing>
          <wp:inline distT="0" distB="0" distL="0" distR="0">
            <wp:extent cx="5940425" cy="1506142"/>
            <wp:effectExtent l="0" t="0" r="3175" b="0"/>
            <wp:docPr id="2" name="Рисунок 2" descr="C:\Users\марина\Desktop\2 курс\теория вероятностей\ТВ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2 курс\теория вероятностей\ТВ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3C2" w:rsidRPr="00C8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7E"/>
    <w:rsid w:val="00075741"/>
    <w:rsid w:val="003661D8"/>
    <w:rsid w:val="00A9097E"/>
    <w:rsid w:val="00C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C8E9B-FC41-415E-B5D3-4C0C7285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шумакова</dc:creator>
  <cp:keywords/>
  <dc:description/>
  <cp:lastModifiedBy>марина шумакова</cp:lastModifiedBy>
  <cp:revision>2</cp:revision>
  <dcterms:created xsi:type="dcterms:W3CDTF">2017-05-09T16:34:00Z</dcterms:created>
  <dcterms:modified xsi:type="dcterms:W3CDTF">2017-05-09T16:44:00Z</dcterms:modified>
</cp:coreProperties>
</file>