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48" w:rsidRDefault="000B4ED1" w:rsidP="00343C2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43C2D">
        <w:rPr>
          <w:rFonts w:ascii="Times New Roman" w:hAnsi="Times New Roman" w:cs="Times New Roman"/>
          <w:b/>
          <w:sz w:val="24"/>
        </w:rPr>
        <w:t>Электродинамика</w:t>
      </w:r>
    </w:p>
    <w:p w:rsidR="00343C2D" w:rsidRPr="00343C2D" w:rsidRDefault="00343C2D" w:rsidP="00343C2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B4ED1" w:rsidRPr="00343C2D" w:rsidRDefault="00343C2D" w:rsidP="00343C2D">
      <w:pPr>
        <w:spacing w:after="0"/>
        <w:rPr>
          <w:rFonts w:ascii="Times New Roman" w:hAnsi="Times New Roman" w:cs="Times New Roman"/>
          <w:sz w:val="24"/>
        </w:rPr>
      </w:pPr>
      <w:r w:rsidRPr="00343C2D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0B4ED1" w:rsidRPr="00343C2D">
        <w:rPr>
          <w:rFonts w:ascii="Times New Roman" w:hAnsi="Times New Roman" w:cs="Times New Roman"/>
          <w:sz w:val="24"/>
        </w:rPr>
        <w:t>Определить скалярный потенциал в пространстве между пластинами плоского конденсатора и плотность поверхностного заряда на пластинах.</w:t>
      </w:r>
    </w:p>
    <w:p w:rsidR="00343C2D" w:rsidRPr="00343C2D" w:rsidRDefault="00343C2D" w:rsidP="00343C2D"/>
    <w:p w:rsidR="000B4ED1" w:rsidRPr="00343C2D" w:rsidRDefault="000B4ED1" w:rsidP="00343C2D">
      <w:pPr>
        <w:spacing w:after="0"/>
        <w:rPr>
          <w:rFonts w:ascii="Times New Roman" w:hAnsi="Times New Roman" w:cs="Times New Roman"/>
          <w:sz w:val="24"/>
        </w:rPr>
      </w:pPr>
      <w:r w:rsidRPr="00343C2D">
        <w:rPr>
          <w:rFonts w:ascii="Times New Roman" w:hAnsi="Times New Roman" w:cs="Times New Roman"/>
          <w:b/>
          <w:sz w:val="24"/>
        </w:rPr>
        <w:t>2.</w:t>
      </w:r>
      <w:r w:rsidRPr="00343C2D">
        <w:rPr>
          <w:rFonts w:ascii="Times New Roman" w:hAnsi="Times New Roman" w:cs="Times New Roman"/>
          <w:sz w:val="24"/>
        </w:rPr>
        <w:t xml:space="preserve"> Плоская волна параллель</w:t>
      </w:r>
      <w:r w:rsidR="00343C2D" w:rsidRPr="00343C2D">
        <w:rPr>
          <w:rFonts w:ascii="Times New Roman" w:hAnsi="Times New Roman" w:cs="Times New Roman"/>
          <w:sz w:val="24"/>
        </w:rPr>
        <w:t>ной поляризации падает из среды</w:t>
      </w:r>
      <w:r w:rsidRPr="00343C2D">
        <w:rPr>
          <w:rFonts w:ascii="Times New Roman" w:hAnsi="Times New Roman" w:cs="Times New Roman"/>
          <w:sz w:val="24"/>
        </w:rPr>
        <w:t xml:space="preserve"> </w:t>
      </w:r>
      <w:r w:rsidRPr="00343C2D">
        <w:rPr>
          <w:rFonts w:ascii="Times New Roman" w:hAnsi="Times New Roman" w:cs="Times New Roman"/>
          <w:b/>
          <w:sz w:val="28"/>
        </w:rPr>
        <w:t>ε</w:t>
      </w:r>
      <w:r w:rsidRPr="00343C2D">
        <w:rPr>
          <w:rFonts w:ascii="Times New Roman" w:hAnsi="Times New Roman" w:cs="Times New Roman"/>
          <w:b/>
          <w:sz w:val="32"/>
          <w:vertAlign w:val="subscript"/>
          <w:lang w:val="en-US"/>
        </w:rPr>
        <w:t>r</w:t>
      </w:r>
      <w:r w:rsidRPr="00343C2D">
        <w:rPr>
          <w:rFonts w:ascii="Times New Roman" w:hAnsi="Times New Roman" w:cs="Times New Roman"/>
          <w:b/>
          <w:sz w:val="28"/>
          <w:vertAlign w:val="subscript"/>
        </w:rPr>
        <w:t>1</w:t>
      </w:r>
      <w:r w:rsidRPr="00343C2D">
        <w:rPr>
          <w:rFonts w:ascii="Times New Roman" w:hAnsi="Times New Roman" w:cs="Times New Roman"/>
          <w:b/>
          <w:sz w:val="28"/>
        </w:rPr>
        <w:t xml:space="preserve"> </w:t>
      </w:r>
      <w:r w:rsidRPr="00343C2D">
        <w:rPr>
          <w:rFonts w:ascii="Times New Roman" w:hAnsi="Times New Roman" w:cs="Times New Roman"/>
          <w:sz w:val="24"/>
        </w:rPr>
        <w:t xml:space="preserve">= 9, </w:t>
      </w:r>
      <w:r w:rsidRPr="00343C2D">
        <w:rPr>
          <w:rFonts w:ascii="Times New Roman" w:hAnsi="Times New Roman" w:cs="Times New Roman"/>
          <w:b/>
          <w:sz w:val="28"/>
        </w:rPr>
        <w:t>μ</w:t>
      </w:r>
      <w:r w:rsidRPr="00343C2D">
        <w:rPr>
          <w:rFonts w:ascii="Times New Roman" w:hAnsi="Times New Roman" w:cs="Times New Roman"/>
          <w:b/>
          <w:sz w:val="32"/>
          <w:vertAlign w:val="subscript"/>
          <w:lang w:val="en-US"/>
        </w:rPr>
        <w:t>r</w:t>
      </w:r>
      <w:r w:rsidRPr="00343C2D">
        <w:rPr>
          <w:rFonts w:ascii="Times New Roman" w:hAnsi="Times New Roman" w:cs="Times New Roman"/>
          <w:b/>
          <w:sz w:val="28"/>
          <w:vertAlign w:val="subscript"/>
        </w:rPr>
        <w:t>1</w:t>
      </w:r>
      <w:r w:rsidRPr="00343C2D">
        <w:rPr>
          <w:rFonts w:ascii="Times New Roman" w:hAnsi="Times New Roman" w:cs="Times New Roman"/>
          <w:b/>
          <w:sz w:val="28"/>
        </w:rPr>
        <w:t xml:space="preserve"> </w:t>
      </w:r>
      <w:r w:rsidRPr="00343C2D">
        <w:rPr>
          <w:rFonts w:ascii="Times New Roman" w:hAnsi="Times New Roman" w:cs="Times New Roman"/>
          <w:sz w:val="24"/>
        </w:rPr>
        <w:t xml:space="preserve">=1, </w:t>
      </w:r>
      <w:r w:rsidRPr="00343C2D">
        <w:rPr>
          <w:rFonts w:ascii="Times New Roman" w:hAnsi="Times New Roman" w:cs="Times New Roman"/>
          <w:b/>
          <w:sz w:val="28"/>
        </w:rPr>
        <w:t>σ</w:t>
      </w:r>
      <w:r w:rsidR="00343C2D" w:rsidRPr="00343C2D">
        <w:rPr>
          <w:rFonts w:ascii="Times New Roman" w:hAnsi="Times New Roman" w:cs="Times New Roman"/>
          <w:b/>
          <w:sz w:val="28"/>
          <w:vertAlign w:val="subscript"/>
        </w:rPr>
        <w:t>1</w:t>
      </w:r>
      <w:r w:rsidR="00343C2D" w:rsidRPr="00343C2D">
        <w:rPr>
          <w:rFonts w:ascii="Times New Roman" w:hAnsi="Times New Roman" w:cs="Times New Roman"/>
          <w:sz w:val="28"/>
        </w:rPr>
        <w:t xml:space="preserve"> </w:t>
      </w:r>
      <w:r w:rsidR="00343C2D" w:rsidRPr="00343C2D">
        <w:rPr>
          <w:rFonts w:ascii="Times New Roman" w:hAnsi="Times New Roman" w:cs="Times New Roman"/>
          <w:sz w:val="24"/>
        </w:rPr>
        <w:t xml:space="preserve">= 0 </w:t>
      </w:r>
      <w:r w:rsidR="00343C2D">
        <w:rPr>
          <w:rFonts w:ascii="Times New Roman" w:hAnsi="Times New Roman" w:cs="Times New Roman"/>
          <w:sz w:val="24"/>
        </w:rPr>
        <w:t xml:space="preserve">                              </w:t>
      </w:r>
      <w:r w:rsidR="00343C2D" w:rsidRPr="00343C2D">
        <w:rPr>
          <w:rFonts w:ascii="Times New Roman" w:hAnsi="Times New Roman" w:cs="Times New Roman"/>
          <w:sz w:val="24"/>
        </w:rPr>
        <w:t xml:space="preserve">в среду </w:t>
      </w:r>
      <w:r w:rsidR="00343C2D" w:rsidRPr="00343C2D">
        <w:rPr>
          <w:rFonts w:ascii="Times New Roman" w:hAnsi="Times New Roman" w:cs="Times New Roman"/>
          <w:b/>
          <w:sz w:val="28"/>
        </w:rPr>
        <w:t>ε</w:t>
      </w:r>
      <w:r w:rsidR="00343C2D" w:rsidRPr="00343C2D">
        <w:rPr>
          <w:rFonts w:ascii="Times New Roman" w:hAnsi="Times New Roman" w:cs="Times New Roman"/>
          <w:b/>
          <w:sz w:val="32"/>
          <w:vertAlign w:val="subscript"/>
          <w:lang w:val="en-US"/>
        </w:rPr>
        <w:t>r</w:t>
      </w:r>
      <w:r w:rsidR="00343C2D" w:rsidRPr="00343C2D">
        <w:rPr>
          <w:rFonts w:ascii="Times New Roman" w:hAnsi="Times New Roman" w:cs="Times New Roman"/>
          <w:b/>
          <w:sz w:val="28"/>
          <w:vertAlign w:val="subscript"/>
        </w:rPr>
        <w:t>2</w:t>
      </w:r>
      <w:r w:rsidR="00343C2D" w:rsidRPr="00343C2D">
        <w:rPr>
          <w:rFonts w:ascii="Times New Roman" w:hAnsi="Times New Roman" w:cs="Times New Roman"/>
          <w:sz w:val="24"/>
        </w:rPr>
        <w:t xml:space="preserve"> = 1</w:t>
      </w:r>
      <w:r w:rsidR="00343C2D" w:rsidRPr="00343C2D">
        <w:rPr>
          <w:rFonts w:ascii="Times New Roman" w:hAnsi="Times New Roman" w:cs="Times New Roman"/>
          <w:sz w:val="24"/>
        </w:rPr>
        <w:t xml:space="preserve">, </w:t>
      </w:r>
      <w:r w:rsidR="00343C2D" w:rsidRPr="00343C2D">
        <w:rPr>
          <w:rFonts w:ascii="Times New Roman" w:hAnsi="Times New Roman" w:cs="Times New Roman"/>
          <w:b/>
          <w:sz w:val="28"/>
        </w:rPr>
        <w:t>μ</w:t>
      </w:r>
      <w:r w:rsidR="00343C2D" w:rsidRPr="00343C2D">
        <w:rPr>
          <w:rFonts w:ascii="Times New Roman" w:hAnsi="Times New Roman" w:cs="Times New Roman"/>
          <w:b/>
          <w:sz w:val="32"/>
          <w:vertAlign w:val="subscript"/>
          <w:lang w:val="en-US"/>
        </w:rPr>
        <w:t>r</w:t>
      </w:r>
      <w:r w:rsidR="00343C2D" w:rsidRPr="00343C2D">
        <w:rPr>
          <w:rFonts w:ascii="Times New Roman" w:hAnsi="Times New Roman" w:cs="Times New Roman"/>
          <w:b/>
          <w:sz w:val="28"/>
          <w:vertAlign w:val="subscript"/>
        </w:rPr>
        <w:t>2</w:t>
      </w:r>
      <w:r w:rsidR="00343C2D" w:rsidRPr="00343C2D">
        <w:rPr>
          <w:rFonts w:ascii="Times New Roman" w:hAnsi="Times New Roman" w:cs="Times New Roman"/>
          <w:sz w:val="24"/>
        </w:rPr>
        <w:t xml:space="preserve"> =1, </w:t>
      </w:r>
      <w:r w:rsidR="00343C2D" w:rsidRPr="00343C2D">
        <w:rPr>
          <w:rFonts w:ascii="Times New Roman" w:hAnsi="Times New Roman" w:cs="Times New Roman"/>
          <w:b/>
          <w:sz w:val="28"/>
        </w:rPr>
        <w:t>σ</w:t>
      </w:r>
      <w:r w:rsidR="00343C2D" w:rsidRPr="00343C2D">
        <w:rPr>
          <w:rFonts w:ascii="Times New Roman" w:hAnsi="Times New Roman" w:cs="Times New Roman"/>
          <w:b/>
          <w:sz w:val="28"/>
          <w:vertAlign w:val="subscript"/>
        </w:rPr>
        <w:t>2</w:t>
      </w:r>
      <w:r w:rsidR="00343C2D" w:rsidRPr="00343C2D">
        <w:rPr>
          <w:rFonts w:ascii="Times New Roman" w:hAnsi="Times New Roman" w:cs="Times New Roman"/>
          <w:sz w:val="24"/>
        </w:rPr>
        <w:t xml:space="preserve"> = 0</w:t>
      </w:r>
      <w:r w:rsidR="00343C2D" w:rsidRPr="00343C2D">
        <w:rPr>
          <w:rFonts w:ascii="Times New Roman" w:hAnsi="Times New Roman" w:cs="Times New Roman"/>
          <w:sz w:val="24"/>
        </w:rPr>
        <w:t>. При каком угле падения вся энергия отражается?</w:t>
      </w:r>
      <w:bookmarkStart w:id="0" w:name="_GoBack"/>
      <w:bookmarkEnd w:id="0"/>
    </w:p>
    <w:sectPr w:rsidR="000B4ED1" w:rsidRPr="00343C2D" w:rsidSect="00343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A6659"/>
    <w:multiLevelType w:val="hybridMultilevel"/>
    <w:tmpl w:val="02A01F82"/>
    <w:lvl w:ilvl="0" w:tplc="39608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D1"/>
    <w:rsid w:val="000B4ED1"/>
    <w:rsid w:val="00343C2D"/>
    <w:rsid w:val="00EA2D48"/>
    <w:rsid w:val="00F2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B6BA6-966E-41FB-9479-709DEB0B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manuilovdaniil@yandex.ru</dc:creator>
  <cp:keywords/>
  <dc:description/>
  <cp:lastModifiedBy>manuilovdaniil@yandex.ru</cp:lastModifiedBy>
  <cp:revision>1</cp:revision>
  <dcterms:created xsi:type="dcterms:W3CDTF">2017-05-05T15:43:00Z</dcterms:created>
  <dcterms:modified xsi:type="dcterms:W3CDTF">2017-05-05T16:05:00Z</dcterms:modified>
</cp:coreProperties>
</file>