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C7" w:rsidRPr="009E50FA" w:rsidRDefault="00B04DF1" w:rsidP="001B6CC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u w:val="single"/>
        </w:rPr>
      </w:pPr>
      <w:bookmarkStart w:id="0" w:name="_Toc385971071"/>
      <w:r>
        <w:rPr>
          <w:rFonts w:ascii="Times New Roman" w:hAnsi="Times New Roman" w:cs="Times New Roman"/>
          <w:color w:val="auto"/>
          <w:u w:val="single"/>
        </w:rPr>
        <w:t>Основы фармокологии</w:t>
      </w:r>
      <w:bookmarkStart w:id="1" w:name="_GoBack"/>
      <w:bookmarkEnd w:id="1"/>
    </w:p>
    <w:p w:rsidR="001B6CC7" w:rsidRPr="009E50FA" w:rsidRDefault="001B6CC7" w:rsidP="001B6CC7"/>
    <w:p w:rsidR="001B6CC7" w:rsidRPr="009E50FA" w:rsidRDefault="001B6CC7" w:rsidP="001B6CC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9E50FA">
        <w:rPr>
          <w:rFonts w:ascii="Times New Roman" w:hAnsi="Times New Roman" w:cs="Times New Roman"/>
          <w:color w:val="auto"/>
        </w:rPr>
        <w:t>Общие требования к выполнению контрольной работы.</w:t>
      </w:r>
      <w:bookmarkEnd w:id="0"/>
    </w:p>
    <w:p w:rsidR="001B6CC7" w:rsidRPr="00C776CA" w:rsidRDefault="001B6CC7" w:rsidP="001B6C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 xml:space="preserve">работы выполняется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776CA">
        <w:rPr>
          <w:rFonts w:ascii="Times New Roman" w:hAnsi="Times New Roman" w:cs="Times New Roman"/>
          <w:sz w:val="28"/>
          <w:szCs w:val="28"/>
        </w:rPr>
        <w:t>листах формата А</w:t>
      </w:r>
      <w:proofErr w:type="gramStart"/>
      <w:r w:rsidRPr="00C776C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776CA">
        <w:rPr>
          <w:rFonts w:ascii="Times New Roman" w:hAnsi="Times New Roman" w:cs="Times New Roman"/>
          <w:sz w:val="28"/>
          <w:szCs w:val="28"/>
        </w:rPr>
        <w:t>;</w:t>
      </w:r>
    </w:p>
    <w:p w:rsidR="001B6CC7" w:rsidRPr="00C776CA" w:rsidRDefault="001B6CC7" w:rsidP="001B6C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работа должна быть напечатана;</w:t>
      </w:r>
    </w:p>
    <w:p w:rsidR="001B6CC7" w:rsidRPr="00C776CA" w:rsidRDefault="001B6CC7" w:rsidP="001B6C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не допускается вольное сокращение слов;</w:t>
      </w:r>
    </w:p>
    <w:p w:rsidR="001B6CC7" w:rsidRPr="00C776CA" w:rsidRDefault="001B6CC7" w:rsidP="001B6C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каждый раздел, новая мысль выделяются новым абзацем;</w:t>
      </w:r>
    </w:p>
    <w:p w:rsidR="001B6CC7" w:rsidRPr="00C776CA" w:rsidRDefault="001B6CC7" w:rsidP="001B6C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обязательно приводится номер и текст задачи;</w:t>
      </w:r>
    </w:p>
    <w:p w:rsidR="001B6CC7" w:rsidRPr="00C776CA" w:rsidRDefault="001B6CC7" w:rsidP="001B6C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 xml:space="preserve">решение ситуационных задач проводится в соответствии с </w:t>
      </w:r>
      <w:r>
        <w:rPr>
          <w:rFonts w:ascii="Times New Roman" w:hAnsi="Times New Roman" w:cs="Times New Roman"/>
          <w:sz w:val="28"/>
          <w:szCs w:val="28"/>
        </w:rPr>
        <w:t>эталоном</w:t>
      </w:r>
      <w:r w:rsidRPr="00C776CA">
        <w:rPr>
          <w:rFonts w:ascii="Times New Roman" w:hAnsi="Times New Roman" w:cs="Times New Roman"/>
          <w:sz w:val="28"/>
          <w:szCs w:val="28"/>
        </w:rPr>
        <w:t xml:space="preserve"> (см. образец);</w:t>
      </w:r>
    </w:p>
    <w:p w:rsidR="001B6CC7" w:rsidRPr="00C776CA" w:rsidRDefault="001B6CC7" w:rsidP="001B6C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ответ на теоретический вопрос должен быть конкретным и исчерпывающим;</w:t>
      </w:r>
    </w:p>
    <w:p w:rsidR="001B6CC7" w:rsidRPr="00C776CA" w:rsidRDefault="001B6CC7" w:rsidP="001B6C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в конце работы приводится список использов</w:t>
      </w:r>
      <w:r>
        <w:rPr>
          <w:rFonts w:ascii="Times New Roman" w:hAnsi="Times New Roman" w:cs="Times New Roman"/>
          <w:sz w:val="28"/>
          <w:szCs w:val="28"/>
        </w:rPr>
        <w:t>анной литературы, проставляется</w:t>
      </w:r>
      <w:r w:rsidRPr="00C776CA">
        <w:rPr>
          <w:rFonts w:ascii="Times New Roman" w:hAnsi="Times New Roman" w:cs="Times New Roman"/>
          <w:sz w:val="28"/>
          <w:szCs w:val="28"/>
        </w:rPr>
        <w:t xml:space="preserve"> дата выполнения, подпись студента;</w:t>
      </w:r>
    </w:p>
    <w:p w:rsidR="001B6CC7" w:rsidRPr="00C776CA" w:rsidRDefault="001B6CC7" w:rsidP="001B6C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 xml:space="preserve">при повторном выполнении </w:t>
      </w:r>
      <w:r>
        <w:rPr>
          <w:rFonts w:ascii="Times New Roman" w:hAnsi="Times New Roman" w:cs="Times New Roman"/>
          <w:sz w:val="28"/>
          <w:szCs w:val="28"/>
        </w:rPr>
        <w:t>работы на титульном листе должно быть указано</w:t>
      </w:r>
      <w:r w:rsidRPr="00C776CA">
        <w:rPr>
          <w:rFonts w:ascii="Times New Roman" w:hAnsi="Times New Roman" w:cs="Times New Roman"/>
          <w:sz w:val="28"/>
          <w:szCs w:val="28"/>
        </w:rPr>
        <w:t xml:space="preserve"> «работа выполняется повторно».</w:t>
      </w:r>
    </w:p>
    <w:p w:rsidR="001B6CC7" w:rsidRDefault="001B6CC7" w:rsidP="001B6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67D">
        <w:rPr>
          <w:rFonts w:ascii="Times New Roman" w:hAnsi="Times New Roman" w:cs="Times New Roman"/>
          <w:sz w:val="28"/>
          <w:szCs w:val="28"/>
        </w:rPr>
        <w:t xml:space="preserve">Работу пишем 14 шрифтом, список литературы не менее 10 источников, в тексте обязательно ссылки на источники литературы в квадратных скобках </w:t>
      </w:r>
      <w:proofErr w:type="gramStart"/>
      <w:r w:rsidRPr="002C56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567D">
        <w:rPr>
          <w:rFonts w:ascii="Times New Roman" w:hAnsi="Times New Roman" w:cs="Times New Roman"/>
          <w:sz w:val="28"/>
          <w:szCs w:val="28"/>
        </w:rPr>
        <w:t xml:space="preserve">[2]). </w:t>
      </w: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D4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D4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. Общий объем работы 17-18 страниц. </w:t>
      </w:r>
    </w:p>
    <w:p w:rsidR="00CB4070" w:rsidRDefault="00B04DF1">
      <w:r>
        <w:rPr>
          <w:noProof/>
          <w:lang w:eastAsia="ru-RU"/>
        </w:rPr>
        <w:drawing>
          <wp:inline distT="0" distB="0" distL="0" distR="0">
            <wp:extent cx="5753100" cy="2295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070" w:rsidSect="00D554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2861"/>
    <w:multiLevelType w:val="hybridMultilevel"/>
    <w:tmpl w:val="B8B6A07C"/>
    <w:lvl w:ilvl="0" w:tplc="004A5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12"/>
    <w:rsid w:val="001B6CC7"/>
    <w:rsid w:val="00B04DF1"/>
    <w:rsid w:val="00CB4070"/>
    <w:rsid w:val="00D5544E"/>
    <w:rsid w:val="00E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C7"/>
  </w:style>
  <w:style w:type="paragraph" w:styleId="1">
    <w:name w:val="heading 1"/>
    <w:basedOn w:val="a"/>
    <w:next w:val="a"/>
    <w:link w:val="10"/>
    <w:uiPriority w:val="9"/>
    <w:qFormat/>
    <w:rsid w:val="001B6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B6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C7"/>
  </w:style>
  <w:style w:type="paragraph" w:styleId="1">
    <w:name w:val="heading 1"/>
    <w:basedOn w:val="a"/>
    <w:next w:val="a"/>
    <w:link w:val="10"/>
    <w:uiPriority w:val="9"/>
    <w:qFormat/>
    <w:rsid w:val="001B6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B6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2017-05-02T17:52:00Z</dcterms:created>
  <dcterms:modified xsi:type="dcterms:W3CDTF">2017-05-02T18:08:00Z</dcterms:modified>
</cp:coreProperties>
</file>