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57" w:rsidRPr="00BC0A57" w:rsidRDefault="00BC0A57" w:rsidP="00BC0A57">
      <w:pPr>
        <w:tabs>
          <w:tab w:val="center" w:pos="4677"/>
          <w:tab w:val="right" w:pos="9565"/>
        </w:tabs>
        <w:spacing w:before="120" w:after="0" w:line="240" w:lineRule="auto"/>
        <w:ind w:left="3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BC0A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1165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50" cy="56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before="40" w:after="40" w:line="312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МИНОБРНАУКИ РОССИИ</w:t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</w:t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C0A57" w:rsidRPr="00BC0A57" w:rsidRDefault="00BC0A57" w:rsidP="00BC0A57">
      <w:pPr>
        <w:tabs>
          <w:tab w:val="center" w:pos="4677"/>
          <w:tab w:val="right" w:pos="9531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«Новосибирский государственный университет экономики и управления «НИНХ»</w:t>
      </w:r>
    </w:p>
    <w:p w:rsidR="00BC0A57" w:rsidRPr="00BC0A57" w:rsidRDefault="00BC0A57" w:rsidP="00BC0A57">
      <w:pPr>
        <w:tabs>
          <w:tab w:val="center" w:pos="4677"/>
          <w:tab w:val="right" w:pos="9531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(ФГБОУ ВО «НГУЭУ», НГУЭУ)</w:t>
      </w:r>
    </w:p>
    <w:p w:rsidR="00BC0A57" w:rsidRPr="00BC0A57" w:rsidRDefault="00BC0A57" w:rsidP="00BC0A57">
      <w:pPr>
        <w:tabs>
          <w:tab w:val="center" w:pos="4677"/>
          <w:tab w:val="right" w:pos="9531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 xml:space="preserve">Центр среднего профессионального образования / 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Кафедра ........................................................................................................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Times New Roman"/>
          <w:vertAlign w:val="superscript"/>
        </w:rPr>
      </w:pPr>
      <w:r w:rsidRPr="00BC0A57">
        <w:rPr>
          <w:rFonts w:ascii="Times New Roman" w:hAnsi="Times New Roman" w:cs="Times New Roman"/>
          <w:vertAlign w:val="superscript"/>
        </w:rPr>
        <w:t>(наименование кафедры)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BC0A57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BC0A57">
        <w:rPr>
          <w:rFonts w:ascii="Times New Roman" w:hAnsi="Times New Roman" w:cs="Times New Roman"/>
          <w:sz w:val="24"/>
          <w:szCs w:val="24"/>
        </w:rPr>
        <w:t>. № ____________________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C0A57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УКАЗАНИЯ 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C0A57">
        <w:rPr>
          <w:rFonts w:ascii="Times New Roman" w:hAnsi="Times New Roman" w:cs="Times New Roman"/>
          <w:b/>
          <w:bCs/>
          <w:sz w:val="24"/>
          <w:szCs w:val="24"/>
        </w:rPr>
        <w:t>ПО ВЫПОЛНЕНИЮ ДОМАШНЕЙ КОНТРОЛЬНОЙ РАБОТЫ СТУДЕНТАМИ</w:t>
      </w:r>
      <w:r w:rsidRPr="00BC0A5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C0A57">
        <w:rPr>
          <w:rFonts w:ascii="Times New Roman" w:hAnsi="Times New Roman" w:cs="Times New Roman"/>
          <w:b/>
          <w:bCs/>
          <w:sz w:val="24"/>
          <w:szCs w:val="24"/>
        </w:rPr>
        <w:t>ЗАОЧНОЙ ФОРМЫ ОБУЧЕНИЯ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C0A57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DC3C7E" w:rsidRDefault="00BC0A57" w:rsidP="00DC3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C0A57">
        <w:rPr>
          <w:rFonts w:ascii="Times New Roman" w:hAnsi="Times New Roman" w:cs="Times New Roman"/>
          <w:sz w:val="24"/>
          <w:szCs w:val="24"/>
        </w:rPr>
        <w:t>.</w:t>
      </w:r>
      <w:r w:rsidR="00DC3C7E" w:rsidRPr="00DC3C7E">
        <w:rPr>
          <w:b/>
        </w:rPr>
        <w:t xml:space="preserve"> </w:t>
      </w:r>
      <w:r w:rsidR="00DC3C7E" w:rsidRPr="00DC3C7E">
        <w:rPr>
          <w:rFonts w:ascii="Times New Roman" w:hAnsi="Times New Roman" w:cs="Times New Roman"/>
          <w:b/>
          <w:sz w:val="24"/>
          <w:szCs w:val="24"/>
        </w:rPr>
        <w:t>БУХГАЛТЕРСКИЙ УЧЕТ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C0A57" w:rsidRPr="00BC0A57" w:rsidRDefault="00BC0A57" w:rsidP="00BC0A57">
      <w:pPr>
        <w:tabs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C0A57" w:rsidRPr="00BC0A57" w:rsidRDefault="00BC0A57" w:rsidP="00BC0A57">
      <w:pPr>
        <w:tabs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C3C7E" w:rsidRPr="00DC3C7E" w:rsidRDefault="00BC0A57" w:rsidP="00BC0A57">
      <w:pPr>
        <w:tabs>
          <w:tab w:val="left" w:pos="439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BC0A57">
        <w:rPr>
          <w:rFonts w:ascii="Times New Roman" w:hAnsi="Times New Roman" w:cs="Times New Roman"/>
        </w:rPr>
        <w:t xml:space="preserve">специальность </w:t>
      </w:r>
      <w:r w:rsidR="00DC3C7E" w:rsidRPr="00DC3C7E">
        <w:rPr>
          <w:rFonts w:ascii="Times New Roman" w:hAnsi="Times New Roman" w:cs="Times New Roman"/>
          <w:i/>
          <w:sz w:val="28"/>
          <w:szCs w:val="28"/>
        </w:rPr>
        <w:t>43.03.02 Туристы</w:t>
      </w:r>
      <w:r w:rsidR="00DC3C7E" w:rsidRPr="00DC3C7E">
        <w:rPr>
          <w:rFonts w:ascii="Times New Roman" w:hAnsi="Times New Roman" w:cs="Times New Roman"/>
          <w:i/>
          <w:iCs/>
        </w:rPr>
        <w:t xml:space="preserve"> </w:t>
      </w:r>
    </w:p>
    <w:p w:rsidR="00BC0A57" w:rsidRPr="00DC3C7E" w:rsidRDefault="00BC0A57" w:rsidP="00BC0A57">
      <w:pPr>
        <w:tabs>
          <w:tab w:val="left" w:pos="439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BC0A57">
        <w:rPr>
          <w:rFonts w:ascii="Times New Roman" w:hAnsi="Times New Roman" w:cs="Times New Roman"/>
          <w:iCs/>
        </w:rPr>
        <w:t>го</w:t>
      </w:r>
      <w:proofErr w:type="gramStart"/>
      <w:r w:rsidRPr="00BC0A57">
        <w:rPr>
          <w:rFonts w:ascii="Times New Roman" w:hAnsi="Times New Roman" w:cs="Times New Roman"/>
          <w:iCs/>
        </w:rPr>
        <w:t>д(</w:t>
      </w:r>
      <w:proofErr w:type="spellStart"/>
      <w:proofErr w:type="gramEnd"/>
      <w:r w:rsidRPr="00BC0A57">
        <w:rPr>
          <w:rFonts w:ascii="Times New Roman" w:hAnsi="Times New Roman" w:cs="Times New Roman"/>
          <w:iCs/>
        </w:rPr>
        <w:t>ы</w:t>
      </w:r>
      <w:proofErr w:type="spellEnd"/>
      <w:r w:rsidRPr="00BC0A57">
        <w:rPr>
          <w:rFonts w:ascii="Times New Roman" w:hAnsi="Times New Roman" w:cs="Times New Roman"/>
          <w:iCs/>
        </w:rPr>
        <w:t xml:space="preserve">) набора </w:t>
      </w:r>
      <w:r w:rsidR="00DC3C7E" w:rsidRPr="00DC3C7E">
        <w:rPr>
          <w:rFonts w:ascii="Times New Roman" w:hAnsi="Times New Roman" w:cs="Times New Roman"/>
          <w:i/>
          <w:iCs/>
        </w:rPr>
        <w:t>2016</w:t>
      </w:r>
      <w:r w:rsidR="00DC3C7E">
        <w:rPr>
          <w:rFonts w:ascii="Times New Roman" w:hAnsi="Times New Roman" w:cs="Times New Roman"/>
          <w:iCs/>
        </w:rPr>
        <w:t>/</w:t>
      </w:r>
      <w:r w:rsidR="00DC3C7E" w:rsidRPr="00DC3C7E">
        <w:rPr>
          <w:rFonts w:ascii="Times New Roman" w:hAnsi="Times New Roman" w:cs="Times New Roman"/>
          <w:i/>
          <w:iCs/>
        </w:rPr>
        <w:t>2017 г</w:t>
      </w:r>
    </w:p>
    <w:p w:rsidR="00BC0A57" w:rsidRPr="00BC0A57" w:rsidRDefault="00BC0A57" w:rsidP="00BC0A57">
      <w:pPr>
        <w:tabs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BC0A57">
        <w:rPr>
          <w:rFonts w:ascii="Times New Roman" w:hAnsi="Times New Roman" w:cs="Times New Roman"/>
          <w:sz w:val="24"/>
          <w:szCs w:val="24"/>
        </w:rPr>
        <w:t xml:space="preserve">Новосибирск </w:t>
      </w:r>
      <w:r w:rsidR="00DC3C7E">
        <w:rPr>
          <w:rFonts w:ascii="Times New Roman" w:hAnsi="Times New Roman" w:cs="Times New Roman"/>
          <w:i/>
          <w:iCs/>
          <w:sz w:val="24"/>
          <w:szCs w:val="24"/>
        </w:rPr>
        <w:t>2017г</w:t>
      </w:r>
      <w:r w:rsidRPr="00BC0A57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BC0A57" w:rsidRPr="00BC0A57" w:rsidRDefault="00BC0A57" w:rsidP="00BC0A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  <w:bCs/>
        </w:rPr>
        <w:lastRenderedPageBreak/>
        <w:t xml:space="preserve">Методические указания составлены в соответствии с рабочей программой по </w:t>
      </w:r>
      <w:r w:rsidRPr="00BC0A57">
        <w:rPr>
          <w:rFonts w:ascii="Times New Roman" w:hAnsi="Times New Roman" w:cs="Times New Roman"/>
        </w:rPr>
        <w:t xml:space="preserve"> учебной дисциплине (профессиональному модулю)</w:t>
      </w:r>
      <w:r w:rsidR="00F3355E">
        <w:rPr>
          <w:rFonts w:ascii="Times New Roman" w:hAnsi="Times New Roman" w:cs="Times New Roman"/>
        </w:rPr>
        <w:t xml:space="preserve"> БУХГАЛТЕРСКИЙ УЧЕТ</w:t>
      </w:r>
      <w:r w:rsidRPr="00BC0A57">
        <w:rPr>
          <w:rFonts w:ascii="Times New Roman" w:hAnsi="Times New Roman" w:cs="Times New Roman"/>
        </w:rPr>
        <w:t xml:space="preserve">, по специальности </w:t>
      </w:r>
      <w:r w:rsidR="00F3355E" w:rsidRPr="00BC4BE2">
        <w:rPr>
          <w:rFonts w:ascii="Times New Roman" w:hAnsi="Times New Roman" w:cs="Times New Roman"/>
        </w:rPr>
        <w:t>43.03.02 Туристы</w:t>
      </w:r>
      <w:r w:rsidR="00F3355E" w:rsidRPr="00F3355E">
        <w:rPr>
          <w:rFonts w:ascii="Times New Roman" w:hAnsi="Times New Roman" w:cs="Times New Roman"/>
          <w:i/>
          <w:iCs/>
        </w:rPr>
        <w:t xml:space="preserve"> </w:t>
      </w:r>
      <w:r w:rsidRPr="00BC0A57">
        <w:rPr>
          <w:rFonts w:ascii="Times New Roman" w:hAnsi="Times New Roman" w:cs="Times New Roman"/>
        </w:rPr>
        <w:t xml:space="preserve">среднего профессионального образования.   </w:t>
      </w:r>
    </w:p>
    <w:p w:rsidR="00BC0A57" w:rsidRPr="00BC0A57" w:rsidRDefault="00BC0A57" w:rsidP="00BC0A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i/>
        </w:rPr>
      </w:pPr>
      <w:r w:rsidRPr="00BC0A57">
        <w:rPr>
          <w:rFonts w:ascii="Times New Roman" w:hAnsi="Times New Roman" w:cs="Times New Roman"/>
          <w:bCs/>
        </w:rPr>
        <w:t>Организация-разработчик: 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  <w:bCs/>
        </w:rPr>
        <w:t>Разработчики</w:t>
      </w:r>
      <w:r w:rsidRPr="00BC0A57">
        <w:rPr>
          <w:rFonts w:ascii="Times New Roman" w:hAnsi="Times New Roman" w:cs="Times New Roman"/>
        </w:rPr>
        <w:t>:</w:t>
      </w:r>
    </w:p>
    <w:p w:rsidR="00BC0A57" w:rsidRPr="00BC0A57" w:rsidRDefault="00F3355E" w:rsidP="00BC0A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Русская Е.А., преподаватель</w:t>
      </w:r>
      <w:r w:rsidR="00BC0A57" w:rsidRPr="00BC0A57">
        <w:rPr>
          <w:rFonts w:ascii="Times New Roman" w:hAnsi="Times New Roman" w:cs="Times New Roman"/>
        </w:rPr>
        <w:t>_______________________________________________________</w:t>
      </w:r>
    </w:p>
    <w:p w:rsidR="00BC0A57" w:rsidRPr="00BC0A57" w:rsidRDefault="00BC0A57" w:rsidP="00BC0A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vertAlign w:val="superscript"/>
        </w:rPr>
      </w:pPr>
      <w:r w:rsidRPr="00BC0A57">
        <w:rPr>
          <w:rFonts w:ascii="Times New Roman" w:hAnsi="Times New Roman" w:cs="Times New Roman"/>
          <w:vertAlign w:val="superscript"/>
        </w:rPr>
        <w:t>Ф.И.О., ученая степень, звание, должность</w:t>
      </w:r>
    </w:p>
    <w:p w:rsidR="00BC0A57" w:rsidRPr="00BC0A57" w:rsidRDefault="00BC0A57" w:rsidP="00BC0A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C0A57" w:rsidRPr="00BC0A57" w:rsidRDefault="00BC0A57" w:rsidP="00BC0A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vertAlign w:val="superscript"/>
        </w:rPr>
      </w:pPr>
      <w:r w:rsidRPr="00BC0A57">
        <w:rPr>
          <w:rFonts w:ascii="Times New Roman" w:hAnsi="Times New Roman" w:cs="Times New Roman"/>
          <w:vertAlign w:val="superscript"/>
        </w:rPr>
        <w:t>Ф.И.О., ученая степень, звание, должность</w:t>
      </w:r>
      <w:r w:rsidRPr="00BC0A57">
        <w:rPr>
          <w:rFonts w:ascii="Times New Roman" w:hAnsi="Times New Roman" w:cs="Times New Roman"/>
        </w:rPr>
        <w:t xml:space="preserve"> </w:t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  <w:bCs/>
        </w:rPr>
        <w:t xml:space="preserve">Методические указания по выполнению домашней  контрольной работы студентами заочной формы обучения  среднего профессионального образования </w:t>
      </w:r>
      <w:r w:rsidRPr="00BC0A57">
        <w:rPr>
          <w:rFonts w:ascii="Times New Roman" w:hAnsi="Times New Roman" w:cs="Times New Roman"/>
        </w:rPr>
        <w:t>прошли экспертизу УМУ</w:t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ab/>
      </w:r>
      <w:r w:rsidRPr="00BC0A57">
        <w:rPr>
          <w:rFonts w:ascii="Times New Roman" w:hAnsi="Times New Roman" w:cs="Times New Roman"/>
        </w:rPr>
        <w:tab/>
        <w:t xml:space="preserve">                                                                                   </w:t>
      </w:r>
      <w:r w:rsidR="00D83C78">
        <w:rPr>
          <w:rFonts w:ascii="Times New Roman" w:hAnsi="Times New Roman" w:cs="Times New Roman"/>
        </w:rPr>
        <w:t xml:space="preserve">                       </w:t>
      </w:r>
      <w:r w:rsidRPr="00BC0A57">
        <w:rPr>
          <w:rFonts w:ascii="Times New Roman" w:hAnsi="Times New Roman" w:cs="Times New Roman"/>
        </w:rPr>
        <w:t xml:space="preserve">             </w:t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F3355E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 xml:space="preserve">Утверждено на заседании кафедры </w:t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(протокол от «__» ___ 20__ г. № ___).</w:t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Заведующий кафедрой</w:t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i/>
          <w:iCs/>
        </w:rPr>
      </w:pPr>
      <w:r w:rsidRPr="00BC0A57">
        <w:rPr>
          <w:rFonts w:ascii="Times New Roman" w:hAnsi="Times New Roman" w:cs="Times New Roman"/>
          <w:i/>
          <w:iCs/>
        </w:rPr>
        <w:tab/>
      </w:r>
      <w:r w:rsidRPr="00BC0A57">
        <w:rPr>
          <w:rFonts w:ascii="Times New Roman" w:hAnsi="Times New Roman" w:cs="Times New Roman"/>
          <w:i/>
          <w:iCs/>
        </w:rPr>
        <w:tab/>
      </w:r>
      <w:r w:rsidRPr="00BC0A57">
        <w:rPr>
          <w:rFonts w:ascii="Times New Roman" w:hAnsi="Times New Roman" w:cs="Times New Roman"/>
          <w:i/>
          <w:iCs/>
        </w:rPr>
        <w:tab/>
      </w:r>
      <w:r w:rsidRPr="00BC0A57">
        <w:rPr>
          <w:rFonts w:ascii="Times New Roman" w:hAnsi="Times New Roman" w:cs="Times New Roman"/>
          <w:i/>
          <w:iCs/>
        </w:rPr>
        <w:tab/>
      </w:r>
      <w:r w:rsidRPr="00BC0A57">
        <w:rPr>
          <w:rFonts w:ascii="Times New Roman" w:hAnsi="Times New Roman" w:cs="Times New Roman"/>
          <w:i/>
          <w:iCs/>
        </w:rPr>
        <w:tab/>
      </w:r>
      <w:r w:rsidRPr="00BC0A57">
        <w:rPr>
          <w:rFonts w:ascii="Times New Roman" w:hAnsi="Times New Roman" w:cs="Times New Roman"/>
          <w:i/>
          <w:iCs/>
        </w:rPr>
        <w:tab/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Утверждено предметно-цикловой комиссией</w:t>
      </w:r>
      <w:r w:rsidRPr="00BC0A57">
        <w:rPr>
          <w:rFonts w:ascii="Times New Roman" w:hAnsi="Times New Roman" w:cs="Times New Roman"/>
          <w:vertAlign w:val="superscript"/>
        </w:rPr>
        <w:footnoteReference w:id="1"/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(протокол от «__» ___ 20__ г. № ___)</w:t>
      </w: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Директор Центра среднего профессионального образования</w:t>
      </w:r>
      <w:r w:rsidRPr="00BC0A57">
        <w:rPr>
          <w:rFonts w:ascii="Times New Roman" w:hAnsi="Times New Roman" w:cs="Times New Roman"/>
        </w:rPr>
        <w:tab/>
      </w:r>
      <w:r w:rsidRPr="00BC0A57">
        <w:rPr>
          <w:rFonts w:ascii="Times New Roman" w:hAnsi="Times New Roman" w:cs="Times New Roman"/>
        </w:rPr>
        <w:tab/>
        <w:t xml:space="preserve">             </w:t>
      </w:r>
      <w:r w:rsidRPr="00BC0A57">
        <w:rPr>
          <w:rFonts w:ascii="Times New Roman" w:hAnsi="Times New Roman" w:cs="Times New Roman"/>
        </w:rPr>
        <w:tab/>
      </w:r>
      <w:r w:rsidR="00F3355E">
        <w:rPr>
          <w:rFonts w:ascii="Times New Roman" w:hAnsi="Times New Roman" w:cs="Times New Roman"/>
          <w:i/>
          <w:iCs/>
        </w:rPr>
        <w:t xml:space="preserve">В.Н. </w:t>
      </w:r>
      <w:proofErr w:type="spellStart"/>
      <w:r w:rsidR="00F3355E">
        <w:rPr>
          <w:rFonts w:ascii="Times New Roman" w:hAnsi="Times New Roman" w:cs="Times New Roman"/>
          <w:i/>
          <w:iCs/>
        </w:rPr>
        <w:t>Топчилова</w:t>
      </w:r>
      <w:proofErr w:type="spellEnd"/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rPr>
          <w:rFonts w:ascii="Times New Roman" w:hAnsi="Times New Roman" w:cs="Times New Roman"/>
          <w:i/>
          <w:iCs/>
        </w:rPr>
      </w:pPr>
      <w:r w:rsidRPr="00BC0A57">
        <w:rPr>
          <w:rFonts w:ascii="Times New Roman" w:hAnsi="Times New Roman" w:cs="Times New Roman"/>
          <w:i/>
          <w:iCs/>
        </w:rPr>
        <w:br w:type="page"/>
      </w:r>
    </w:p>
    <w:p w:rsidR="00BC0A57" w:rsidRPr="00BC0A57" w:rsidRDefault="00BC0A57" w:rsidP="00BC0A5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lastRenderedPageBreak/>
        <w:t>СОДЕРЖАНИЕ</w:t>
      </w:r>
    </w:p>
    <w:p w:rsidR="00BC0A57" w:rsidRPr="00BC0A57" w:rsidRDefault="00BC0A57" w:rsidP="00BC0A5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spacing w:line="360" w:lineRule="auto"/>
        <w:jc w:val="both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 xml:space="preserve">РАЗДЕЛ 1. ОБЩИЕ ПОЛОЖЕНИЯ </w:t>
      </w:r>
    </w:p>
    <w:p w:rsidR="00BC0A57" w:rsidRPr="00BC0A57" w:rsidRDefault="00BC0A57" w:rsidP="00BC0A57">
      <w:pPr>
        <w:spacing w:line="360" w:lineRule="auto"/>
        <w:jc w:val="both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РАЗДЕЛ 2. УКАЗАНИЯ ПО ОРГАНИЗАЦИИ И ВЫПОЛНЕНИЮ ДОМАШНЕЙ КОНТРОЛЬНОЙ РАБОТЫ</w:t>
      </w:r>
      <w:bookmarkStart w:id="1" w:name="_Toc307582122"/>
      <w:r w:rsidRPr="00BC0A57">
        <w:rPr>
          <w:rFonts w:ascii="Times New Roman" w:hAnsi="Times New Roman" w:cs="Times New Roman"/>
        </w:rPr>
        <w:t xml:space="preserve"> </w:t>
      </w:r>
    </w:p>
    <w:p w:rsidR="00BC0A57" w:rsidRPr="00BC0A57" w:rsidRDefault="00BC0A57" w:rsidP="00BC0A57">
      <w:pPr>
        <w:spacing w:line="360" w:lineRule="auto"/>
        <w:jc w:val="both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РАЗДЕЛ 3. ЗАДАНИЯ ДЛЯ ВЫПОЛНЕНИЯ ДОМАШНЕЙ КОНТРОЛЬНОЙ РАБОТЫ</w:t>
      </w:r>
      <w:bookmarkEnd w:id="1"/>
    </w:p>
    <w:p w:rsidR="00BC0A57" w:rsidRPr="00BC0A57" w:rsidRDefault="00BC0A57" w:rsidP="00BC0A57">
      <w:pPr>
        <w:spacing w:line="360" w:lineRule="auto"/>
        <w:jc w:val="both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РАЗДЕЛ 4. ПОРЯДОК ПРЕДСТАВЛЕНИЯ И ОЦЕНИВАНИЯ ДОМАШНЕЙ КОНТРОЛЬНОЙ РАБОТЫ</w:t>
      </w:r>
    </w:p>
    <w:p w:rsidR="00BC0A57" w:rsidRPr="00BC0A57" w:rsidRDefault="00BC0A57" w:rsidP="00BC0A57">
      <w:pPr>
        <w:spacing w:line="360" w:lineRule="auto"/>
        <w:jc w:val="both"/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t>РАЗДЕЛ 5. РЕКОМЕНДУЕМАЯ ЛИТЕРАТУРА ДЛЯ ВЫПОЛНЕНИЯ ДОМАШНЕЙ КОНТРОЛЬНОЙ РАБОТЫ</w:t>
      </w:r>
    </w:p>
    <w:p w:rsidR="00BC0A57" w:rsidRPr="00BC0A57" w:rsidRDefault="00BC0A57" w:rsidP="00BC0A57">
      <w:pPr>
        <w:rPr>
          <w:rFonts w:ascii="Times New Roman" w:hAnsi="Times New Roman" w:cs="Times New Roman"/>
        </w:rPr>
      </w:pPr>
      <w:r w:rsidRPr="00BC0A57">
        <w:rPr>
          <w:rFonts w:ascii="Times New Roman" w:hAnsi="Times New Roman" w:cs="Times New Roman"/>
        </w:rPr>
        <w:br w:type="page"/>
      </w:r>
    </w:p>
    <w:p w:rsidR="00BC0A57" w:rsidRPr="00D17E93" w:rsidRDefault="00BC0A57" w:rsidP="00BC0A5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E93">
        <w:rPr>
          <w:rFonts w:ascii="Times New Roman" w:hAnsi="Times New Roman" w:cs="Times New Roman"/>
          <w:sz w:val="28"/>
          <w:szCs w:val="28"/>
        </w:rPr>
        <w:lastRenderedPageBreak/>
        <w:t xml:space="preserve">РАЗДЕЛ 1. ОБЩИЕ ПОЛОЖЕНИЯ </w:t>
      </w:r>
    </w:p>
    <w:p w:rsidR="00BD306D" w:rsidRPr="00EF5A43" w:rsidRDefault="00BD306D" w:rsidP="00D17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«Бухгалтерский учет», изучаемая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направления </w:t>
      </w:r>
      <w:r w:rsidRPr="00BC4BE2">
        <w:rPr>
          <w:rFonts w:ascii="Times New Roman" w:hAnsi="Times New Roman" w:cs="Times New Roman"/>
          <w:sz w:val="28"/>
          <w:szCs w:val="28"/>
        </w:rPr>
        <w:t>43.03.02 Туристы</w:t>
      </w:r>
      <w:r w:rsidRPr="00DC3C7E">
        <w:rPr>
          <w:rFonts w:ascii="Times New Roman" w:hAnsi="Times New Roman" w:cs="Times New Roman"/>
          <w:i/>
          <w:iCs/>
        </w:rPr>
        <w:t xml:space="preserve"> </w:t>
      </w:r>
      <w:r w:rsidRPr="00EF5A43">
        <w:rPr>
          <w:rFonts w:ascii="Times New Roman" w:hAnsi="Times New Roman" w:cs="Times New Roman"/>
          <w:iCs/>
          <w:sz w:val="28"/>
          <w:szCs w:val="28"/>
        </w:rPr>
        <w:t>предназначена для того, чтобы изучить организацию бухгалтерского учета и освоить правила формирования бухгалтерской отчетности.</w:t>
      </w:r>
    </w:p>
    <w:p w:rsidR="00BD306D" w:rsidRPr="00EF5A43" w:rsidRDefault="00BD306D" w:rsidP="00D17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A43">
        <w:rPr>
          <w:rFonts w:ascii="Times New Roman" w:hAnsi="Times New Roman" w:cs="Times New Roman"/>
          <w:iCs/>
          <w:sz w:val="28"/>
          <w:szCs w:val="28"/>
        </w:rPr>
        <w:t xml:space="preserve">Выполнение контрольной работы </w:t>
      </w:r>
      <w:proofErr w:type="gramStart"/>
      <w:r w:rsidRPr="00EF5A43">
        <w:rPr>
          <w:rFonts w:ascii="Times New Roman" w:hAnsi="Times New Roman" w:cs="Times New Roman"/>
          <w:iCs/>
          <w:sz w:val="28"/>
          <w:szCs w:val="28"/>
        </w:rPr>
        <w:t>обучающимися</w:t>
      </w:r>
      <w:proofErr w:type="gramEnd"/>
      <w:r w:rsidRPr="00EF5A43">
        <w:rPr>
          <w:rFonts w:ascii="Times New Roman" w:hAnsi="Times New Roman" w:cs="Times New Roman"/>
          <w:iCs/>
          <w:sz w:val="28"/>
          <w:szCs w:val="28"/>
        </w:rPr>
        <w:t xml:space="preserve"> нацелено на овладение теоретических знаний в области бухгалтерского учета и практических навыков отражения в учете хозяйственных операций, на основе которых формируются показатели о финансовом результате, а также навыков формирования бухгалтерской отчетности.</w:t>
      </w:r>
    </w:p>
    <w:p w:rsidR="00EF5A43" w:rsidRDefault="00EF5A43" w:rsidP="00EF5A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контрольной работы состоит не только в проверке знаний обучающихся, но и в оказании методической помощи при изучении курса в целом.</w:t>
      </w:r>
    </w:p>
    <w:p w:rsidR="00BD306D" w:rsidRPr="00EF5A43" w:rsidRDefault="00BD306D" w:rsidP="00D17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F5A43">
        <w:rPr>
          <w:rFonts w:ascii="Times New Roman" w:hAnsi="Times New Roman" w:cs="Times New Roman"/>
          <w:iCs/>
          <w:sz w:val="28"/>
          <w:szCs w:val="28"/>
        </w:rPr>
        <w:t>Задачи, решаемые в ходе выполнения контрольной работы состоят</w:t>
      </w:r>
      <w:proofErr w:type="gramEnd"/>
      <w:r w:rsidRPr="00EF5A43">
        <w:rPr>
          <w:rFonts w:ascii="Times New Roman" w:hAnsi="Times New Roman" w:cs="Times New Roman"/>
          <w:iCs/>
          <w:sz w:val="28"/>
          <w:szCs w:val="28"/>
        </w:rPr>
        <w:t xml:space="preserve"> в том, чтобы в результате знакомства с разделами, предусмотренными данной дисциплиной обучающиеся могли:</w:t>
      </w:r>
    </w:p>
    <w:p w:rsidR="00BD306D" w:rsidRPr="00EF5A43" w:rsidRDefault="00BD306D" w:rsidP="00D17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A43">
        <w:rPr>
          <w:rFonts w:ascii="Times New Roman" w:hAnsi="Times New Roman" w:cs="Times New Roman"/>
          <w:iCs/>
          <w:sz w:val="28"/>
          <w:szCs w:val="28"/>
        </w:rPr>
        <w:t>-сформировать представление о границах систем бухгалтерского учета;</w:t>
      </w:r>
    </w:p>
    <w:p w:rsidR="00BD306D" w:rsidRPr="00EF5A43" w:rsidRDefault="00BD306D" w:rsidP="00D17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A43">
        <w:rPr>
          <w:rFonts w:ascii="Times New Roman" w:hAnsi="Times New Roman" w:cs="Times New Roman"/>
          <w:iCs/>
          <w:sz w:val="28"/>
          <w:szCs w:val="28"/>
        </w:rPr>
        <w:t>-изучить систему нормативного регулирования бухгалтерского учета;</w:t>
      </w:r>
    </w:p>
    <w:p w:rsidR="00BD306D" w:rsidRPr="00EF5A43" w:rsidRDefault="00BD306D" w:rsidP="00D17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A43">
        <w:rPr>
          <w:rFonts w:ascii="Times New Roman" w:hAnsi="Times New Roman" w:cs="Times New Roman"/>
          <w:iCs/>
          <w:sz w:val="28"/>
          <w:szCs w:val="28"/>
        </w:rPr>
        <w:t>-изучить основные этапы учетного процесса и инструментов ведения бухгалтерского учета;</w:t>
      </w:r>
    </w:p>
    <w:p w:rsidR="00BD306D" w:rsidRPr="00EF5A43" w:rsidRDefault="00BD306D" w:rsidP="00D17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A43">
        <w:rPr>
          <w:rFonts w:ascii="Times New Roman" w:hAnsi="Times New Roman" w:cs="Times New Roman"/>
          <w:iCs/>
          <w:sz w:val="28"/>
          <w:szCs w:val="28"/>
        </w:rPr>
        <w:t>-изучить способы ведения бухгалтерского учета;</w:t>
      </w:r>
    </w:p>
    <w:p w:rsidR="00BD306D" w:rsidRPr="00EF5A43" w:rsidRDefault="00BD306D" w:rsidP="00D17E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A43">
        <w:rPr>
          <w:rFonts w:ascii="Times New Roman" w:hAnsi="Times New Roman" w:cs="Times New Roman"/>
          <w:iCs/>
          <w:sz w:val="28"/>
          <w:szCs w:val="28"/>
        </w:rPr>
        <w:t>-получить практические навыки формирования бухгалтерской отчетности в организации.</w:t>
      </w:r>
    </w:p>
    <w:p w:rsidR="00EF5A43" w:rsidRDefault="00EF5A43" w:rsidP="00BC0A57">
      <w:pPr>
        <w:spacing w:before="200"/>
        <w:jc w:val="center"/>
        <w:rPr>
          <w:rFonts w:ascii="Times New Roman" w:hAnsi="Times New Roman" w:cs="Times New Roman"/>
          <w:sz w:val="28"/>
          <w:szCs w:val="28"/>
        </w:rPr>
      </w:pPr>
    </w:p>
    <w:p w:rsidR="00BC0A57" w:rsidRPr="00A32479" w:rsidRDefault="00BC0A57" w:rsidP="00BC0A57">
      <w:pPr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A32479">
        <w:rPr>
          <w:rFonts w:ascii="Times New Roman" w:hAnsi="Times New Roman" w:cs="Times New Roman"/>
          <w:sz w:val="28"/>
          <w:szCs w:val="28"/>
        </w:rPr>
        <w:t xml:space="preserve">РАЗДЕЛ 2. УКАЗАНИЯ ПО ОРГАНИЗАЦИИ И ВЫПОЛНЕНИЮ ДОМАШНЕЙ КОНТРОЛЬНОЙ РАБОТЫ </w:t>
      </w:r>
    </w:p>
    <w:p w:rsidR="00EF5A43" w:rsidRDefault="00EF5A43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7DB1" w:rsidRDefault="009F7DB1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и вдумчиво изучить данное Методическое руководство, получив при необходимости ответы на возникающие вопросы (консультацию) преподавателя.</w:t>
      </w:r>
    </w:p>
    <w:p w:rsidR="009F7DB1" w:rsidRDefault="00EF5A43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Безошибочно о</w:t>
      </w:r>
      <w:r w:rsidR="009F7DB1">
        <w:rPr>
          <w:rFonts w:ascii="Times New Roman" w:hAnsi="Times New Roman"/>
          <w:sz w:val="28"/>
          <w:szCs w:val="28"/>
        </w:rPr>
        <w:t>пределить свой вариант контрольной работы согласно правилам, в противном случае работа к проверке не допускается.</w:t>
      </w:r>
    </w:p>
    <w:p w:rsidR="009F7DB1" w:rsidRDefault="009F7DB1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Оценить для себя трудоемкость выполнения каждого задания и величину получаемых за него баллов и соответствия с минимальной суммой баллов, необходимых для положительной оценки, установить приоритетность выполняемых заданий.</w:t>
      </w:r>
    </w:p>
    <w:p w:rsidR="00B436A8" w:rsidRDefault="00B436A8" w:rsidP="00B436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Успешные ответы на теоретические вопросы требуют знания основных терминов бухгалтерского учета, определений, формулировок и основных положений нормативных документов из области бухгалтерского учета. Необходимо воспользоваться библиографическими источниками из предложенного списка.</w:t>
      </w:r>
    </w:p>
    <w:p w:rsidR="00EF5A43" w:rsidRDefault="00EF5A43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Ситуационные (практические) задачи для своего решения требуют знания нормативно установленных правил ведения бухгалтерского учета. Необходимо воспользоваться библиографическими списками из предложенного списка. Точное понимание предмета (темы) задачи – залог успеха в её решении.</w:t>
      </w:r>
    </w:p>
    <w:p w:rsidR="00EF5A43" w:rsidRDefault="00EF5A43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ситуационн</w:t>
      </w:r>
      <w:r w:rsidR="0053423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534238">
        <w:rPr>
          <w:rFonts w:ascii="Times New Roman" w:hAnsi="Times New Roman"/>
          <w:sz w:val="28"/>
          <w:szCs w:val="28"/>
        </w:rPr>
        <w:t xml:space="preserve">(практических) </w:t>
      </w:r>
      <w:r>
        <w:rPr>
          <w:rFonts w:ascii="Times New Roman" w:hAnsi="Times New Roman"/>
          <w:sz w:val="28"/>
          <w:szCs w:val="28"/>
        </w:rPr>
        <w:t>задач обучающийся должен продемонстрировать:</w:t>
      </w:r>
    </w:p>
    <w:p w:rsidR="00EF5A43" w:rsidRDefault="00EF5A43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отражения в бухгалтерском учете хозяйственных операций, на основе которых формируется бухгалтерская отчетность;</w:t>
      </w:r>
    </w:p>
    <w:p w:rsidR="00EF5A43" w:rsidRDefault="00EF5A43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обобщения и интегрирования учетной информации с целью последующего ее представления в установленных формах (Бухгалтерский баланс, Отчет о финансовых результатах).</w:t>
      </w:r>
    </w:p>
    <w:p w:rsidR="00EF5A43" w:rsidRPr="00EF5A43" w:rsidRDefault="00EF5A43" w:rsidP="00EF5A4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5A43">
        <w:rPr>
          <w:rFonts w:ascii="Times New Roman" w:hAnsi="Times New Roman"/>
          <w:sz w:val="28"/>
          <w:szCs w:val="28"/>
        </w:rPr>
        <w:t xml:space="preserve">  </w:t>
      </w:r>
      <w:r w:rsidR="00534238">
        <w:rPr>
          <w:rFonts w:ascii="Times New Roman" w:hAnsi="Times New Roman"/>
          <w:sz w:val="28"/>
          <w:szCs w:val="28"/>
        </w:rPr>
        <w:t>Ситуационн</w:t>
      </w:r>
      <w:r w:rsidR="009A6940">
        <w:rPr>
          <w:rFonts w:ascii="Times New Roman" w:hAnsi="Times New Roman"/>
          <w:sz w:val="28"/>
          <w:szCs w:val="28"/>
        </w:rPr>
        <w:t>ые</w:t>
      </w:r>
      <w:r w:rsidR="00534238">
        <w:rPr>
          <w:rFonts w:ascii="Times New Roman" w:hAnsi="Times New Roman"/>
          <w:sz w:val="28"/>
          <w:szCs w:val="28"/>
        </w:rPr>
        <w:t xml:space="preserve"> (п</w:t>
      </w:r>
      <w:r w:rsidRPr="00EF5A43">
        <w:rPr>
          <w:rFonts w:ascii="Times New Roman" w:hAnsi="Times New Roman" w:cs="Times New Roman"/>
          <w:spacing w:val="1"/>
          <w:sz w:val="28"/>
          <w:szCs w:val="28"/>
        </w:rPr>
        <w:t>рактическ</w:t>
      </w:r>
      <w:r w:rsidR="009A6940">
        <w:rPr>
          <w:rFonts w:ascii="Times New Roman" w:hAnsi="Times New Roman" w:cs="Times New Roman"/>
          <w:spacing w:val="1"/>
          <w:sz w:val="28"/>
          <w:szCs w:val="28"/>
        </w:rPr>
        <w:t>ие</w:t>
      </w:r>
      <w:r w:rsidR="00534238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EF5A43">
        <w:rPr>
          <w:rFonts w:ascii="Times New Roman" w:hAnsi="Times New Roman" w:cs="Times New Roman"/>
          <w:spacing w:val="1"/>
          <w:sz w:val="28"/>
          <w:szCs w:val="28"/>
        </w:rPr>
        <w:t xml:space="preserve"> задач</w:t>
      </w:r>
      <w:r w:rsidR="009A6940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5342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5A43">
        <w:rPr>
          <w:rFonts w:ascii="Times New Roman" w:hAnsi="Times New Roman" w:cs="Times New Roman"/>
          <w:spacing w:val="1"/>
          <w:sz w:val="28"/>
          <w:szCs w:val="28"/>
        </w:rPr>
        <w:t>оформля</w:t>
      </w:r>
      <w:r w:rsidR="009A6940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EF5A43">
        <w:rPr>
          <w:rFonts w:ascii="Times New Roman" w:hAnsi="Times New Roman" w:cs="Times New Roman"/>
          <w:spacing w:val="1"/>
          <w:sz w:val="28"/>
          <w:szCs w:val="28"/>
        </w:rPr>
        <w:t>тся в журнале учета хозяйственных операций, представленном в таблице 1:</w:t>
      </w:r>
    </w:p>
    <w:p w:rsidR="00EF5A43" w:rsidRPr="00EF5A43" w:rsidRDefault="00EF5A43" w:rsidP="00EF5A4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F5A43" w:rsidRPr="00EF5A43" w:rsidRDefault="00EF5A43" w:rsidP="00EF5A43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5A43">
        <w:rPr>
          <w:rFonts w:ascii="Times New Roman" w:hAnsi="Times New Roman" w:cs="Times New Roman"/>
          <w:spacing w:val="1"/>
          <w:sz w:val="28"/>
          <w:szCs w:val="28"/>
        </w:rPr>
        <w:t>Таблица 1 – Журнал хозяйственных операций</w:t>
      </w:r>
    </w:p>
    <w:tbl>
      <w:tblPr>
        <w:tblStyle w:val="a9"/>
        <w:tblW w:w="0" w:type="auto"/>
        <w:tblLook w:val="04A0"/>
      </w:tblPr>
      <w:tblGrid>
        <w:gridCol w:w="1991"/>
        <w:gridCol w:w="1083"/>
        <w:gridCol w:w="1208"/>
        <w:gridCol w:w="1161"/>
        <w:gridCol w:w="2366"/>
        <w:gridCol w:w="1903"/>
      </w:tblGrid>
      <w:tr w:rsidR="00EF5A43" w:rsidRPr="00EF5A43" w:rsidTr="007421E6">
        <w:tc>
          <w:tcPr>
            <w:tcW w:w="1618" w:type="dxa"/>
          </w:tcPr>
          <w:p w:rsidR="00EF5A43" w:rsidRPr="00EF5A43" w:rsidRDefault="00EF5A43" w:rsidP="007421E6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EF5A43">
              <w:rPr>
                <w:rFonts w:ascii="Times New Roman" w:hAnsi="Times New Roman"/>
                <w:spacing w:val="1"/>
                <w:sz w:val="28"/>
                <w:szCs w:val="28"/>
              </w:rPr>
              <w:t>Содержание хозяйственной операции</w:t>
            </w:r>
          </w:p>
        </w:tc>
        <w:tc>
          <w:tcPr>
            <w:tcW w:w="1618" w:type="dxa"/>
          </w:tcPr>
          <w:p w:rsidR="00EF5A43" w:rsidRPr="00EF5A43" w:rsidRDefault="00EF5A43" w:rsidP="007421E6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EF5A43">
              <w:rPr>
                <w:rFonts w:ascii="Times New Roman" w:hAnsi="Times New Roman"/>
                <w:spacing w:val="1"/>
                <w:sz w:val="28"/>
                <w:szCs w:val="28"/>
              </w:rPr>
              <w:t>Дебет</w:t>
            </w:r>
          </w:p>
        </w:tc>
        <w:tc>
          <w:tcPr>
            <w:tcW w:w="1619" w:type="dxa"/>
          </w:tcPr>
          <w:p w:rsidR="00EF5A43" w:rsidRPr="00EF5A43" w:rsidRDefault="00EF5A43" w:rsidP="007421E6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EF5A43">
              <w:rPr>
                <w:rFonts w:ascii="Times New Roman" w:hAnsi="Times New Roman"/>
                <w:spacing w:val="1"/>
                <w:sz w:val="28"/>
                <w:szCs w:val="28"/>
              </w:rPr>
              <w:t>Кредит</w:t>
            </w:r>
          </w:p>
        </w:tc>
        <w:tc>
          <w:tcPr>
            <w:tcW w:w="1619" w:type="dxa"/>
          </w:tcPr>
          <w:p w:rsidR="00EF5A43" w:rsidRPr="00EF5A43" w:rsidRDefault="00EF5A43" w:rsidP="007421E6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EF5A43">
              <w:rPr>
                <w:rFonts w:ascii="Times New Roman" w:hAnsi="Times New Roman"/>
                <w:spacing w:val="1"/>
                <w:sz w:val="28"/>
                <w:szCs w:val="28"/>
              </w:rPr>
              <w:t>Сумма</w:t>
            </w:r>
          </w:p>
        </w:tc>
        <w:tc>
          <w:tcPr>
            <w:tcW w:w="1619" w:type="dxa"/>
          </w:tcPr>
          <w:p w:rsidR="00EF5A43" w:rsidRPr="00EF5A43" w:rsidRDefault="00EF5A43" w:rsidP="007421E6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EF5A43">
              <w:rPr>
                <w:rFonts w:ascii="Times New Roman" w:hAnsi="Times New Roman"/>
                <w:spacing w:val="1"/>
                <w:sz w:val="28"/>
                <w:szCs w:val="28"/>
              </w:rPr>
              <w:t>Документ, подтверждающий</w:t>
            </w:r>
          </w:p>
          <w:p w:rsidR="00EF5A43" w:rsidRPr="00EF5A43" w:rsidRDefault="00EF5A43" w:rsidP="007421E6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EF5A43">
              <w:rPr>
                <w:rFonts w:ascii="Times New Roman" w:hAnsi="Times New Roman"/>
                <w:spacing w:val="1"/>
                <w:sz w:val="28"/>
                <w:szCs w:val="28"/>
              </w:rPr>
              <w:t>хозяйственную операцию</w:t>
            </w:r>
          </w:p>
        </w:tc>
        <w:tc>
          <w:tcPr>
            <w:tcW w:w="1619" w:type="dxa"/>
          </w:tcPr>
          <w:p w:rsidR="00EF5A43" w:rsidRPr="00EF5A43" w:rsidRDefault="00EF5A43" w:rsidP="007421E6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EF5A43">
              <w:rPr>
                <w:rFonts w:ascii="Times New Roman" w:hAnsi="Times New Roman"/>
                <w:spacing w:val="1"/>
                <w:sz w:val="28"/>
                <w:szCs w:val="28"/>
              </w:rPr>
              <w:t>Нормативный акт</w:t>
            </w:r>
          </w:p>
        </w:tc>
      </w:tr>
      <w:tr w:rsidR="00EF5A43" w:rsidTr="007421E6">
        <w:tc>
          <w:tcPr>
            <w:tcW w:w="1618" w:type="dxa"/>
          </w:tcPr>
          <w:p w:rsidR="00EF5A43" w:rsidRDefault="00EF5A43" w:rsidP="007421E6">
            <w:pPr>
              <w:jc w:val="both"/>
              <w:rPr>
                <w:rFonts w:ascii="Times New Roman" w:hAnsi="Times New Roman"/>
                <w:spacing w:val="1"/>
              </w:rPr>
            </w:pPr>
          </w:p>
          <w:p w:rsidR="00EF5A43" w:rsidRDefault="00EF5A43" w:rsidP="007421E6">
            <w:pPr>
              <w:jc w:val="both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618" w:type="dxa"/>
          </w:tcPr>
          <w:p w:rsidR="00EF5A43" w:rsidRDefault="00EF5A43" w:rsidP="007421E6">
            <w:pPr>
              <w:jc w:val="both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619" w:type="dxa"/>
          </w:tcPr>
          <w:p w:rsidR="00EF5A43" w:rsidRDefault="00EF5A43" w:rsidP="007421E6">
            <w:pPr>
              <w:jc w:val="both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619" w:type="dxa"/>
          </w:tcPr>
          <w:p w:rsidR="00EF5A43" w:rsidRDefault="00EF5A43" w:rsidP="007421E6">
            <w:pPr>
              <w:jc w:val="both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619" w:type="dxa"/>
          </w:tcPr>
          <w:p w:rsidR="00EF5A43" w:rsidRDefault="00EF5A43" w:rsidP="007421E6">
            <w:pPr>
              <w:jc w:val="both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1619" w:type="dxa"/>
          </w:tcPr>
          <w:p w:rsidR="00EF5A43" w:rsidRDefault="00EF5A43" w:rsidP="007421E6">
            <w:pPr>
              <w:jc w:val="both"/>
              <w:rPr>
                <w:rFonts w:ascii="Times New Roman" w:hAnsi="Times New Roman"/>
                <w:spacing w:val="1"/>
              </w:rPr>
            </w:pPr>
          </w:p>
        </w:tc>
      </w:tr>
    </w:tbl>
    <w:p w:rsidR="00EF5A43" w:rsidRPr="00BC0A57" w:rsidRDefault="00EF5A43" w:rsidP="00EF5A4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1"/>
        </w:rPr>
      </w:pPr>
    </w:p>
    <w:p w:rsidR="009E1BE7" w:rsidRDefault="009E1BE7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Настоящее Методическое руководство содержит 10 (десять) самостоятельных вариантов заданий для выполнения контрольной работы. Вариант определяется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последней цифре номера зачетной книжки в соответствии с таблицей 2.</w:t>
      </w:r>
    </w:p>
    <w:p w:rsidR="009E1BE7" w:rsidRDefault="009E1BE7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BE7" w:rsidRPr="009E1BE7" w:rsidRDefault="009E1BE7" w:rsidP="009E1BE7">
      <w:pPr>
        <w:widowControl w:val="0"/>
        <w:tabs>
          <w:tab w:val="num" w:pos="720"/>
          <w:tab w:val="left" w:pos="993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9E1BE7">
        <w:rPr>
          <w:rFonts w:ascii="Times New Roman" w:hAnsi="Times New Roman" w:cs="Times New Roman"/>
          <w:sz w:val="28"/>
          <w:szCs w:val="28"/>
        </w:rPr>
        <w:t>Таблица 2 - Выбор вариантов контрольной работы.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3"/>
        <w:gridCol w:w="5819"/>
      </w:tblGrid>
      <w:tr w:rsidR="009E1BE7" w:rsidRPr="009E1BE7" w:rsidTr="007421E6">
        <w:trPr>
          <w:trHeight w:val="318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Номер варианта контрольной работы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цифра номера зачетной книжки студента 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1BE7" w:rsidRPr="009E1BE7" w:rsidTr="007421E6">
        <w:trPr>
          <w:trHeight w:val="283"/>
        </w:trPr>
        <w:tc>
          <w:tcPr>
            <w:tcW w:w="2004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6" w:type="pct"/>
          </w:tcPr>
          <w:p w:rsidR="009E1BE7" w:rsidRPr="009E1BE7" w:rsidRDefault="009E1BE7" w:rsidP="0074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A34C4" w:rsidRDefault="00EA34C4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34C4" w:rsidRDefault="00EA34C4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Работы, выполненные не по своему варианту, на проверку не принимаются.</w:t>
      </w:r>
    </w:p>
    <w:p w:rsidR="00EA34C4" w:rsidRDefault="00EA34C4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работы выполняется в соответствии со следующей структурой:</w:t>
      </w:r>
    </w:p>
    <w:p w:rsidR="00534238" w:rsidRPr="000E0A24" w:rsidRDefault="00534238" w:rsidP="005342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0A24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0A24">
        <w:rPr>
          <w:rFonts w:ascii="Times New Roman" w:hAnsi="Times New Roman" w:cs="Times New Roman"/>
          <w:sz w:val="28"/>
          <w:szCs w:val="28"/>
        </w:rPr>
        <w:t>Содержание</w:t>
      </w: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0A24">
        <w:rPr>
          <w:rFonts w:ascii="Times New Roman" w:hAnsi="Times New Roman" w:cs="Times New Roman"/>
          <w:sz w:val="28"/>
          <w:szCs w:val="28"/>
        </w:rPr>
        <w:t xml:space="preserve">1. Теоретическая часть: </w:t>
      </w:r>
      <w:r w:rsidRPr="000E0A24">
        <w:rPr>
          <w:rFonts w:ascii="Times New Roman" w:hAnsi="Times New Roman" w:cs="Times New Roman"/>
          <w:sz w:val="28"/>
          <w:szCs w:val="28"/>
        </w:rPr>
        <w:tab/>
      </w: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0A24">
        <w:rPr>
          <w:rFonts w:ascii="Times New Roman" w:hAnsi="Times New Roman" w:cs="Times New Roman"/>
          <w:sz w:val="28"/>
          <w:szCs w:val="28"/>
        </w:rPr>
        <w:t>1.1. Текст теоретического задания;</w:t>
      </w: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0A24">
        <w:rPr>
          <w:rFonts w:ascii="Times New Roman" w:hAnsi="Times New Roman" w:cs="Times New Roman"/>
          <w:sz w:val="28"/>
          <w:szCs w:val="28"/>
        </w:rPr>
        <w:t>1.2. Ответ на теоретическое задание.</w:t>
      </w: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0A24">
        <w:rPr>
          <w:rFonts w:ascii="Times New Roman" w:hAnsi="Times New Roman" w:cs="Times New Roman"/>
          <w:sz w:val="28"/>
          <w:szCs w:val="28"/>
        </w:rPr>
        <w:t>2. Практическая (ситуационная) часть:</w:t>
      </w: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0A24">
        <w:rPr>
          <w:rFonts w:ascii="Times New Roman" w:hAnsi="Times New Roman" w:cs="Times New Roman"/>
          <w:sz w:val="28"/>
          <w:szCs w:val="28"/>
        </w:rPr>
        <w:t>2.1. Те</w:t>
      </w:r>
      <w:proofErr w:type="gramStart"/>
      <w:r w:rsidRPr="000E0A24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0E0A24">
        <w:rPr>
          <w:rFonts w:ascii="Times New Roman" w:hAnsi="Times New Roman" w:cs="Times New Roman"/>
          <w:sz w:val="28"/>
          <w:szCs w:val="28"/>
        </w:rPr>
        <w:t xml:space="preserve">актического (ситуационного) задания или тестовых заданий; </w:t>
      </w:r>
    </w:p>
    <w:p w:rsidR="000E0A24" w:rsidRPr="000E0A24" w:rsidRDefault="000E0A24" w:rsidP="000E0A24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0A24">
        <w:rPr>
          <w:rFonts w:ascii="Times New Roman" w:hAnsi="Times New Roman" w:cs="Times New Roman"/>
          <w:sz w:val="28"/>
          <w:szCs w:val="28"/>
        </w:rPr>
        <w:t xml:space="preserve">2.2. Ответ на практическое задание </w:t>
      </w: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0A24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0E0A24" w:rsidRPr="000E0A24" w:rsidRDefault="000E0A24" w:rsidP="000E0A2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5A43" w:rsidRDefault="00EF5A43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4238" w:rsidRDefault="00534238" w:rsidP="009F7D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контрольной работы не должен превышать 20 страниц </w:t>
      </w:r>
      <w:proofErr w:type="gramStart"/>
      <w:r>
        <w:rPr>
          <w:rFonts w:ascii="Times New Roman" w:hAnsi="Times New Roman"/>
          <w:sz w:val="28"/>
          <w:szCs w:val="28"/>
        </w:rPr>
        <w:t>печатного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текста на листе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(210*297) в редакторе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534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 w:rsidRPr="00534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4238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53423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238"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23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14, интервал 1,5</w:t>
      </w:r>
      <w:r w:rsidRPr="00534238">
        <w:rPr>
          <w:rFonts w:ascii="Times New Roman" w:hAnsi="Times New Roman" w:cs="Times New Roman"/>
          <w:sz w:val="28"/>
          <w:szCs w:val="28"/>
        </w:rPr>
        <w:t>.</w:t>
      </w:r>
    </w:p>
    <w:p w:rsidR="00534238" w:rsidRPr="00534238" w:rsidRDefault="00534238" w:rsidP="009F7D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Поля верхнее, нижнее - 20 мм, правое – 10 мм, левое – 30 мм.</w:t>
      </w:r>
      <w:proofErr w:type="gramEnd"/>
    </w:p>
    <w:p w:rsidR="00EA65B7" w:rsidRDefault="00EA65B7" w:rsidP="00BC0A57">
      <w:pPr>
        <w:spacing w:before="200"/>
        <w:jc w:val="center"/>
        <w:rPr>
          <w:rFonts w:ascii="Times New Roman" w:hAnsi="Times New Roman" w:cs="Times New Roman"/>
          <w:sz w:val="28"/>
          <w:szCs w:val="28"/>
        </w:rPr>
      </w:pPr>
    </w:p>
    <w:p w:rsidR="00BC0A57" w:rsidRPr="00A36F58" w:rsidRDefault="00BC0A57" w:rsidP="00BC0A57">
      <w:pPr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A36F58">
        <w:rPr>
          <w:rFonts w:ascii="Times New Roman" w:hAnsi="Times New Roman" w:cs="Times New Roman"/>
          <w:sz w:val="28"/>
          <w:szCs w:val="28"/>
        </w:rPr>
        <w:t>РАЗДЕЛ 3. ЗАДАНИЯ ДЛЯ ВЫПОЛНЕНИЯ ДОМАШНЕЙ КОНТРОЛЬНОЙ РАБОТЫ</w:t>
      </w:r>
    </w:p>
    <w:p w:rsidR="00EA65B7" w:rsidRDefault="00EA65B7" w:rsidP="00A36F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6F58" w:rsidRDefault="00EA65B7" w:rsidP="00A36F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</w:t>
      </w:r>
      <w:r w:rsidR="00A36F58">
        <w:rPr>
          <w:rFonts w:ascii="Times New Roman" w:hAnsi="Times New Roman"/>
          <w:b/>
          <w:sz w:val="28"/>
          <w:szCs w:val="28"/>
        </w:rPr>
        <w:t xml:space="preserve"> №</w:t>
      </w:r>
      <w:r w:rsidR="00A36F58" w:rsidRPr="00E64819">
        <w:rPr>
          <w:rFonts w:ascii="Times New Roman" w:hAnsi="Times New Roman"/>
          <w:b/>
          <w:sz w:val="28"/>
          <w:szCs w:val="28"/>
        </w:rPr>
        <w:t xml:space="preserve"> 1</w:t>
      </w:r>
    </w:p>
    <w:p w:rsidR="00EA65B7" w:rsidRPr="00EA65B7" w:rsidRDefault="009A6940" w:rsidP="00A36F5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EA65B7" w:rsidRDefault="009A6940" w:rsidP="00A36F58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>Учет денежных средств (наличный расчет)</w:t>
      </w:r>
    </w:p>
    <w:p w:rsidR="009A6940" w:rsidRDefault="009A6940" w:rsidP="00A36F58">
      <w:pPr>
        <w:tabs>
          <w:tab w:val="left" w:pos="883"/>
        </w:tabs>
        <w:rPr>
          <w:rFonts w:ascii="Times New Roman" w:hAnsi="Times New Roman" w:cs="Times New Roman"/>
          <w:i/>
          <w:sz w:val="28"/>
          <w:szCs w:val="28"/>
        </w:rPr>
      </w:pPr>
    </w:p>
    <w:p w:rsidR="00A36F58" w:rsidRPr="00EA65B7" w:rsidRDefault="00EA65B7" w:rsidP="009A6940">
      <w:pPr>
        <w:tabs>
          <w:tab w:val="left" w:pos="88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EA65B7" w:rsidRDefault="00A36F58" w:rsidP="00A36F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Уставный капитал 100 000 рублей, Денежные средства 100 000 рублей. Реализация 10 000 рублей. </w:t>
      </w:r>
      <w:r w:rsidR="00EA65B7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EA65B7">
        <w:rPr>
          <w:rFonts w:ascii="Times New Roman" w:hAnsi="Times New Roman" w:cs="Times New Roman"/>
          <w:sz w:val="28"/>
          <w:szCs w:val="28"/>
        </w:rPr>
        <w:t xml:space="preserve">Заработная плата 5 000 рублей. </w:t>
      </w:r>
    </w:p>
    <w:p w:rsidR="00EA65B7" w:rsidRPr="00EA65B7" w:rsidRDefault="00EA65B7" w:rsidP="00A36F5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A36F58" w:rsidRPr="00EA65B7" w:rsidRDefault="00A36F58" w:rsidP="00A36F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 w:rsidR="00EA65B7"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 w:rsidR="00EA65B7"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151A09" w:rsidRDefault="00151A09" w:rsidP="00A36F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6F58" w:rsidRDefault="00151A09" w:rsidP="00A36F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</w:t>
      </w:r>
      <w:r w:rsidR="00A36F58">
        <w:rPr>
          <w:rFonts w:ascii="Times New Roman" w:hAnsi="Times New Roman"/>
          <w:b/>
          <w:sz w:val="28"/>
          <w:szCs w:val="28"/>
        </w:rPr>
        <w:t xml:space="preserve"> № 2</w:t>
      </w:r>
    </w:p>
    <w:p w:rsidR="00151A09" w:rsidRDefault="00151A09" w:rsidP="00A36F5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6940" w:rsidRPr="00EA65B7" w:rsidRDefault="009A6940" w:rsidP="009A694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9A6940" w:rsidRDefault="009A6940" w:rsidP="009A6940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>Учет денежных средств (безналичный расчет)</w:t>
      </w:r>
    </w:p>
    <w:p w:rsidR="009A6940" w:rsidRDefault="009A6940" w:rsidP="00F01226">
      <w:pPr>
        <w:tabs>
          <w:tab w:val="left" w:pos="883"/>
        </w:tabs>
        <w:rPr>
          <w:rFonts w:ascii="Times New Roman" w:hAnsi="Times New Roman" w:cs="Times New Roman"/>
          <w:i/>
          <w:sz w:val="28"/>
          <w:szCs w:val="28"/>
        </w:rPr>
      </w:pPr>
    </w:p>
    <w:p w:rsidR="00F01226" w:rsidRPr="00EA65B7" w:rsidRDefault="00F01226" w:rsidP="009A6940">
      <w:pPr>
        <w:tabs>
          <w:tab w:val="left" w:pos="88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F01226" w:rsidRDefault="00A36F58" w:rsidP="00A36F58">
      <w:pPr>
        <w:tabs>
          <w:tab w:val="left" w:pos="8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t xml:space="preserve">Уставный капитал 100 000 рублей, Денежные средства 100 000 рублей. Реализация 10 000 рублей. </w:t>
      </w:r>
      <w:r w:rsidR="00F01226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Заработная плата 10 000 рублей. </w:t>
      </w:r>
    </w:p>
    <w:p w:rsidR="00F01226" w:rsidRPr="00EA65B7" w:rsidRDefault="00F01226" w:rsidP="00F0122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lastRenderedPageBreak/>
        <w:t>Задание:</w:t>
      </w:r>
    </w:p>
    <w:p w:rsidR="00F01226" w:rsidRPr="00EA65B7" w:rsidRDefault="00F01226" w:rsidP="00F012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F01226" w:rsidRDefault="00F01226" w:rsidP="00A36F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4C2" w:rsidRDefault="009F04C2" w:rsidP="009F04C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Вариант № </w:t>
      </w:r>
      <w:r w:rsidR="009A6940">
        <w:rPr>
          <w:rFonts w:ascii="Times New Roman" w:hAnsi="Times New Roman"/>
          <w:b/>
          <w:sz w:val="28"/>
          <w:szCs w:val="28"/>
        </w:rPr>
        <w:t>3</w:t>
      </w:r>
    </w:p>
    <w:p w:rsidR="009F04C2" w:rsidRDefault="009F04C2" w:rsidP="009F04C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6940" w:rsidRPr="00EA65B7" w:rsidRDefault="009A6940" w:rsidP="009A694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9A6940" w:rsidRDefault="009A6940" w:rsidP="009A6940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>Учет расчетов с подотчетными лицами</w:t>
      </w:r>
    </w:p>
    <w:p w:rsidR="00CC01D7" w:rsidRDefault="00CC01D7" w:rsidP="009F04C2">
      <w:pPr>
        <w:tabs>
          <w:tab w:val="left" w:pos="481"/>
        </w:tabs>
        <w:rPr>
          <w:rFonts w:ascii="Times New Roman" w:hAnsi="Times New Roman" w:cs="Times New Roman"/>
          <w:i/>
          <w:iCs/>
          <w:sz w:val="28"/>
          <w:szCs w:val="28"/>
        </w:rPr>
      </w:pPr>
    </w:p>
    <w:p w:rsidR="00CC01D7" w:rsidRPr="00EA65B7" w:rsidRDefault="00CC01D7" w:rsidP="009A6940">
      <w:pPr>
        <w:tabs>
          <w:tab w:val="left" w:pos="88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450686" w:rsidRPr="00EA65B7" w:rsidRDefault="00A36F58" w:rsidP="004506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t xml:space="preserve">Уставный капитал 100 000 рублей, Денежные средства 100 000 рублей. Реализация 20 000 рублей. </w:t>
      </w:r>
      <w:r w:rsidR="00450686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Заработная плата 5 000 рублей. </w:t>
      </w:r>
      <w:r w:rsidR="00450686"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450686" w:rsidRPr="00EA65B7" w:rsidRDefault="00450686" w:rsidP="004506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450686" w:rsidRDefault="00450686" w:rsidP="00450686">
      <w:pPr>
        <w:tabs>
          <w:tab w:val="left" w:pos="86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221EC" w:rsidRDefault="00B221EC" w:rsidP="00B221E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 4</w:t>
      </w:r>
    </w:p>
    <w:p w:rsidR="00B221EC" w:rsidRDefault="00B221EC" w:rsidP="00B221E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6940" w:rsidRPr="00EA65B7" w:rsidRDefault="009A6940" w:rsidP="009A694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9A6940" w:rsidRDefault="009A6940" w:rsidP="009A6940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>Учет расчетов с разными дебиторами и кредиторами</w:t>
      </w:r>
    </w:p>
    <w:p w:rsidR="00B221EC" w:rsidRDefault="00B221EC" w:rsidP="00A36F58">
      <w:pPr>
        <w:tabs>
          <w:tab w:val="left" w:pos="862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6ABF" w:rsidRPr="00EA65B7" w:rsidRDefault="00286ABF" w:rsidP="009A6940">
      <w:pPr>
        <w:tabs>
          <w:tab w:val="left" w:pos="88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286ABF" w:rsidRPr="00EA65B7" w:rsidRDefault="00A36F58" w:rsidP="00286AB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t xml:space="preserve">Уставный капитал 100 000 рублей, Денежные средства 100 000 рублей. Реализация 20 000 рублей. </w:t>
      </w:r>
      <w:r w:rsidR="00286ABF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Заработная плата 20 000 рублей. </w:t>
      </w:r>
      <w:r w:rsidR="00286ABF"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286ABF" w:rsidRPr="00EA65B7" w:rsidRDefault="00286ABF" w:rsidP="00286A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286ABF" w:rsidRDefault="00286ABF" w:rsidP="00286ABF">
      <w:pPr>
        <w:tabs>
          <w:tab w:val="left" w:pos="86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2A" w:rsidRDefault="0097272A" w:rsidP="009727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№ 5</w:t>
      </w:r>
    </w:p>
    <w:p w:rsidR="0097272A" w:rsidRDefault="0097272A" w:rsidP="009727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6940" w:rsidRPr="00EA65B7" w:rsidRDefault="009A6940" w:rsidP="009A694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9A6940" w:rsidRDefault="009A6940" w:rsidP="009A6940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>Учет основных средств</w:t>
      </w:r>
    </w:p>
    <w:p w:rsidR="0097272A" w:rsidRDefault="0097272A" w:rsidP="00A36F58">
      <w:pPr>
        <w:tabs>
          <w:tab w:val="left" w:pos="862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2121" w:rsidRPr="00EA65B7" w:rsidRDefault="005E2121" w:rsidP="009A6940">
      <w:pPr>
        <w:tabs>
          <w:tab w:val="left" w:pos="88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5E2121" w:rsidRPr="00EA65B7" w:rsidRDefault="00A36F58" w:rsidP="005E212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t xml:space="preserve">Уставный капитал 100 000 рублей, Денежные средства 100 000 рублей. Реализация 30 000 рублей. </w:t>
      </w:r>
      <w:r w:rsidR="005E2121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Заработная плата 5 000 рублей. </w:t>
      </w:r>
      <w:r w:rsidR="005E2121"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5E2121" w:rsidRPr="00EA65B7" w:rsidRDefault="005E2121" w:rsidP="005E21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A36F58" w:rsidRPr="00151A09" w:rsidRDefault="00A36F58" w:rsidP="00A36F58">
      <w:pPr>
        <w:tabs>
          <w:tab w:val="left" w:pos="8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4370" w:rsidRDefault="00284370" w:rsidP="002843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 6</w:t>
      </w:r>
    </w:p>
    <w:p w:rsidR="00284370" w:rsidRDefault="00284370" w:rsidP="002843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6CD6" w:rsidRPr="00EA65B7" w:rsidRDefault="004D6CD6" w:rsidP="004D6CD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4D6CD6" w:rsidRDefault="004D6CD6" w:rsidP="004D6CD6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>Учет нематериальных активов</w:t>
      </w:r>
    </w:p>
    <w:p w:rsidR="00284370" w:rsidRDefault="00284370" w:rsidP="00284370">
      <w:pPr>
        <w:tabs>
          <w:tab w:val="left" w:pos="841"/>
        </w:tabs>
        <w:ind w:left="360" w:hanging="360"/>
      </w:pPr>
    </w:p>
    <w:p w:rsidR="00284370" w:rsidRDefault="00F06AE6" w:rsidP="004D6CD6">
      <w:pPr>
        <w:tabs>
          <w:tab w:val="left" w:pos="862"/>
        </w:tabs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F06AE6" w:rsidRPr="00EA65B7" w:rsidRDefault="00A36F58" w:rsidP="00F06AE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t>Уставный капитал 100 000 рублей, Денежные средства 100 000 рублей. Реализация 30 000 рублей.</w:t>
      </w:r>
      <w:r w:rsidR="00F06AE6">
        <w:rPr>
          <w:rFonts w:ascii="Times New Roman" w:hAnsi="Times New Roman" w:cs="Times New Roman"/>
          <w:sz w:val="28"/>
          <w:szCs w:val="28"/>
        </w:rPr>
        <w:t xml:space="preserve"> 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 Заработная плата 30 000 рублей. </w:t>
      </w:r>
      <w:r w:rsidR="00F06AE6"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F06AE6" w:rsidRPr="00EA65B7" w:rsidRDefault="00F06AE6" w:rsidP="00F06A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F06AE6" w:rsidRDefault="00F06AE6" w:rsidP="00F06AE6">
      <w:pPr>
        <w:tabs>
          <w:tab w:val="left" w:pos="86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BC0" w:rsidRDefault="00445BC0" w:rsidP="00445BC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 7</w:t>
      </w:r>
    </w:p>
    <w:p w:rsidR="00445BC0" w:rsidRDefault="00445BC0" w:rsidP="00445BC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6CD6" w:rsidRPr="00EA65B7" w:rsidRDefault="004D6CD6" w:rsidP="004D6CD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4D6CD6" w:rsidRDefault="004D6CD6" w:rsidP="004D6CD6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>Учет материально-производственных запасов</w:t>
      </w:r>
    </w:p>
    <w:p w:rsidR="00277EC0" w:rsidRDefault="00277EC0" w:rsidP="00277EC0">
      <w:pPr>
        <w:tabs>
          <w:tab w:val="left" w:pos="883"/>
        </w:tabs>
        <w:rPr>
          <w:rFonts w:ascii="Times New Roman" w:hAnsi="Times New Roman" w:cs="Times New Roman"/>
          <w:i/>
          <w:sz w:val="28"/>
          <w:szCs w:val="28"/>
        </w:rPr>
      </w:pPr>
    </w:p>
    <w:p w:rsidR="00277EC0" w:rsidRPr="00EA65B7" w:rsidRDefault="00277EC0" w:rsidP="00277EC0">
      <w:pPr>
        <w:tabs>
          <w:tab w:val="left" w:pos="883"/>
        </w:tabs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277EC0" w:rsidRPr="00EA65B7" w:rsidRDefault="00A36F58" w:rsidP="00277EC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t xml:space="preserve">Уставный капитал 100 000 рублей, Денежные средства 100 000 рублей. Реализация 40 000 рублей. </w:t>
      </w:r>
      <w:r w:rsidR="00277EC0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Заработная плата 5 000 рублей. </w:t>
      </w:r>
      <w:r w:rsidR="00277EC0"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277EC0" w:rsidRPr="00EA65B7" w:rsidRDefault="00277EC0" w:rsidP="00277E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277EC0" w:rsidRDefault="00277EC0" w:rsidP="00277EC0">
      <w:pPr>
        <w:tabs>
          <w:tab w:val="left" w:pos="86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44DB" w:rsidRDefault="000044DB" w:rsidP="000044D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 8</w:t>
      </w:r>
    </w:p>
    <w:p w:rsidR="000044DB" w:rsidRDefault="000044DB" w:rsidP="000044D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6CD6" w:rsidRPr="00EA65B7" w:rsidRDefault="004D6CD6" w:rsidP="004D6CD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4D6CD6" w:rsidRDefault="004D6CD6" w:rsidP="004D6CD6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 xml:space="preserve">Учет </w:t>
      </w:r>
      <w:r w:rsidR="006E475B">
        <w:rPr>
          <w:rFonts w:ascii="Times New Roman" w:hAnsi="Times New Roman"/>
          <w:sz w:val="28"/>
          <w:szCs w:val="28"/>
        </w:rPr>
        <w:t>товаров в бухгалтерии и на складе</w:t>
      </w:r>
    </w:p>
    <w:p w:rsidR="000044DB" w:rsidRDefault="000044DB" w:rsidP="00A36F58">
      <w:pPr>
        <w:tabs>
          <w:tab w:val="left" w:pos="862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D6C76" w:rsidRPr="00EA65B7" w:rsidRDefault="000D6C76" w:rsidP="000D6C76">
      <w:pPr>
        <w:tabs>
          <w:tab w:val="left" w:pos="883"/>
        </w:tabs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0D6C76" w:rsidRPr="00EA65B7" w:rsidRDefault="00A36F58" w:rsidP="000D6C7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t xml:space="preserve">Уставный капитал 100 000 рублей, Денежные средства 100 000 рублей. Реализация 40 000 рублей. </w:t>
      </w:r>
      <w:r w:rsidR="000D6C76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Заработная плата 40 000 рублей. </w:t>
      </w:r>
      <w:r w:rsidR="000D6C76"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0D6C76" w:rsidRPr="00EA65B7" w:rsidRDefault="000D6C76" w:rsidP="000D6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A36F58" w:rsidRPr="00151A09" w:rsidRDefault="00A36F58" w:rsidP="00A36F58">
      <w:pPr>
        <w:tabs>
          <w:tab w:val="left" w:pos="8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52E7" w:rsidRDefault="005152E7" w:rsidP="005152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 9</w:t>
      </w:r>
    </w:p>
    <w:p w:rsidR="005152E7" w:rsidRDefault="005152E7" w:rsidP="005152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6CD6" w:rsidRPr="00EA65B7" w:rsidRDefault="004D6CD6" w:rsidP="004D6CD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4D6CD6" w:rsidRDefault="004D6CD6" w:rsidP="004D6CD6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 xml:space="preserve">Учет </w:t>
      </w:r>
      <w:r w:rsidR="006E475B">
        <w:rPr>
          <w:rFonts w:ascii="Times New Roman" w:hAnsi="Times New Roman"/>
          <w:sz w:val="28"/>
          <w:szCs w:val="28"/>
        </w:rPr>
        <w:t>кредитов и займов</w:t>
      </w:r>
    </w:p>
    <w:p w:rsidR="005152E7" w:rsidRDefault="005152E7" w:rsidP="00A36F58">
      <w:pPr>
        <w:tabs>
          <w:tab w:val="left" w:pos="862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7E14" w:rsidRPr="00EA65B7" w:rsidRDefault="00937E14" w:rsidP="00937E14">
      <w:pPr>
        <w:tabs>
          <w:tab w:val="left" w:pos="883"/>
        </w:tabs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937E14" w:rsidRPr="00EA65B7" w:rsidRDefault="00A36F58" w:rsidP="00937E1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lastRenderedPageBreak/>
        <w:t xml:space="preserve">Уставный капитал 100 000 рублей, Денежные средства 100 000 рублей. Реализация 50 000 рублей. </w:t>
      </w:r>
      <w:r w:rsidR="00937E14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Заработная плата 5 000 рублей. </w:t>
      </w:r>
      <w:r w:rsidR="00937E14"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937E14" w:rsidRPr="00EA65B7" w:rsidRDefault="00937E14" w:rsidP="00937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937E14" w:rsidRDefault="00937E14" w:rsidP="00937E14">
      <w:pPr>
        <w:tabs>
          <w:tab w:val="left" w:pos="86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1F93" w:rsidRDefault="00E41F93" w:rsidP="00E41F9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№ 10</w:t>
      </w:r>
    </w:p>
    <w:p w:rsidR="00E41F93" w:rsidRDefault="00E41F93" w:rsidP="00E41F9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D6CD6" w:rsidRPr="00EA65B7" w:rsidRDefault="004D6CD6" w:rsidP="004D6CD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Теоретический вопрос</w:t>
      </w:r>
    </w:p>
    <w:p w:rsidR="004D6CD6" w:rsidRDefault="004D6CD6" w:rsidP="004D6CD6">
      <w:pPr>
        <w:tabs>
          <w:tab w:val="left" w:pos="298"/>
        </w:tabs>
        <w:ind w:left="360" w:hanging="360"/>
      </w:pPr>
      <w:r>
        <w:rPr>
          <w:rFonts w:ascii="Times New Roman" w:hAnsi="Times New Roman"/>
          <w:sz w:val="28"/>
          <w:szCs w:val="28"/>
        </w:rPr>
        <w:t xml:space="preserve">Учет </w:t>
      </w:r>
      <w:r w:rsidR="006E475B">
        <w:rPr>
          <w:rFonts w:ascii="Times New Roman" w:hAnsi="Times New Roman"/>
          <w:sz w:val="28"/>
          <w:szCs w:val="28"/>
        </w:rPr>
        <w:t>готовой продукции</w:t>
      </w:r>
    </w:p>
    <w:p w:rsidR="00C24058" w:rsidRDefault="00C24058" w:rsidP="00C24058">
      <w:pPr>
        <w:tabs>
          <w:tab w:val="left" w:pos="883"/>
        </w:tabs>
        <w:rPr>
          <w:rFonts w:ascii="Times New Roman" w:hAnsi="Times New Roman" w:cs="Times New Roman"/>
          <w:i/>
          <w:sz w:val="28"/>
          <w:szCs w:val="28"/>
        </w:rPr>
      </w:pPr>
    </w:p>
    <w:p w:rsidR="00C24058" w:rsidRPr="00EA65B7" w:rsidRDefault="00C24058" w:rsidP="00C24058">
      <w:pPr>
        <w:tabs>
          <w:tab w:val="left" w:pos="883"/>
        </w:tabs>
        <w:rPr>
          <w:rFonts w:ascii="Times New Roman" w:hAnsi="Times New Roman" w:cs="Times New Roman"/>
          <w:i/>
          <w:sz w:val="28"/>
          <w:szCs w:val="28"/>
        </w:rPr>
      </w:pPr>
      <w:r w:rsidRPr="00EA65B7">
        <w:rPr>
          <w:rFonts w:ascii="Times New Roman" w:hAnsi="Times New Roman" w:cs="Times New Roman"/>
          <w:i/>
          <w:sz w:val="28"/>
          <w:szCs w:val="28"/>
        </w:rPr>
        <w:t>Ситуационная (практическая) задача</w:t>
      </w:r>
    </w:p>
    <w:p w:rsidR="00806446" w:rsidRPr="00EA65B7" w:rsidRDefault="00A36F58" w:rsidP="0080644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A09">
        <w:rPr>
          <w:rFonts w:ascii="Times New Roman" w:hAnsi="Times New Roman" w:cs="Times New Roman"/>
          <w:sz w:val="28"/>
          <w:szCs w:val="28"/>
        </w:rPr>
        <w:t xml:space="preserve">Уставный капитал 100 000 рублей, Денежные средства 100 000 рублей. Реализация 50 000 рублей. </w:t>
      </w:r>
      <w:r w:rsidR="00806446">
        <w:rPr>
          <w:rFonts w:ascii="Times New Roman" w:hAnsi="Times New Roman" w:cs="Times New Roman"/>
          <w:sz w:val="28"/>
          <w:szCs w:val="28"/>
        </w:rPr>
        <w:t xml:space="preserve">В т.ч. НДС 18%. </w:t>
      </w:r>
      <w:r w:rsidRPr="00151A09">
        <w:rPr>
          <w:rFonts w:ascii="Times New Roman" w:hAnsi="Times New Roman" w:cs="Times New Roman"/>
          <w:sz w:val="28"/>
          <w:szCs w:val="28"/>
        </w:rPr>
        <w:t xml:space="preserve">Заработная плата 50 000 рублей. </w:t>
      </w:r>
      <w:r w:rsidR="00806446" w:rsidRPr="00EA65B7">
        <w:rPr>
          <w:rFonts w:ascii="Times New Roman" w:hAnsi="Times New Roman" w:cs="Times New Roman"/>
          <w:i/>
          <w:sz w:val="28"/>
          <w:szCs w:val="28"/>
        </w:rPr>
        <w:t>Задание:</w:t>
      </w:r>
    </w:p>
    <w:p w:rsidR="00806446" w:rsidRPr="00EA65B7" w:rsidRDefault="00806446" w:rsidP="008064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7">
        <w:rPr>
          <w:rFonts w:ascii="Times New Roman" w:hAnsi="Times New Roman" w:cs="Times New Roman"/>
          <w:sz w:val="28"/>
          <w:szCs w:val="28"/>
        </w:rPr>
        <w:t xml:space="preserve">Выведите финансовый результат, составьте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Бухгалтерский </w:t>
      </w:r>
      <w:r w:rsidRPr="00EA65B7">
        <w:rPr>
          <w:rFonts w:ascii="Times New Roman" w:hAnsi="Times New Roman" w:cs="Times New Roman"/>
          <w:sz w:val="28"/>
          <w:szCs w:val="28"/>
        </w:rPr>
        <w:t xml:space="preserve">баланс, </w:t>
      </w:r>
      <w:r>
        <w:rPr>
          <w:rFonts w:ascii="Times New Roman" w:hAnsi="Times New Roman" w:cs="Times New Roman"/>
          <w:sz w:val="28"/>
          <w:szCs w:val="28"/>
        </w:rPr>
        <w:t>Отчет о финансовых результатах</w:t>
      </w:r>
      <w:r w:rsidRPr="00EA65B7">
        <w:rPr>
          <w:rFonts w:ascii="Times New Roman" w:hAnsi="Times New Roman" w:cs="Times New Roman"/>
          <w:sz w:val="28"/>
          <w:szCs w:val="28"/>
        </w:rPr>
        <w:t>.</w:t>
      </w:r>
    </w:p>
    <w:p w:rsidR="00D83C78" w:rsidRDefault="00D83C78" w:rsidP="00D83C78">
      <w:pPr>
        <w:tabs>
          <w:tab w:val="left" w:pos="709"/>
          <w:tab w:val="left" w:pos="851"/>
        </w:tabs>
        <w:spacing w:after="0"/>
        <w:contextualSpacing/>
        <w:jc w:val="both"/>
        <w:rPr>
          <w:rFonts w:ascii="Times New Roman" w:hAnsi="Times New Roman" w:cs="Times New Roman"/>
        </w:rPr>
      </w:pPr>
    </w:p>
    <w:p w:rsidR="00BC0A57" w:rsidRPr="00A03010" w:rsidRDefault="00BC0A57" w:rsidP="00BC0A57">
      <w:pPr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A03010">
        <w:rPr>
          <w:rFonts w:ascii="Times New Roman" w:hAnsi="Times New Roman" w:cs="Times New Roman"/>
          <w:sz w:val="28"/>
          <w:szCs w:val="28"/>
        </w:rPr>
        <w:t>РАЗДЕЛ 4. ПОРЯДОК ПРЕДСТАВЛЕНИЯ И ОЦЕНИВАНИЯ ДОМАШНЕЙ КОНТРОЛЬНОЙ РАБОТЫ</w:t>
      </w:r>
    </w:p>
    <w:p w:rsidR="00BC0A57" w:rsidRPr="00A03010" w:rsidRDefault="00BC0A57" w:rsidP="00A030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 контрольная работа, подготовленная и оформленная в соответствии с установленными требованиями, представляется на кафедру/Центр СПО.</w:t>
      </w:r>
    </w:p>
    <w:p w:rsidR="00BC0A57" w:rsidRPr="00A03010" w:rsidRDefault="00097CF0" w:rsidP="00A030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Установленный срок для проверки контрольной работы – 7 (семь) календарных дней</w:t>
      </w:r>
      <w:r w:rsidR="00BC0A57" w:rsidRPr="00A0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 срока – дата регистрации в журнале учета контрольных работ в Центре СПО.</w:t>
      </w:r>
    </w:p>
    <w:p w:rsidR="00A03010" w:rsidRPr="00A03010" w:rsidRDefault="00BC0A57" w:rsidP="00A03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010">
        <w:rPr>
          <w:rFonts w:ascii="Times New Roman" w:hAnsi="Times New Roman" w:cs="Times New Roman"/>
          <w:color w:val="000000"/>
          <w:sz w:val="28"/>
          <w:szCs w:val="28"/>
        </w:rPr>
        <w:t xml:space="preserve">Работа может быть возвращена студенту для переработки или доработки в соответствии с замечаниями преподавателя, проверявшего работу. </w:t>
      </w:r>
    </w:p>
    <w:p w:rsidR="00BC0A57" w:rsidRDefault="00BC0A57" w:rsidP="00A03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0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возврата контрольной работы студенту для доработки или переработки, студент обязан устранить замечания, высказанные преподавателем, и повторно сдать работу на проверку.</w:t>
      </w:r>
    </w:p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4093">
        <w:rPr>
          <w:sz w:val="28"/>
          <w:szCs w:val="28"/>
        </w:rPr>
        <w:t>Правила установления бальной оценки экзаменационного билета. Экзаменационный билет, выполненный студентом, оценивается по сто</w:t>
      </w:r>
      <w:r>
        <w:rPr>
          <w:sz w:val="28"/>
          <w:szCs w:val="28"/>
        </w:rPr>
        <w:t xml:space="preserve"> </w:t>
      </w:r>
      <w:r w:rsidRPr="00AD4093">
        <w:rPr>
          <w:sz w:val="28"/>
          <w:szCs w:val="28"/>
        </w:rPr>
        <w:t>бальной шкале оценки. Для оценки каждого задания и его элементов сформирована бальная шкала оценки. На заключительном этапе сто</w:t>
      </w:r>
      <w:r>
        <w:rPr>
          <w:sz w:val="28"/>
          <w:szCs w:val="28"/>
        </w:rPr>
        <w:t xml:space="preserve"> </w:t>
      </w:r>
      <w:r w:rsidRPr="00AD4093">
        <w:rPr>
          <w:sz w:val="28"/>
          <w:szCs w:val="28"/>
        </w:rPr>
        <w:t>бальная оценочная шкала переводится в шкалу «</w:t>
      </w:r>
      <w:r w:rsidR="00D43320">
        <w:rPr>
          <w:sz w:val="28"/>
          <w:szCs w:val="28"/>
        </w:rPr>
        <w:t xml:space="preserve">зачтено» </w:t>
      </w:r>
      <w:r w:rsidRPr="00AD4093">
        <w:rPr>
          <w:sz w:val="28"/>
          <w:szCs w:val="28"/>
        </w:rPr>
        <w:t>или «не</w:t>
      </w:r>
      <w:r w:rsidR="00D43320">
        <w:rPr>
          <w:sz w:val="28"/>
          <w:szCs w:val="28"/>
        </w:rPr>
        <w:t xml:space="preserve"> зачтено</w:t>
      </w:r>
      <w:r w:rsidRPr="00AD4093">
        <w:rPr>
          <w:sz w:val="28"/>
          <w:szCs w:val="28"/>
        </w:rPr>
        <w:t>» при помощи таблицы</w:t>
      </w:r>
      <w:r>
        <w:rPr>
          <w:sz w:val="28"/>
          <w:szCs w:val="28"/>
        </w:rPr>
        <w:t xml:space="preserve"> 1.</w:t>
      </w:r>
    </w:p>
    <w:p w:rsidR="00A03010" w:rsidRPr="00AD4093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4093">
        <w:rPr>
          <w:sz w:val="28"/>
          <w:szCs w:val="28"/>
        </w:rPr>
        <w:t xml:space="preserve"> </w:t>
      </w:r>
    </w:p>
    <w:p w:rsidR="00A03010" w:rsidRDefault="00A03010" w:rsidP="00A03010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1 - </w:t>
      </w:r>
      <w:r w:rsidRPr="00AD4093">
        <w:rPr>
          <w:sz w:val="28"/>
          <w:szCs w:val="28"/>
        </w:rPr>
        <w:t xml:space="preserve">Оценочная шкала </w:t>
      </w:r>
    </w:p>
    <w:tbl>
      <w:tblPr>
        <w:tblStyle w:val="a9"/>
        <w:tblW w:w="0" w:type="auto"/>
        <w:tblLook w:val="04A0"/>
      </w:tblPr>
      <w:tblGrid>
        <w:gridCol w:w="4857"/>
        <w:gridCol w:w="4855"/>
      </w:tblGrid>
      <w:tr w:rsidR="00A03010" w:rsidTr="00D43320">
        <w:tc>
          <w:tcPr>
            <w:tcW w:w="4857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855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уровня подготовки</w:t>
            </w:r>
          </w:p>
        </w:tc>
      </w:tr>
      <w:tr w:rsidR="00A03010" w:rsidTr="00D43320">
        <w:tc>
          <w:tcPr>
            <w:tcW w:w="4857" w:type="dxa"/>
          </w:tcPr>
          <w:p w:rsidR="00A03010" w:rsidRDefault="00A03010" w:rsidP="000E0A24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</w:t>
            </w:r>
            <w:r w:rsidR="000E0A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баллов</w:t>
            </w:r>
          </w:p>
        </w:tc>
        <w:tc>
          <w:tcPr>
            <w:tcW w:w="4855" w:type="dxa"/>
          </w:tcPr>
          <w:p w:rsidR="00A03010" w:rsidRDefault="00A03010" w:rsidP="00D43320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</w:t>
            </w:r>
            <w:r w:rsidR="00D43320">
              <w:rPr>
                <w:sz w:val="28"/>
                <w:szCs w:val="28"/>
              </w:rPr>
              <w:t xml:space="preserve"> зачтено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A03010" w:rsidTr="00D43320">
        <w:tc>
          <w:tcPr>
            <w:tcW w:w="4857" w:type="dxa"/>
          </w:tcPr>
          <w:p w:rsidR="00A03010" w:rsidRDefault="00D43320" w:rsidP="000E0A24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0E0A24">
              <w:rPr>
                <w:sz w:val="28"/>
                <w:szCs w:val="28"/>
              </w:rPr>
              <w:t>6</w:t>
            </w:r>
            <w:r w:rsidR="00A03010">
              <w:rPr>
                <w:sz w:val="28"/>
                <w:szCs w:val="28"/>
              </w:rPr>
              <w:t>0 баллов</w:t>
            </w:r>
          </w:p>
        </w:tc>
        <w:tc>
          <w:tcPr>
            <w:tcW w:w="4855" w:type="dxa"/>
          </w:tcPr>
          <w:p w:rsidR="00A03010" w:rsidRDefault="00A03010" w:rsidP="00D43320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43320">
              <w:rPr>
                <w:sz w:val="28"/>
                <w:szCs w:val="28"/>
              </w:rPr>
              <w:t>Зачтено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A03010" w:rsidRPr="00AD4093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4093">
        <w:rPr>
          <w:sz w:val="28"/>
          <w:szCs w:val="28"/>
        </w:rPr>
        <w:t>Оценочные баллы распределяются по критериям оценки каждого задания и его элементов. Распределение баллов по заданиям отдельного варианта производится с помощью таблицы</w:t>
      </w:r>
      <w:r>
        <w:rPr>
          <w:sz w:val="28"/>
          <w:szCs w:val="28"/>
        </w:rPr>
        <w:t xml:space="preserve"> 2. </w:t>
      </w:r>
    </w:p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3010" w:rsidRDefault="00A03010" w:rsidP="00A03010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 – Распределение баллов по заданиям</w:t>
      </w:r>
    </w:p>
    <w:tbl>
      <w:tblPr>
        <w:tblStyle w:val="a9"/>
        <w:tblW w:w="0" w:type="auto"/>
        <w:tblLook w:val="04A0"/>
      </w:tblPr>
      <w:tblGrid>
        <w:gridCol w:w="4864"/>
        <w:gridCol w:w="4848"/>
      </w:tblGrid>
      <w:tr w:rsidR="00A03010" w:rsidTr="00955074">
        <w:tc>
          <w:tcPr>
            <w:tcW w:w="4864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задания</w:t>
            </w:r>
          </w:p>
        </w:tc>
        <w:tc>
          <w:tcPr>
            <w:tcW w:w="484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A03010" w:rsidTr="00955074">
        <w:tc>
          <w:tcPr>
            <w:tcW w:w="4864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часть</w:t>
            </w:r>
          </w:p>
        </w:tc>
        <w:tc>
          <w:tcPr>
            <w:tcW w:w="4848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5074">
              <w:rPr>
                <w:sz w:val="28"/>
                <w:szCs w:val="28"/>
              </w:rPr>
              <w:t>0</w:t>
            </w:r>
            <w:r w:rsidR="00A03010">
              <w:rPr>
                <w:sz w:val="28"/>
                <w:szCs w:val="28"/>
              </w:rPr>
              <w:t xml:space="preserve"> баллов</w:t>
            </w:r>
          </w:p>
        </w:tc>
      </w:tr>
      <w:tr w:rsidR="00A03010" w:rsidTr="00955074">
        <w:tc>
          <w:tcPr>
            <w:tcW w:w="4864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задача</w:t>
            </w:r>
          </w:p>
        </w:tc>
        <w:tc>
          <w:tcPr>
            <w:tcW w:w="4848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03010">
              <w:rPr>
                <w:sz w:val="28"/>
                <w:szCs w:val="28"/>
              </w:rPr>
              <w:t>0 баллов</w:t>
            </w:r>
          </w:p>
        </w:tc>
      </w:tr>
      <w:tr w:rsidR="00A03010" w:rsidTr="00955074">
        <w:tc>
          <w:tcPr>
            <w:tcW w:w="4864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84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баллов</w:t>
            </w:r>
          </w:p>
        </w:tc>
      </w:tr>
    </w:tbl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4093">
        <w:rPr>
          <w:sz w:val="28"/>
          <w:szCs w:val="28"/>
        </w:rPr>
        <w:t>Для каждого задания вырабатывается отдельная шкала критериев оценки. Шкала распределения баллов для ответа на первое задание</w:t>
      </w:r>
      <w:r>
        <w:rPr>
          <w:sz w:val="28"/>
          <w:szCs w:val="28"/>
        </w:rPr>
        <w:t xml:space="preserve"> представлена в таблице 3.</w:t>
      </w:r>
    </w:p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3010" w:rsidRDefault="00A03010" w:rsidP="00A03010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3 – Шкала распределения баллов для первого задания</w:t>
      </w:r>
    </w:p>
    <w:tbl>
      <w:tblPr>
        <w:tblStyle w:val="a9"/>
        <w:tblW w:w="0" w:type="auto"/>
        <w:tblLook w:val="04A0"/>
      </w:tblPr>
      <w:tblGrid>
        <w:gridCol w:w="4894"/>
        <w:gridCol w:w="4818"/>
      </w:tblGrid>
      <w:tr w:rsidR="00A03010" w:rsidTr="000E0A24">
        <w:tc>
          <w:tcPr>
            <w:tcW w:w="4894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Номер задания</w:t>
            </w:r>
          </w:p>
        </w:tc>
        <w:tc>
          <w:tcPr>
            <w:tcW w:w="481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A03010" w:rsidTr="000E0A24">
        <w:tc>
          <w:tcPr>
            <w:tcW w:w="4894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Нормативное обоснование</w:t>
            </w:r>
          </w:p>
        </w:tc>
        <w:tc>
          <w:tcPr>
            <w:tcW w:w="4818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55074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A03010" w:rsidTr="000E0A24">
        <w:tc>
          <w:tcPr>
            <w:tcW w:w="4894" w:type="dxa"/>
          </w:tcPr>
          <w:p w:rsidR="00A03010" w:rsidRDefault="000E0A24" w:rsidP="000E0A24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Полнота отражения </w:t>
            </w:r>
          </w:p>
        </w:tc>
        <w:tc>
          <w:tcPr>
            <w:tcW w:w="4818" w:type="dxa"/>
          </w:tcPr>
          <w:p w:rsidR="00A03010" w:rsidRDefault="000E0A24" w:rsidP="00955074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03010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A03010" w:rsidTr="000E0A24">
        <w:tc>
          <w:tcPr>
            <w:tcW w:w="4894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изложения</w:t>
            </w:r>
          </w:p>
        </w:tc>
        <w:tc>
          <w:tcPr>
            <w:tcW w:w="4818" w:type="dxa"/>
          </w:tcPr>
          <w:p w:rsidR="00A03010" w:rsidRDefault="000E0A24" w:rsidP="00955074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03010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A03010" w:rsidTr="000E0A24">
        <w:tc>
          <w:tcPr>
            <w:tcW w:w="4894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Документальное оформление</w:t>
            </w:r>
          </w:p>
        </w:tc>
        <w:tc>
          <w:tcPr>
            <w:tcW w:w="4818" w:type="dxa"/>
          </w:tcPr>
          <w:p w:rsidR="00A03010" w:rsidRDefault="000E0A24" w:rsidP="00955074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03010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A03010" w:rsidTr="000E0A24">
        <w:tc>
          <w:tcPr>
            <w:tcW w:w="4894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818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5074">
              <w:rPr>
                <w:sz w:val="28"/>
                <w:szCs w:val="28"/>
              </w:rPr>
              <w:t>0</w:t>
            </w:r>
            <w:r w:rsidR="00A03010">
              <w:rPr>
                <w:sz w:val="28"/>
                <w:szCs w:val="28"/>
              </w:rPr>
              <w:t xml:space="preserve"> баллов</w:t>
            </w:r>
          </w:p>
        </w:tc>
      </w:tr>
    </w:tbl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4093">
        <w:rPr>
          <w:sz w:val="28"/>
          <w:szCs w:val="28"/>
        </w:rPr>
        <w:t xml:space="preserve"> </w:t>
      </w:r>
    </w:p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4093">
        <w:rPr>
          <w:sz w:val="28"/>
          <w:szCs w:val="28"/>
        </w:rPr>
        <w:t xml:space="preserve">Шкала распределения баллов для ответа на </w:t>
      </w:r>
      <w:r>
        <w:rPr>
          <w:sz w:val="28"/>
          <w:szCs w:val="28"/>
        </w:rPr>
        <w:t>практическую</w:t>
      </w:r>
      <w:r w:rsidRPr="00AD4093">
        <w:rPr>
          <w:sz w:val="28"/>
          <w:szCs w:val="28"/>
        </w:rPr>
        <w:t xml:space="preserve"> зада</w:t>
      </w:r>
      <w:r>
        <w:rPr>
          <w:sz w:val="28"/>
          <w:szCs w:val="28"/>
        </w:rPr>
        <w:t xml:space="preserve">чу представлена в таблице </w:t>
      </w:r>
      <w:r w:rsidR="0095507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A03010" w:rsidRDefault="00A03010" w:rsidP="00A03010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3010" w:rsidRDefault="00A03010" w:rsidP="00A03010">
      <w:pPr>
        <w:pStyle w:val="aa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55074">
        <w:rPr>
          <w:sz w:val="28"/>
          <w:szCs w:val="28"/>
        </w:rPr>
        <w:t>4</w:t>
      </w:r>
      <w:r>
        <w:rPr>
          <w:sz w:val="28"/>
          <w:szCs w:val="28"/>
        </w:rPr>
        <w:t xml:space="preserve"> – Шкала распределения баллов для практической задачи</w:t>
      </w:r>
    </w:p>
    <w:tbl>
      <w:tblPr>
        <w:tblStyle w:val="a9"/>
        <w:tblW w:w="0" w:type="auto"/>
        <w:tblLook w:val="04A0"/>
      </w:tblPr>
      <w:tblGrid>
        <w:gridCol w:w="4894"/>
        <w:gridCol w:w="4818"/>
      </w:tblGrid>
      <w:tr w:rsidR="00A03010" w:rsidTr="00CC01D7">
        <w:tc>
          <w:tcPr>
            <w:tcW w:w="506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задания</w:t>
            </w:r>
          </w:p>
        </w:tc>
        <w:tc>
          <w:tcPr>
            <w:tcW w:w="5069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A03010" w:rsidTr="00CC01D7">
        <w:tc>
          <w:tcPr>
            <w:tcW w:w="506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Нормативное обоснование</w:t>
            </w:r>
          </w:p>
        </w:tc>
        <w:tc>
          <w:tcPr>
            <w:tcW w:w="5069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</w:t>
            </w:r>
          </w:p>
        </w:tc>
      </w:tr>
      <w:tr w:rsidR="00A03010" w:rsidTr="00CC01D7">
        <w:tc>
          <w:tcPr>
            <w:tcW w:w="506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изложения</w:t>
            </w:r>
          </w:p>
        </w:tc>
        <w:tc>
          <w:tcPr>
            <w:tcW w:w="5069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3010">
              <w:rPr>
                <w:sz w:val="28"/>
                <w:szCs w:val="28"/>
              </w:rPr>
              <w:t>0 баллов</w:t>
            </w:r>
          </w:p>
        </w:tc>
      </w:tr>
      <w:tr w:rsidR="00A03010" w:rsidTr="00CC01D7">
        <w:tc>
          <w:tcPr>
            <w:tcW w:w="506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правил ведения учета</w:t>
            </w:r>
          </w:p>
        </w:tc>
        <w:tc>
          <w:tcPr>
            <w:tcW w:w="5069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баллов</w:t>
            </w:r>
          </w:p>
        </w:tc>
      </w:tr>
      <w:tr w:rsidR="00A03010" w:rsidTr="00CC01D7">
        <w:tc>
          <w:tcPr>
            <w:tcW w:w="506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отражения ситуации</w:t>
            </w:r>
          </w:p>
        </w:tc>
        <w:tc>
          <w:tcPr>
            <w:tcW w:w="5069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баллов</w:t>
            </w:r>
          </w:p>
        </w:tc>
      </w:tr>
      <w:tr w:rsidR="00A03010" w:rsidTr="00CC01D7">
        <w:tc>
          <w:tcPr>
            <w:tcW w:w="506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Правильность подсчетов</w:t>
            </w:r>
          </w:p>
        </w:tc>
        <w:tc>
          <w:tcPr>
            <w:tcW w:w="5069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баллов</w:t>
            </w:r>
          </w:p>
        </w:tc>
      </w:tr>
      <w:tr w:rsidR="00A03010" w:rsidTr="00CC01D7">
        <w:tc>
          <w:tcPr>
            <w:tcW w:w="5068" w:type="dxa"/>
          </w:tcPr>
          <w:p w:rsidR="00A03010" w:rsidRDefault="00A03010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069" w:type="dxa"/>
          </w:tcPr>
          <w:p w:rsidR="00A03010" w:rsidRDefault="000E0A24" w:rsidP="00CC01D7">
            <w:pPr>
              <w:pStyle w:val="aa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03010">
              <w:rPr>
                <w:sz w:val="28"/>
                <w:szCs w:val="28"/>
              </w:rPr>
              <w:t>0 баллов</w:t>
            </w:r>
          </w:p>
        </w:tc>
      </w:tr>
    </w:tbl>
    <w:p w:rsidR="00A03010" w:rsidRDefault="00A03010" w:rsidP="00BC0A57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97CF0" w:rsidRDefault="00097CF0" w:rsidP="00BC0A57">
      <w:pPr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97CF0" w:rsidRDefault="00097CF0" w:rsidP="00BC0A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CF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 неудовлетворительной оценки по контрольной работе преподаватель пишет рецензию, которая содержит следующие элементы:</w:t>
      </w:r>
    </w:p>
    <w:p w:rsidR="00097CF0" w:rsidRDefault="00097CF0" w:rsidP="00BC0A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-общая характеристика работы в целом и выполненных элементов заданий;</w:t>
      </w:r>
    </w:p>
    <w:p w:rsidR="00097CF0" w:rsidRDefault="00097CF0" w:rsidP="00BC0A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-перечисление невыполненных или выполненных неверно элементов заданий;</w:t>
      </w:r>
    </w:p>
    <w:p w:rsidR="00097CF0" w:rsidRDefault="00097CF0" w:rsidP="00BC0A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-степень самостоятельности студента при написании работы;</w:t>
      </w:r>
    </w:p>
    <w:p w:rsidR="00097CF0" w:rsidRDefault="00097CF0" w:rsidP="00BC0A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-указание на характер ошибок, выявленных при проверке работы.</w:t>
      </w:r>
    </w:p>
    <w:p w:rsidR="00097CF0" w:rsidRPr="00097CF0" w:rsidRDefault="00097CF0" w:rsidP="00BC0A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0A57" w:rsidRPr="00894E7C" w:rsidRDefault="00BC0A57" w:rsidP="00BC0A57">
      <w:pPr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894E7C">
        <w:rPr>
          <w:rFonts w:ascii="Times New Roman" w:hAnsi="Times New Roman" w:cs="Times New Roman"/>
          <w:sz w:val="28"/>
          <w:szCs w:val="28"/>
        </w:rPr>
        <w:t>РАЗДЕЛ 5. РЕКОМЕНДУЕМАЯ ЛИТЕРАТУРА ДЛЯ ВЫПОЛНЕНИЯ ДОМАШНЕЙ КОНТРОЛЬНОЙ РАБОТЫ</w:t>
      </w:r>
    </w:p>
    <w:p w:rsidR="00097CF0" w:rsidRDefault="00097CF0" w:rsidP="00B37A39">
      <w:pPr>
        <w:pStyle w:val="aa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B37A39" w:rsidRPr="00B37A39" w:rsidRDefault="00B37A39" w:rsidP="00B37A39">
      <w:pPr>
        <w:pStyle w:val="aa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37A39">
        <w:rPr>
          <w:sz w:val="28"/>
          <w:szCs w:val="28"/>
        </w:rPr>
        <w:t xml:space="preserve">Основная </w:t>
      </w:r>
      <w:r>
        <w:rPr>
          <w:sz w:val="28"/>
          <w:szCs w:val="28"/>
        </w:rPr>
        <w:t xml:space="preserve">учебная </w:t>
      </w:r>
      <w:r w:rsidRPr="00B37A39">
        <w:rPr>
          <w:sz w:val="28"/>
          <w:szCs w:val="28"/>
        </w:rPr>
        <w:t>литература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lastRenderedPageBreak/>
        <w:t>1 Бухгалтерский учет в торговле и общественном питании: Учебное п</w:t>
      </w:r>
      <w:proofErr w:type="gramStart"/>
      <w:r w:rsidRPr="00EF2D52">
        <w:rPr>
          <w:sz w:val="28"/>
          <w:szCs w:val="28"/>
        </w:rPr>
        <w:t>о-</w:t>
      </w:r>
      <w:proofErr w:type="gramEnd"/>
      <w:r w:rsidRPr="00EF2D52">
        <w:rPr>
          <w:sz w:val="28"/>
          <w:szCs w:val="28"/>
        </w:rPr>
        <w:t xml:space="preserve"> </w:t>
      </w:r>
      <w:proofErr w:type="spellStart"/>
      <w:r w:rsidRPr="00EF2D52">
        <w:rPr>
          <w:sz w:val="28"/>
          <w:szCs w:val="28"/>
        </w:rPr>
        <w:t>собие</w:t>
      </w:r>
      <w:proofErr w:type="spellEnd"/>
      <w:r w:rsidRPr="00EF2D52">
        <w:rPr>
          <w:sz w:val="28"/>
          <w:szCs w:val="28"/>
        </w:rPr>
        <w:t xml:space="preserve"> / Ю.А. Бабаев, А.М. Петров. - М.: Вузовский учебник: ИНФРА-М, 2015. - 352 с. // Режим доступа: http://znanium.com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2 Доходы, расходы и прибыль в организациях торговли: Учебное пособие / Ю.К. Баженов, Г.Г. Иванов. - М.: ИД ФОРУМ: НИЦ ИНФРА-М, 2014. - 96 с. // Режим доступа: http://znanium.com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3 Организация розничной торговли в сети Интернет: Учебное пособие / Л.А. Брагин, Т.В. Панкина. - М.: ИД ФОРУМ: НИЦ ИНФРА-М, 2014. - 120 с. // Режим доступа: http://znanium.com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4 Оптовая торговля: Учебное пособие / Г.Г. Иванов, А.Ф. Никишин, С.С. Шипилова. - М.: ИД ФОРУМ: НИЦ ИНФРА-М, 2013. - 96 с. // Режим доступа: http://znanium.com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Дополнительная учебная литература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>1 Астахов В.П. Бухгалтерский учет в торговле: Учеб</w:t>
      </w:r>
      <w:proofErr w:type="gramStart"/>
      <w:r w:rsidRPr="00EF2D52">
        <w:rPr>
          <w:sz w:val="28"/>
          <w:szCs w:val="28"/>
        </w:rPr>
        <w:t>.</w:t>
      </w:r>
      <w:proofErr w:type="gramEnd"/>
      <w:r w:rsidRPr="00EF2D52">
        <w:rPr>
          <w:sz w:val="28"/>
          <w:szCs w:val="28"/>
        </w:rPr>
        <w:t xml:space="preserve"> </w:t>
      </w:r>
      <w:proofErr w:type="gramStart"/>
      <w:r w:rsidRPr="00EF2D52">
        <w:rPr>
          <w:sz w:val="28"/>
          <w:szCs w:val="28"/>
        </w:rPr>
        <w:t>п</w:t>
      </w:r>
      <w:proofErr w:type="gramEnd"/>
      <w:r w:rsidRPr="00EF2D52">
        <w:rPr>
          <w:sz w:val="28"/>
          <w:szCs w:val="28"/>
        </w:rPr>
        <w:t xml:space="preserve">особие / В.П.Астахов. – Ростов </w:t>
      </w:r>
      <w:proofErr w:type="spellStart"/>
      <w:r w:rsidRPr="00EF2D52">
        <w:rPr>
          <w:sz w:val="28"/>
          <w:szCs w:val="28"/>
        </w:rPr>
        <w:t>н</w:t>
      </w:r>
      <w:proofErr w:type="spellEnd"/>
      <w:r w:rsidRPr="00EF2D52">
        <w:rPr>
          <w:sz w:val="28"/>
          <w:szCs w:val="28"/>
        </w:rPr>
        <w:t xml:space="preserve">/Д.: Феникс. 2011. - 410 </w:t>
      </w:r>
      <w:proofErr w:type="gramStart"/>
      <w:r w:rsidRPr="00EF2D52">
        <w:rPr>
          <w:sz w:val="28"/>
          <w:szCs w:val="28"/>
        </w:rPr>
        <w:t>с</w:t>
      </w:r>
      <w:proofErr w:type="gramEnd"/>
      <w:r w:rsidRPr="00EF2D52">
        <w:rPr>
          <w:sz w:val="28"/>
          <w:szCs w:val="28"/>
        </w:rPr>
        <w:t xml:space="preserve">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F2D52">
        <w:rPr>
          <w:sz w:val="28"/>
          <w:szCs w:val="28"/>
        </w:rPr>
        <w:t xml:space="preserve"> Бухгалтерский учет в торговле: </w:t>
      </w:r>
      <w:proofErr w:type="spellStart"/>
      <w:r w:rsidRPr="00EF2D52">
        <w:rPr>
          <w:sz w:val="28"/>
          <w:szCs w:val="28"/>
        </w:rPr>
        <w:t>Практ</w:t>
      </w:r>
      <w:proofErr w:type="spellEnd"/>
      <w:r w:rsidRPr="00EF2D52">
        <w:rPr>
          <w:sz w:val="28"/>
          <w:szCs w:val="28"/>
        </w:rPr>
        <w:t xml:space="preserve">. пособие / </w:t>
      </w:r>
      <w:proofErr w:type="spellStart"/>
      <w:r w:rsidRPr="00EF2D52">
        <w:rPr>
          <w:sz w:val="28"/>
          <w:szCs w:val="28"/>
        </w:rPr>
        <w:t>О.И.Соснаускене</w:t>
      </w:r>
      <w:proofErr w:type="spellEnd"/>
      <w:r w:rsidRPr="00EF2D52">
        <w:rPr>
          <w:sz w:val="28"/>
          <w:szCs w:val="28"/>
        </w:rPr>
        <w:t xml:space="preserve">, </w:t>
      </w:r>
      <w:proofErr w:type="spellStart"/>
      <w:r w:rsidRPr="00EF2D52">
        <w:rPr>
          <w:sz w:val="28"/>
          <w:szCs w:val="28"/>
        </w:rPr>
        <w:t>А.В.Вислова</w:t>
      </w:r>
      <w:proofErr w:type="spellEnd"/>
      <w:r w:rsidRPr="00EF2D52">
        <w:rPr>
          <w:sz w:val="28"/>
          <w:szCs w:val="28"/>
        </w:rPr>
        <w:t xml:space="preserve">. - М.: ОМЕГА, 5-е </w:t>
      </w:r>
      <w:proofErr w:type="spellStart"/>
      <w:proofErr w:type="gramStart"/>
      <w:r w:rsidRPr="00EF2D52">
        <w:rPr>
          <w:sz w:val="28"/>
          <w:szCs w:val="28"/>
        </w:rPr>
        <w:t>изд</w:t>
      </w:r>
      <w:proofErr w:type="spellEnd"/>
      <w:proofErr w:type="gramEnd"/>
      <w:r w:rsidRPr="00EF2D52">
        <w:rPr>
          <w:sz w:val="28"/>
          <w:szCs w:val="28"/>
        </w:rPr>
        <w:t xml:space="preserve">, </w:t>
      </w:r>
      <w:proofErr w:type="spellStart"/>
      <w:r w:rsidRPr="00EF2D52">
        <w:rPr>
          <w:sz w:val="28"/>
          <w:szCs w:val="28"/>
        </w:rPr>
        <w:t>перераб</w:t>
      </w:r>
      <w:proofErr w:type="spellEnd"/>
      <w:r w:rsidRPr="00EF2D52">
        <w:rPr>
          <w:sz w:val="28"/>
          <w:szCs w:val="28"/>
        </w:rPr>
        <w:t>. 2012. - 355 с. 3. Николаева Г.А. Бухгалтерский учет в торговле: Учеб</w:t>
      </w:r>
      <w:proofErr w:type="gramStart"/>
      <w:r w:rsidRPr="00EF2D52">
        <w:rPr>
          <w:sz w:val="28"/>
          <w:szCs w:val="28"/>
        </w:rPr>
        <w:t>.</w:t>
      </w:r>
      <w:proofErr w:type="gramEnd"/>
      <w:r w:rsidRPr="00EF2D52">
        <w:rPr>
          <w:sz w:val="28"/>
          <w:szCs w:val="28"/>
        </w:rPr>
        <w:t xml:space="preserve"> </w:t>
      </w:r>
      <w:proofErr w:type="gramStart"/>
      <w:r w:rsidRPr="00EF2D52">
        <w:rPr>
          <w:sz w:val="28"/>
          <w:szCs w:val="28"/>
        </w:rPr>
        <w:t>п</w:t>
      </w:r>
      <w:proofErr w:type="gramEnd"/>
      <w:r w:rsidRPr="00EF2D52">
        <w:rPr>
          <w:sz w:val="28"/>
          <w:szCs w:val="28"/>
        </w:rPr>
        <w:t xml:space="preserve">особие / Г.А.Николаева. – М.: ПРИОР. 2011. - 352 </w:t>
      </w:r>
      <w:proofErr w:type="gramStart"/>
      <w:r w:rsidRPr="00EF2D52">
        <w:rPr>
          <w:sz w:val="28"/>
          <w:szCs w:val="28"/>
        </w:rPr>
        <w:t>с</w:t>
      </w:r>
      <w:proofErr w:type="gramEnd"/>
      <w:r w:rsidRPr="00EF2D52">
        <w:rPr>
          <w:sz w:val="28"/>
          <w:szCs w:val="28"/>
        </w:rPr>
        <w:t xml:space="preserve">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Нормативно-правовые документы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1 Гражданский кодекс Российской Федерации (часть первая) от 30.11.1994 № 51-ФЗ (ред. от 06.04.2011) // СПС «Консультант Плюс».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2 Гражданский кодекс Российской Федерации (часть вторая) от 26.01.1996 № 14-ФЗ (ред. от 07.02.2011) // СПС «Консультант Плюс».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3 Налоговый кодекс Российской Федерации (часть первая) от 31.07.1998 № 146-ФЗ (ред. от 28.12.2010) // СПС «Консультант Плюс».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D52">
        <w:rPr>
          <w:sz w:val="28"/>
          <w:szCs w:val="28"/>
        </w:rPr>
        <w:t xml:space="preserve">4 Налоговый кодекс Российской Федерации (часть вторая) от 05.08.2000 № 117-ФЗ (ред. от 21.04.2011) // СПС «Консультант Плюс».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EF2D52">
        <w:rPr>
          <w:sz w:val="28"/>
          <w:szCs w:val="28"/>
        </w:rPr>
        <w:t xml:space="preserve"> Положение по бухгалтерскому учету «Бухгалтерская отчетность о</w:t>
      </w:r>
      <w:proofErr w:type="gramStart"/>
      <w:r w:rsidRPr="00EF2D52">
        <w:rPr>
          <w:sz w:val="28"/>
          <w:szCs w:val="28"/>
        </w:rPr>
        <w:t>р-</w:t>
      </w:r>
      <w:proofErr w:type="gramEnd"/>
      <w:r w:rsidRPr="00EF2D52">
        <w:rPr>
          <w:sz w:val="28"/>
          <w:szCs w:val="28"/>
        </w:rPr>
        <w:t xml:space="preserve"> </w:t>
      </w:r>
      <w:proofErr w:type="spellStart"/>
      <w:r w:rsidRPr="00EF2D52">
        <w:rPr>
          <w:sz w:val="28"/>
          <w:szCs w:val="28"/>
        </w:rPr>
        <w:t>ганизации</w:t>
      </w:r>
      <w:proofErr w:type="spellEnd"/>
      <w:r w:rsidRPr="00EF2D52">
        <w:rPr>
          <w:sz w:val="28"/>
          <w:szCs w:val="28"/>
        </w:rPr>
        <w:t xml:space="preserve">» (ПБУ 4/99) : утв. Приказом Министерства финансов РФ от 6 июля 1999 г. № 43н.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F2D52">
        <w:rPr>
          <w:sz w:val="28"/>
          <w:szCs w:val="28"/>
        </w:rPr>
        <w:t xml:space="preserve"> Положение по бухгалтерскому учету «Доходы организации» (ПБУ 9/99)</w:t>
      </w:r>
      <w:proofErr w:type="gramStart"/>
      <w:r w:rsidRPr="00EF2D52">
        <w:rPr>
          <w:sz w:val="28"/>
          <w:szCs w:val="28"/>
        </w:rPr>
        <w:t xml:space="preserve"> :</w:t>
      </w:r>
      <w:proofErr w:type="gramEnd"/>
      <w:r w:rsidRPr="00EF2D52">
        <w:rPr>
          <w:sz w:val="28"/>
          <w:szCs w:val="28"/>
        </w:rPr>
        <w:t xml:space="preserve"> утв. Приказом Министерства финансов РФ от 6 мая 1999 г. № 32н.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F2D52">
        <w:rPr>
          <w:sz w:val="28"/>
          <w:szCs w:val="28"/>
        </w:rPr>
        <w:t xml:space="preserve"> Положение по бухгалтерскому учету «Учет материально- производственных запасов» (ПБУ 5/01)</w:t>
      </w:r>
      <w:proofErr w:type="gramStart"/>
      <w:r w:rsidRPr="00EF2D52">
        <w:rPr>
          <w:sz w:val="28"/>
          <w:szCs w:val="28"/>
        </w:rPr>
        <w:t xml:space="preserve"> :</w:t>
      </w:r>
      <w:proofErr w:type="gramEnd"/>
      <w:r w:rsidRPr="00EF2D52">
        <w:rPr>
          <w:sz w:val="28"/>
          <w:szCs w:val="28"/>
        </w:rPr>
        <w:t xml:space="preserve"> утв. Приказом Министерства финансов РФ от 9 июня 2001 г. № 44н.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F2D52">
        <w:rPr>
          <w:sz w:val="28"/>
          <w:szCs w:val="28"/>
        </w:rPr>
        <w:t xml:space="preserve"> Положение по бухгалтерскому учету «Учетная политика организации» (ПБУ 1/2008)</w:t>
      </w:r>
      <w:proofErr w:type="gramStart"/>
      <w:r w:rsidRPr="00EF2D52">
        <w:rPr>
          <w:sz w:val="28"/>
          <w:szCs w:val="28"/>
        </w:rPr>
        <w:t xml:space="preserve"> :</w:t>
      </w:r>
      <w:proofErr w:type="gramEnd"/>
      <w:r w:rsidRPr="00EF2D52">
        <w:rPr>
          <w:sz w:val="28"/>
          <w:szCs w:val="28"/>
        </w:rPr>
        <w:t xml:space="preserve"> утв. Приказом Министерства финансов РФ от 6 октября 2008 г. № 106н. </w:t>
      </w:r>
    </w:p>
    <w:p w:rsidR="00B37A39" w:rsidRDefault="00B37A39" w:rsidP="00B37A39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F2D52">
        <w:rPr>
          <w:sz w:val="28"/>
          <w:szCs w:val="28"/>
        </w:rPr>
        <w:t xml:space="preserve"> Положение по ведению бухгалтерского учета и бухгалтерской о</w:t>
      </w:r>
      <w:proofErr w:type="gramStart"/>
      <w:r w:rsidRPr="00EF2D52">
        <w:rPr>
          <w:sz w:val="28"/>
          <w:szCs w:val="28"/>
        </w:rPr>
        <w:t>т-</w:t>
      </w:r>
      <w:proofErr w:type="gramEnd"/>
      <w:r w:rsidRPr="00EF2D52">
        <w:rPr>
          <w:sz w:val="28"/>
          <w:szCs w:val="28"/>
        </w:rPr>
        <w:t xml:space="preserve"> четности в Российской Федерации : утв. Приказом Министерства финансов РФ от 29 июля 1998 г. № 34н. </w:t>
      </w:r>
    </w:p>
    <w:p w:rsidR="00BC0A57" w:rsidRPr="00BC0A57" w:rsidRDefault="00BC0A57" w:rsidP="00BC0A57">
      <w:pPr>
        <w:spacing w:line="360" w:lineRule="auto"/>
        <w:jc w:val="both"/>
        <w:rPr>
          <w:rFonts w:ascii="Times New Roman" w:hAnsi="Times New Roman" w:cs="Times New Roman"/>
        </w:rPr>
      </w:pPr>
    </w:p>
    <w:p w:rsidR="00BC0A57" w:rsidRPr="00BC0A57" w:rsidRDefault="00BC0A57" w:rsidP="00BC0A57">
      <w:pPr>
        <w:rPr>
          <w:rFonts w:ascii="Times New Roman" w:hAnsi="Times New Roman" w:cs="Times New Roman"/>
          <w:sz w:val="24"/>
          <w:szCs w:val="24"/>
        </w:rPr>
      </w:pPr>
      <w:r w:rsidRPr="00BC0A57">
        <w:rPr>
          <w:rFonts w:ascii="Times New Roman" w:hAnsi="Times New Roman" w:cs="Times New Roman"/>
          <w:sz w:val="24"/>
          <w:szCs w:val="24"/>
        </w:rPr>
        <w:br w:type="page"/>
      </w:r>
    </w:p>
    <w:p w:rsidR="00BC0A57" w:rsidRPr="00BC0A57" w:rsidRDefault="00BC0A57" w:rsidP="00BC0A57">
      <w:pPr>
        <w:tabs>
          <w:tab w:val="left" w:pos="7655"/>
        </w:tabs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BC0A57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</w:t>
      </w:r>
      <w:proofErr w:type="gramStart"/>
      <w:r w:rsidRPr="00BC0A57">
        <w:rPr>
          <w:rFonts w:ascii="Times New Roman" w:hAnsi="Times New Roman" w:cs="Times New Roman"/>
          <w:iCs/>
          <w:sz w:val="24"/>
          <w:szCs w:val="24"/>
        </w:rPr>
        <w:t xml:space="preserve"> А</w:t>
      </w:r>
      <w:proofErr w:type="gramEnd"/>
    </w:p>
    <w:p w:rsidR="00BC0A57" w:rsidRPr="00BC0A57" w:rsidRDefault="00BC0A57" w:rsidP="00BC0A57">
      <w:pPr>
        <w:tabs>
          <w:tab w:val="center" w:pos="4677"/>
          <w:tab w:val="right" w:pos="9565"/>
        </w:tabs>
        <w:spacing w:before="120" w:after="0" w:line="240" w:lineRule="auto"/>
        <w:ind w:left="3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C0A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1165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50" cy="56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before="40" w:after="40" w:line="312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МИНОБРНАУКИ РОССИИ</w:t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</w:t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C0A57" w:rsidRPr="00BC0A57" w:rsidRDefault="00BC0A57" w:rsidP="00BC0A57">
      <w:pPr>
        <w:tabs>
          <w:tab w:val="center" w:pos="4677"/>
          <w:tab w:val="right" w:pos="9531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«Новосибирский государственный университет экономики и управления «НИНХ»</w:t>
      </w:r>
    </w:p>
    <w:p w:rsidR="00BC0A57" w:rsidRPr="00BC0A57" w:rsidRDefault="00BC0A57" w:rsidP="00BC0A57">
      <w:pPr>
        <w:tabs>
          <w:tab w:val="center" w:pos="4677"/>
          <w:tab w:val="right" w:pos="9531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(ФГБОУ ВО «НГУЭУ», НГУЭУ)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 xml:space="preserve">Центр среднего профессионального образования / 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Кафедра ........................................................................................................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BC0A57">
        <w:rPr>
          <w:rFonts w:ascii="Times New Roman" w:hAnsi="Times New Roman" w:cs="Times New Roman"/>
          <w:sz w:val="28"/>
          <w:szCs w:val="28"/>
          <w:vertAlign w:val="superscript"/>
        </w:rPr>
        <w:t>(наименование кафедры)</w:t>
      </w:r>
    </w:p>
    <w:p w:rsidR="00BC0A57" w:rsidRPr="00BC0A57" w:rsidRDefault="00BC0A57" w:rsidP="00BC0A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0A57" w:rsidRPr="00BC0A57" w:rsidRDefault="00BC0A57" w:rsidP="00BC0A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ДОМАШНЯЯ КОНТРОЛЬНАЯ РАБОТА</w:t>
      </w:r>
    </w:p>
    <w:p w:rsidR="00BC0A57" w:rsidRPr="00BC0A57" w:rsidRDefault="00BC0A57" w:rsidP="00BC0A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0A57" w:rsidRPr="00BC0A57" w:rsidRDefault="00BC0A57" w:rsidP="00BC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Учебная дисциплина/Профессиональный модуль/Междисциплинарный курс: __________________________________________________________________</w:t>
      </w:r>
    </w:p>
    <w:p w:rsidR="00BC0A57" w:rsidRPr="00BC0A57" w:rsidRDefault="00BC0A57" w:rsidP="00BC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Номер варианта контрольной работы: _________________________________</w:t>
      </w:r>
    </w:p>
    <w:p w:rsidR="00BC0A57" w:rsidRPr="00BC0A57" w:rsidRDefault="00BC0A57" w:rsidP="00BC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Специальность: ____________________________________________________</w:t>
      </w:r>
    </w:p>
    <w:p w:rsidR="00BC0A57" w:rsidRPr="00BC0A57" w:rsidRDefault="00BC0A57" w:rsidP="00BC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Ф.И.О студента: ____________________________________________________</w:t>
      </w:r>
    </w:p>
    <w:p w:rsidR="00BC0A57" w:rsidRPr="00BC0A57" w:rsidRDefault="00BC0A57" w:rsidP="00BC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Номер группы: _____________________________________________________</w:t>
      </w:r>
    </w:p>
    <w:p w:rsidR="00BC0A57" w:rsidRPr="00BC0A57" w:rsidRDefault="00BC0A57" w:rsidP="00BC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Номер зачетной книжки: _____________________________________________</w:t>
      </w:r>
    </w:p>
    <w:p w:rsidR="00BC0A57" w:rsidRPr="00BC0A57" w:rsidRDefault="00BC0A57" w:rsidP="00BC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Дата регистрации контрольной работы: ________________________________</w:t>
      </w:r>
    </w:p>
    <w:p w:rsidR="00BC0A57" w:rsidRPr="00BC0A57" w:rsidRDefault="00BC0A57" w:rsidP="00BC0A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 xml:space="preserve">Проверил:_________________________________________________________ </w:t>
      </w:r>
    </w:p>
    <w:p w:rsidR="00BC0A57" w:rsidRPr="00BC0A57" w:rsidRDefault="00BC0A57" w:rsidP="00BC0A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Оценочное заключение: _____________________________________________</w:t>
      </w:r>
    </w:p>
    <w:p w:rsidR="00BC0A57" w:rsidRPr="00BC0A57" w:rsidRDefault="00BC0A57" w:rsidP="00BC0A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0A57" w:rsidRPr="00BC0A57" w:rsidRDefault="00BC0A57" w:rsidP="00BC0A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0A57" w:rsidRPr="00BC0A57" w:rsidRDefault="00BC0A57" w:rsidP="00BC0A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A57">
        <w:rPr>
          <w:rFonts w:ascii="Times New Roman" w:hAnsi="Times New Roman" w:cs="Times New Roman"/>
          <w:sz w:val="28"/>
          <w:szCs w:val="28"/>
        </w:rPr>
        <w:t>Новосибирск 201_</w:t>
      </w:r>
      <w:r w:rsidRPr="00BC0A57">
        <w:rPr>
          <w:rFonts w:ascii="Times New Roman" w:hAnsi="Times New Roman" w:cs="Times New Roman"/>
          <w:sz w:val="28"/>
          <w:szCs w:val="28"/>
        </w:rPr>
        <w:br w:type="page"/>
      </w:r>
    </w:p>
    <w:p w:rsidR="00BC0A57" w:rsidRPr="00BC0A57" w:rsidRDefault="00BC0A57" w:rsidP="00BC0A57">
      <w:pPr>
        <w:jc w:val="right"/>
        <w:rPr>
          <w:rFonts w:ascii="Times New Roman" w:hAnsi="Times New Roman" w:cs="Times New Roman"/>
          <w:sz w:val="24"/>
          <w:szCs w:val="24"/>
        </w:rPr>
      </w:pPr>
      <w:r w:rsidRPr="00BC0A5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BC0A57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BC0A57" w:rsidRPr="00BC0A57" w:rsidRDefault="00BC0A57" w:rsidP="00BC0A57">
      <w:pPr>
        <w:tabs>
          <w:tab w:val="center" w:pos="4677"/>
          <w:tab w:val="right" w:pos="9565"/>
        </w:tabs>
        <w:spacing w:before="120" w:after="0" w:line="240" w:lineRule="auto"/>
        <w:ind w:left="3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C0A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1165" cy="561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50" cy="56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before="40" w:after="40" w:line="312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МИНОБРНАУКИ РОССИИ</w:t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</w:t>
      </w:r>
    </w:p>
    <w:p w:rsidR="00BC0A57" w:rsidRPr="00BC0A57" w:rsidRDefault="00BC0A57" w:rsidP="00BC0A57">
      <w:pPr>
        <w:tabs>
          <w:tab w:val="center" w:pos="4677"/>
          <w:tab w:val="right" w:pos="9355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BC0A57" w:rsidRPr="00BC0A57" w:rsidRDefault="00BC0A57" w:rsidP="00BC0A57">
      <w:pPr>
        <w:tabs>
          <w:tab w:val="center" w:pos="4677"/>
          <w:tab w:val="right" w:pos="9531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«Новосибирский государственный университет экономики и управления «НИНХ»</w:t>
      </w:r>
    </w:p>
    <w:p w:rsidR="00BC0A57" w:rsidRPr="00BC0A57" w:rsidRDefault="00BC0A57" w:rsidP="00BC0A57">
      <w:pPr>
        <w:tabs>
          <w:tab w:val="center" w:pos="4677"/>
          <w:tab w:val="right" w:pos="9531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0A57">
        <w:rPr>
          <w:rFonts w:ascii="Times New Roman" w:eastAsia="Times New Roman" w:hAnsi="Times New Roman" w:cs="Times New Roman"/>
          <w:b/>
          <w:lang w:eastAsia="ru-RU"/>
        </w:rPr>
        <w:t>(ФГБОУ ВО «НГУЭУ», НГУЭУ)</w:t>
      </w:r>
    </w:p>
    <w:p w:rsidR="00BC0A57" w:rsidRPr="00BC0A57" w:rsidRDefault="00BC0A57" w:rsidP="00BC0A57">
      <w:pPr>
        <w:tabs>
          <w:tab w:val="center" w:pos="4677"/>
          <w:tab w:val="right" w:pos="9531"/>
        </w:tabs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0A57" w:rsidRPr="00BC0A57" w:rsidRDefault="00BC0A57" w:rsidP="00BC0A5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Times New Roman"/>
          <w:b/>
        </w:rPr>
      </w:pPr>
      <w:r w:rsidRPr="00BC0A57">
        <w:rPr>
          <w:rFonts w:ascii="Times New Roman" w:hAnsi="Times New Roman" w:cs="Times New Roman"/>
          <w:b/>
        </w:rPr>
        <w:t xml:space="preserve">Центр среднего профессионального образования / 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</w:rPr>
      </w:pPr>
      <w:r w:rsidRPr="00BC0A57">
        <w:rPr>
          <w:rFonts w:ascii="Times New Roman" w:hAnsi="Times New Roman" w:cs="Times New Roman"/>
          <w:b/>
        </w:rPr>
        <w:t>Кафедра ........................................................................................................</w:t>
      </w:r>
    </w:p>
    <w:p w:rsidR="00BC0A57" w:rsidRPr="00BC0A57" w:rsidRDefault="00BC0A57" w:rsidP="00BC0A57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 w:cs="Times New Roman"/>
          <w:b/>
          <w:vertAlign w:val="superscript"/>
        </w:rPr>
      </w:pPr>
      <w:r w:rsidRPr="00BC0A57">
        <w:rPr>
          <w:rFonts w:ascii="Times New Roman" w:hAnsi="Times New Roman" w:cs="Times New Roman"/>
          <w:b/>
          <w:vertAlign w:val="superscript"/>
        </w:rPr>
        <w:t>(наименование кафедры)</w:t>
      </w:r>
    </w:p>
    <w:p w:rsidR="00EA78B2" w:rsidRPr="00EA78B2" w:rsidRDefault="00EA78B2" w:rsidP="00EA78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РЕЦЕНЗИЯ</w:t>
      </w:r>
    </w:p>
    <w:p w:rsidR="00EA78B2" w:rsidRPr="00EA78B2" w:rsidRDefault="00EA78B2" w:rsidP="00EA7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8B2">
        <w:rPr>
          <w:rFonts w:ascii="Times New Roman" w:hAnsi="Times New Roman" w:cs="Times New Roman"/>
          <w:b/>
          <w:sz w:val="24"/>
          <w:szCs w:val="24"/>
        </w:rPr>
        <w:t>на домашнюю контрольную работу студента заочной формы обучения</w:t>
      </w:r>
    </w:p>
    <w:p w:rsidR="00EA78B2" w:rsidRPr="00EA78B2" w:rsidRDefault="00EA78B2" w:rsidP="00EA78B2">
      <w:pPr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ФИО студента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A78B2">
        <w:rPr>
          <w:rFonts w:ascii="Times New Roman" w:hAnsi="Times New Roman" w:cs="Times New Roman"/>
          <w:sz w:val="20"/>
          <w:szCs w:val="20"/>
        </w:rPr>
        <w:t>______________________</w:t>
      </w:r>
    </w:p>
    <w:p w:rsidR="00EA78B2" w:rsidRPr="00EA78B2" w:rsidRDefault="00EA78B2" w:rsidP="00EA78B2">
      <w:pPr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Курс_________________ Группа_________________________________________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EA78B2" w:rsidRPr="00EA78B2" w:rsidRDefault="00EA78B2" w:rsidP="00EA78B2">
      <w:pPr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Шифр ________________ Наименование специальности 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A78B2" w:rsidRPr="00EA78B2" w:rsidRDefault="00EA78B2" w:rsidP="00EA78B2">
      <w:pPr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Учебная дисциплина/Профессиональный модуль 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EA78B2" w:rsidRPr="00EA78B2" w:rsidRDefault="00EA78B2" w:rsidP="00EA78B2">
      <w:pPr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EA78B2" w:rsidRPr="00EA78B2" w:rsidRDefault="00EA78B2" w:rsidP="00EA78B2">
      <w:pPr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ФИО (ученая степень, звание, должность) преподавателя, проверившего домашн</w:t>
      </w:r>
      <w:r>
        <w:rPr>
          <w:rFonts w:ascii="Times New Roman" w:hAnsi="Times New Roman" w:cs="Times New Roman"/>
          <w:sz w:val="20"/>
          <w:szCs w:val="20"/>
        </w:rPr>
        <w:t>юю контрольную работу ___</w:t>
      </w:r>
    </w:p>
    <w:p w:rsidR="00EA78B2" w:rsidRPr="00EA78B2" w:rsidRDefault="00EA78B2" w:rsidP="00EA78B2">
      <w:pPr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7259"/>
        <w:gridCol w:w="541"/>
        <w:gridCol w:w="413"/>
        <w:gridCol w:w="413"/>
        <w:gridCol w:w="509"/>
      </w:tblGrid>
      <w:tr w:rsidR="00EA78B2" w:rsidRPr="00EA78B2" w:rsidTr="00CC01D7">
        <w:trPr>
          <w:trHeight w:val="303"/>
        </w:trPr>
        <w:tc>
          <w:tcPr>
            <w:tcW w:w="586" w:type="dxa"/>
            <w:vMerge w:val="restart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886" w:type="dxa"/>
            <w:vMerge w:val="restart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Показатели работы</w:t>
            </w:r>
          </w:p>
        </w:tc>
        <w:tc>
          <w:tcPr>
            <w:tcW w:w="1949" w:type="dxa"/>
            <w:gridSpan w:val="4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Критерий оценки</w:t>
            </w:r>
          </w:p>
        </w:tc>
      </w:tr>
      <w:tr w:rsidR="00EA78B2" w:rsidRPr="00EA78B2" w:rsidTr="00CC01D7">
        <w:trPr>
          <w:trHeight w:val="239"/>
        </w:trPr>
        <w:tc>
          <w:tcPr>
            <w:tcW w:w="586" w:type="dxa"/>
            <w:vMerge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6" w:type="dxa"/>
            <w:vMerge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8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78B2" w:rsidRPr="00EA78B2" w:rsidTr="00EA78B2">
        <w:trPr>
          <w:trHeight w:val="323"/>
        </w:trPr>
        <w:tc>
          <w:tcPr>
            <w:tcW w:w="586" w:type="dxa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6" w:type="dxa"/>
            <w:shd w:val="clear" w:color="auto" w:fill="auto"/>
            <w:vAlign w:val="center"/>
          </w:tcPr>
          <w:p w:rsidR="00EA78B2" w:rsidRPr="00EA78B2" w:rsidRDefault="00EA78B2" w:rsidP="00EA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Полнота и обоснованность  ответа на теоретическое задание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B2" w:rsidRPr="00EA78B2" w:rsidTr="00EA78B2">
        <w:trPr>
          <w:trHeight w:val="557"/>
        </w:trPr>
        <w:tc>
          <w:tcPr>
            <w:tcW w:w="586" w:type="dxa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6" w:type="dxa"/>
            <w:shd w:val="clear" w:color="auto" w:fill="auto"/>
            <w:vAlign w:val="center"/>
          </w:tcPr>
          <w:p w:rsidR="00EA78B2" w:rsidRPr="00EA78B2" w:rsidRDefault="00EA78B2" w:rsidP="00EA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Систематизация и приобретение новых знаний посредством использования литературы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B2" w:rsidRPr="00EA78B2" w:rsidTr="00CC01D7">
        <w:tc>
          <w:tcPr>
            <w:tcW w:w="586" w:type="dxa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86" w:type="dxa"/>
            <w:shd w:val="clear" w:color="auto" w:fill="auto"/>
            <w:vAlign w:val="center"/>
          </w:tcPr>
          <w:p w:rsidR="00EA78B2" w:rsidRPr="00EA78B2" w:rsidRDefault="00EA78B2" w:rsidP="00EA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Наличие собственных выводов, предложений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B2" w:rsidRPr="00EA78B2" w:rsidTr="00CC01D7">
        <w:tc>
          <w:tcPr>
            <w:tcW w:w="586" w:type="dxa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86" w:type="dxa"/>
            <w:shd w:val="clear" w:color="auto" w:fill="auto"/>
            <w:vAlign w:val="center"/>
          </w:tcPr>
          <w:p w:rsidR="00EA78B2" w:rsidRPr="00EA78B2" w:rsidRDefault="00EA78B2" w:rsidP="00EA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Умение применять теоретические знания при выполнении практического задания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B2" w:rsidRPr="00EA78B2" w:rsidTr="00CC01D7">
        <w:tc>
          <w:tcPr>
            <w:tcW w:w="586" w:type="dxa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6" w:type="dxa"/>
            <w:shd w:val="clear" w:color="auto" w:fill="auto"/>
            <w:vAlign w:val="center"/>
          </w:tcPr>
          <w:p w:rsidR="00EA78B2" w:rsidRPr="00EA78B2" w:rsidRDefault="00EA78B2" w:rsidP="00EA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Правильность решения задач, упражнений, выполнения практического задания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B2" w:rsidRPr="00EA78B2" w:rsidTr="00CC01D7">
        <w:tc>
          <w:tcPr>
            <w:tcW w:w="586" w:type="dxa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86" w:type="dxa"/>
            <w:shd w:val="clear" w:color="auto" w:fill="auto"/>
            <w:vAlign w:val="center"/>
          </w:tcPr>
          <w:p w:rsidR="00EA78B2" w:rsidRPr="00EA78B2" w:rsidRDefault="00EA78B2" w:rsidP="00EA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Правильность ответа на тестовые задания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B2" w:rsidRPr="00EA78B2" w:rsidTr="00CC01D7">
        <w:tc>
          <w:tcPr>
            <w:tcW w:w="586" w:type="dxa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6" w:type="dxa"/>
            <w:shd w:val="clear" w:color="auto" w:fill="auto"/>
            <w:vAlign w:val="center"/>
          </w:tcPr>
          <w:p w:rsidR="00EA78B2" w:rsidRPr="00EA78B2" w:rsidRDefault="00EA78B2" w:rsidP="00EA7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8B2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по оформлению домашней контрольной работы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EA78B2" w:rsidRPr="00EA78B2" w:rsidRDefault="00EA78B2" w:rsidP="00EA7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78B2" w:rsidRPr="00EA78B2" w:rsidRDefault="00EA78B2" w:rsidP="00EA78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78B2" w:rsidRPr="00EA78B2" w:rsidRDefault="00EA78B2" w:rsidP="00EA78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Оценочное заключение 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EA78B2">
        <w:rPr>
          <w:rFonts w:ascii="Times New Roman" w:hAnsi="Times New Roman" w:cs="Times New Roman"/>
          <w:sz w:val="20"/>
          <w:szCs w:val="20"/>
        </w:rPr>
        <w:t>____________</w:t>
      </w:r>
    </w:p>
    <w:p w:rsidR="00EA78B2" w:rsidRPr="00EA78B2" w:rsidRDefault="00EA78B2" w:rsidP="00EA78B2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A78B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A78B2">
        <w:rPr>
          <w:rFonts w:ascii="Times New Roman" w:hAnsi="Times New Roman" w:cs="Times New Roman"/>
          <w:sz w:val="20"/>
          <w:szCs w:val="20"/>
          <w:vertAlign w:val="subscript"/>
        </w:rPr>
        <w:t>зачтено</w:t>
      </w:r>
      <w:proofErr w:type="gramEnd"/>
      <w:r w:rsidRPr="00EA78B2">
        <w:rPr>
          <w:rFonts w:ascii="Times New Roman" w:hAnsi="Times New Roman" w:cs="Times New Roman"/>
          <w:sz w:val="20"/>
          <w:szCs w:val="20"/>
          <w:vertAlign w:val="subscript"/>
        </w:rPr>
        <w:t xml:space="preserve"> /не зачтено / на доработку)</w:t>
      </w:r>
    </w:p>
    <w:p w:rsidR="00EA78B2" w:rsidRPr="00EA78B2" w:rsidRDefault="00EA78B2" w:rsidP="00EA78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EA78B2" w:rsidRPr="00EA78B2" w:rsidRDefault="00EA78B2" w:rsidP="00EA78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78B2">
        <w:rPr>
          <w:rFonts w:ascii="Times New Roman" w:hAnsi="Times New Roman" w:cs="Times New Roman"/>
          <w:sz w:val="20"/>
          <w:szCs w:val="20"/>
        </w:rPr>
        <w:t>Преподаватель      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      </w:t>
      </w:r>
      <w:r w:rsidRPr="00EA78B2">
        <w:rPr>
          <w:rFonts w:ascii="Times New Roman" w:hAnsi="Times New Roman" w:cs="Times New Roman"/>
          <w:sz w:val="20"/>
          <w:szCs w:val="20"/>
        </w:rPr>
        <w:t xml:space="preserve"> Дата </w:t>
      </w:r>
      <w:r w:rsidR="00C0798E">
        <w:rPr>
          <w:rFonts w:ascii="Times New Roman" w:hAnsi="Times New Roman" w:cs="Times New Roman"/>
          <w:sz w:val="20"/>
          <w:szCs w:val="20"/>
        </w:rPr>
        <w:t xml:space="preserve">   </w:t>
      </w:r>
      <w:r w:rsidRPr="00EA78B2">
        <w:rPr>
          <w:rFonts w:ascii="Times New Roman" w:hAnsi="Times New Roman" w:cs="Times New Roman"/>
          <w:sz w:val="20"/>
          <w:szCs w:val="20"/>
        </w:rPr>
        <w:t>«________» _____________________20_____г.</w:t>
      </w:r>
    </w:p>
    <w:sectPr w:rsidR="00EA78B2" w:rsidRPr="00EA78B2" w:rsidSect="00BF6D5A">
      <w:pgSz w:w="11907" w:h="16840"/>
      <w:pgMar w:top="1134" w:right="851" w:bottom="992" w:left="1560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F44" w:rsidRDefault="00355F44" w:rsidP="00BC0A57">
      <w:pPr>
        <w:spacing w:after="0" w:line="240" w:lineRule="auto"/>
      </w:pPr>
      <w:r>
        <w:separator/>
      </w:r>
    </w:p>
  </w:endnote>
  <w:endnote w:type="continuationSeparator" w:id="0">
    <w:p w:rsidR="00355F44" w:rsidRDefault="00355F44" w:rsidP="00BC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F44" w:rsidRDefault="00355F44" w:rsidP="00BC0A57">
      <w:pPr>
        <w:spacing w:after="0" w:line="240" w:lineRule="auto"/>
      </w:pPr>
      <w:r>
        <w:separator/>
      </w:r>
    </w:p>
  </w:footnote>
  <w:footnote w:type="continuationSeparator" w:id="0">
    <w:p w:rsidR="00355F44" w:rsidRDefault="00355F44" w:rsidP="00BC0A57">
      <w:pPr>
        <w:spacing w:after="0" w:line="240" w:lineRule="auto"/>
      </w:pPr>
      <w:r>
        <w:continuationSeparator/>
      </w:r>
    </w:p>
  </w:footnote>
  <w:footnote w:id="1">
    <w:p w:rsidR="00CC01D7" w:rsidRDefault="00CC01D7" w:rsidP="00BC0A57">
      <w:pPr>
        <w:pStyle w:val="a3"/>
      </w:pPr>
      <w:r>
        <w:rPr>
          <w:rStyle w:val="a5"/>
        </w:rPr>
        <w:footnoteRef/>
      </w:r>
      <w:r>
        <w:t xml:space="preserve"> Для дисциплин и модулей, закрепленных за Центром среднего профессионального образования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2456"/>
    <w:multiLevelType w:val="multilevel"/>
    <w:tmpl w:val="58B81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744CA4"/>
    <w:multiLevelType w:val="hybridMultilevel"/>
    <w:tmpl w:val="DDD84840"/>
    <w:lvl w:ilvl="0" w:tplc="676C1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7E5AFE"/>
    <w:multiLevelType w:val="hybridMultilevel"/>
    <w:tmpl w:val="2AF8EC5A"/>
    <w:lvl w:ilvl="0" w:tplc="676C1C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0D77F1"/>
    <w:multiLevelType w:val="hybridMultilevel"/>
    <w:tmpl w:val="FD683474"/>
    <w:lvl w:ilvl="0" w:tplc="8C88D3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582A4B"/>
    <w:multiLevelType w:val="multilevel"/>
    <w:tmpl w:val="58760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A57"/>
    <w:rsid w:val="000044DB"/>
    <w:rsid w:val="00015E2B"/>
    <w:rsid w:val="00097CF0"/>
    <w:rsid w:val="000D6C76"/>
    <w:rsid w:val="000D7F4B"/>
    <w:rsid w:val="000E0A24"/>
    <w:rsid w:val="00151A09"/>
    <w:rsid w:val="001556BA"/>
    <w:rsid w:val="00170BDD"/>
    <w:rsid w:val="00193C75"/>
    <w:rsid w:val="00277EC0"/>
    <w:rsid w:val="00284370"/>
    <w:rsid w:val="00286ABF"/>
    <w:rsid w:val="00321FDD"/>
    <w:rsid w:val="00355F44"/>
    <w:rsid w:val="00360C2A"/>
    <w:rsid w:val="003B4A97"/>
    <w:rsid w:val="00445BC0"/>
    <w:rsid w:val="00450686"/>
    <w:rsid w:val="00466359"/>
    <w:rsid w:val="004A7E24"/>
    <w:rsid w:val="004D6CD6"/>
    <w:rsid w:val="005152E7"/>
    <w:rsid w:val="00534238"/>
    <w:rsid w:val="00555F2A"/>
    <w:rsid w:val="005A27D1"/>
    <w:rsid w:val="005E2121"/>
    <w:rsid w:val="005F7E76"/>
    <w:rsid w:val="006E475B"/>
    <w:rsid w:val="00742594"/>
    <w:rsid w:val="00806446"/>
    <w:rsid w:val="008642B4"/>
    <w:rsid w:val="00894E7C"/>
    <w:rsid w:val="00937E14"/>
    <w:rsid w:val="00955074"/>
    <w:rsid w:val="0097272A"/>
    <w:rsid w:val="00976A9A"/>
    <w:rsid w:val="0098472D"/>
    <w:rsid w:val="009A6940"/>
    <w:rsid w:val="009C08A9"/>
    <w:rsid w:val="009D56F6"/>
    <w:rsid w:val="009E1BE7"/>
    <w:rsid w:val="009F04C2"/>
    <w:rsid w:val="009F7DB1"/>
    <w:rsid w:val="00A03010"/>
    <w:rsid w:val="00A32479"/>
    <w:rsid w:val="00A36F58"/>
    <w:rsid w:val="00B221EC"/>
    <w:rsid w:val="00B37A39"/>
    <w:rsid w:val="00B436A8"/>
    <w:rsid w:val="00B619C7"/>
    <w:rsid w:val="00B74B46"/>
    <w:rsid w:val="00BA0313"/>
    <w:rsid w:val="00BC0A57"/>
    <w:rsid w:val="00BC4BE2"/>
    <w:rsid w:val="00BD306D"/>
    <w:rsid w:val="00BF6D5A"/>
    <w:rsid w:val="00C0798E"/>
    <w:rsid w:val="00C166B5"/>
    <w:rsid w:val="00C24058"/>
    <w:rsid w:val="00C86B8B"/>
    <w:rsid w:val="00C930DA"/>
    <w:rsid w:val="00CC01D7"/>
    <w:rsid w:val="00D17E93"/>
    <w:rsid w:val="00D30CBA"/>
    <w:rsid w:val="00D43320"/>
    <w:rsid w:val="00D83C78"/>
    <w:rsid w:val="00DC3C7E"/>
    <w:rsid w:val="00DC5084"/>
    <w:rsid w:val="00E0371D"/>
    <w:rsid w:val="00E21F23"/>
    <w:rsid w:val="00E41F93"/>
    <w:rsid w:val="00EA34C4"/>
    <w:rsid w:val="00EA65B7"/>
    <w:rsid w:val="00EA78B2"/>
    <w:rsid w:val="00EF5A43"/>
    <w:rsid w:val="00F01226"/>
    <w:rsid w:val="00F06AE6"/>
    <w:rsid w:val="00F20977"/>
    <w:rsid w:val="00F3355E"/>
    <w:rsid w:val="00F41537"/>
    <w:rsid w:val="00F7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C0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C0A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C0A5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5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0977"/>
    <w:pPr>
      <w:ind w:left="720"/>
      <w:contextualSpacing/>
    </w:pPr>
  </w:style>
  <w:style w:type="table" w:styleId="a9">
    <w:name w:val="Table Grid"/>
    <w:basedOn w:val="a1"/>
    <w:uiPriority w:val="99"/>
    <w:rsid w:val="00A030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link w:val="ab"/>
    <w:rsid w:val="00A0301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rsid w:val="00A0301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C0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C0A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C0A5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5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0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0C7F7-5E33-45E8-97B5-1624AB49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17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nsaem</Company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n.a.shavkunova</dc:creator>
  <cp:lastModifiedBy>Пользователь</cp:lastModifiedBy>
  <cp:revision>59</cp:revision>
  <dcterms:created xsi:type="dcterms:W3CDTF">2017-01-24T22:29:00Z</dcterms:created>
  <dcterms:modified xsi:type="dcterms:W3CDTF">2017-01-25T02:49:00Z</dcterms:modified>
</cp:coreProperties>
</file>