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F0" w:rsidRPr="007842BE" w:rsidRDefault="00F225F0" w:rsidP="00F225F0">
      <w:pPr>
        <w:ind w:firstLine="0"/>
        <w:jc w:val="center"/>
        <w:rPr>
          <w:sz w:val="24"/>
        </w:rPr>
      </w:pPr>
      <w:r w:rsidRPr="007842BE">
        <w:rPr>
          <w:sz w:val="24"/>
        </w:rPr>
        <w:t>Федеральное государственное образовательное бюджетное учреждение</w:t>
      </w:r>
      <w:r w:rsidRPr="007842BE">
        <w:rPr>
          <w:sz w:val="24"/>
        </w:rPr>
        <w:br/>
        <w:t>высшего профессионального образования</w:t>
      </w:r>
    </w:p>
    <w:p w:rsidR="00F225F0" w:rsidRPr="007842BE" w:rsidRDefault="00F225F0" w:rsidP="00F225F0">
      <w:pPr>
        <w:ind w:firstLine="0"/>
        <w:jc w:val="center"/>
        <w:rPr>
          <w:b/>
        </w:rPr>
      </w:pPr>
      <w:r w:rsidRPr="007842BE">
        <w:rPr>
          <w:b/>
        </w:rPr>
        <w:t>«ФИНАНСОВЫЙ УНИВЕРСИТЕТ</w:t>
      </w:r>
      <w:r w:rsidRPr="007842BE">
        <w:rPr>
          <w:b/>
        </w:rPr>
        <w:br/>
        <w:t>ПРИ ПРАВИТЕЛЬСТВЕ РОССИЙСКОЙ ФЕДЕРАЦИИ»</w:t>
      </w:r>
    </w:p>
    <w:p w:rsidR="00F225F0" w:rsidRDefault="00F225F0" w:rsidP="00F225F0">
      <w:pPr>
        <w:ind w:firstLine="0"/>
        <w:jc w:val="center"/>
      </w:pPr>
    </w:p>
    <w:p w:rsidR="00F225F0" w:rsidRPr="007842BE" w:rsidRDefault="00F225F0" w:rsidP="00F225F0">
      <w:pPr>
        <w:ind w:firstLine="0"/>
        <w:jc w:val="center"/>
        <w:rPr>
          <w:b/>
          <w:sz w:val="24"/>
        </w:rPr>
      </w:pPr>
      <w:r w:rsidRPr="007842BE">
        <w:rPr>
          <w:b/>
          <w:sz w:val="24"/>
        </w:rPr>
        <w:t>Калужский филиал</w:t>
      </w:r>
    </w:p>
    <w:p w:rsidR="00F225F0" w:rsidRPr="00793613" w:rsidRDefault="00F225F0" w:rsidP="00F225F0">
      <w:pPr>
        <w:ind w:firstLine="0"/>
        <w:jc w:val="center"/>
        <w:rPr>
          <w:sz w:val="24"/>
        </w:rPr>
      </w:pPr>
    </w:p>
    <w:p w:rsidR="00F225F0" w:rsidRDefault="00F225F0" w:rsidP="00F225F0">
      <w:pPr>
        <w:ind w:firstLine="0"/>
        <w:jc w:val="center"/>
        <w:rPr>
          <w:sz w:val="24"/>
        </w:rPr>
      </w:pPr>
    </w:p>
    <w:p w:rsidR="00F225F0" w:rsidRDefault="00F225F0" w:rsidP="00F225F0">
      <w:pPr>
        <w:ind w:firstLine="0"/>
        <w:jc w:val="center"/>
        <w:rPr>
          <w:sz w:val="24"/>
        </w:rPr>
      </w:pPr>
    </w:p>
    <w:p w:rsidR="00F225F0" w:rsidRDefault="00F225F0" w:rsidP="00F225F0">
      <w:pPr>
        <w:ind w:firstLine="0"/>
        <w:jc w:val="center"/>
        <w:rPr>
          <w:sz w:val="24"/>
        </w:rPr>
      </w:pPr>
    </w:p>
    <w:p w:rsidR="00F225F0" w:rsidRDefault="00F225F0" w:rsidP="00F225F0">
      <w:pPr>
        <w:ind w:firstLine="0"/>
        <w:jc w:val="center"/>
        <w:rPr>
          <w:sz w:val="24"/>
        </w:rPr>
      </w:pPr>
    </w:p>
    <w:p w:rsidR="00F225F0" w:rsidRDefault="00F225F0" w:rsidP="00F225F0">
      <w:pPr>
        <w:ind w:firstLine="0"/>
        <w:jc w:val="center"/>
        <w:rPr>
          <w:sz w:val="24"/>
        </w:rPr>
      </w:pPr>
    </w:p>
    <w:p w:rsidR="00F225F0" w:rsidRDefault="00F225F0" w:rsidP="00F225F0">
      <w:pPr>
        <w:ind w:firstLine="0"/>
        <w:jc w:val="center"/>
        <w:rPr>
          <w:sz w:val="24"/>
        </w:rPr>
      </w:pPr>
    </w:p>
    <w:p w:rsidR="00F225F0" w:rsidRPr="00793613" w:rsidRDefault="00F225F0" w:rsidP="00F225F0">
      <w:pPr>
        <w:ind w:firstLine="0"/>
        <w:jc w:val="center"/>
        <w:rPr>
          <w:sz w:val="24"/>
        </w:rPr>
      </w:pPr>
    </w:p>
    <w:p w:rsidR="00D7167D" w:rsidRPr="00D7167D" w:rsidRDefault="00D7167D" w:rsidP="00705A52">
      <w:pPr>
        <w:ind w:firstLine="0"/>
        <w:jc w:val="center"/>
        <w:rPr>
          <w:b/>
          <w:sz w:val="26"/>
          <w:szCs w:val="26"/>
        </w:rPr>
      </w:pPr>
      <w:r w:rsidRPr="00D7167D">
        <w:rPr>
          <w:b/>
          <w:sz w:val="26"/>
          <w:szCs w:val="26"/>
        </w:rPr>
        <w:t>НАЛОГИ И НАЛОГООБЛОЖЕНИЕ</w:t>
      </w:r>
    </w:p>
    <w:p w:rsidR="00D7167D" w:rsidRDefault="00D7167D" w:rsidP="00705A52">
      <w:pPr>
        <w:ind w:firstLine="0"/>
        <w:jc w:val="center"/>
        <w:rPr>
          <w:sz w:val="26"/>
          <w:szCs w:val="26"/>
        </w:rPr>
      </w:pPr>
    </w:p>
    <w:p w:rsidR="00F225F0" w:rsidRDefault="00D7167D" w:rsidP="00705A52">
      <w:pPr>
        <w:ind w:firstLine="0"/>
        <w:jc w:val="center"/>
        <w:rPr>
          <w:sz w:val="26"/>
          <w:szCs w:val="26"/>
        </w:rPr>
      </w:pPr>
      <w:r w:rsidRPr="00D7167D">
        <w:rPr>
          <w:sz w:val="26"/>
          <w:szCs w:val="26"/>
        </w:rPr>
        <w:t>Методические указания по выполнению контрольной работы</w:t>
      </w:r>
    </w:p>
    <w:p w:rsidR="00F225F0" w:rsidRDefault="00F225F0" w:rsidP="00705A52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для самостоятельной работы студентов, обучающихся </w:t>
      </w:r>
    </w:p>
    <w:p w:rsidR="00F225F0" w:rsidRDefault="00F225F0" w:rsidP="00705A52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 специальностя</w:t>
      </w:r>
      <w:r w:rsidR="00604DCD">
        <w:rPr>
          <w:sz w:val="26"/>
          <w:szCs w:val="26"/>
        </w:rPr>
        <w:t>м 080105.65 «Финансы и кредит»</w:t>
      </w: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Кафедра финансов</w:t>
      </w: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Pr="00F225F0" w:rsidRDefault="00604DCD" w:rsidP="00705A52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Калуга 2016</w:t>
      </w:r>
    </w:p>
    <w:p w:rsidR="00F225F0" w:rsidRDefault="00F225F0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225F0" w:rsidRPr="00F225F0" w:rsidRDefault="00F225F0" w:rsidP="00705A52">
      <w:pPr>
        <w:ind w:firstLine="0"/>
        <w:jc w:val="center"/>
        <w:rPr>
          <w:b/>
          <w:sz w:val="26"/>
          <w:szCs w:val="26"/>
        </w:rPr>
      </w:pPr>
      <w:r w:rsidRPr="00F225F0">
        <w:rPr>
          <w:b/>
          <w:sz w:val="26"/>
          <w:szCs w:val="26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ru-RU"/>
        </w:rPr>
        <w:id w:val="25303940"/>
        <w:docPartObj>
          <w:docPartGallery w:val="Table of Contents"/>
          <w:docPartUnique/>
        </w:docPartObj>
      </w:sdtPr>
      <w:sdtEndPr/>
      <w:sdtContent>
        <w:p w:rsidR="00B43C48" w:rsidRDefault="00B43C48">
          <w:pPr>
            <w:pStyle w:val="a7"/>
          </w:pPr>
        </w:p>
        <w:p w:rsidR="00591BE4" w:rsidRDefault="007A15F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B43C48">
            <w:instrText xml:space="preserve"> TOC \o "1-3" \h \z \u </w:instrText>
          </w:r>
          <w:r>
            <w:fldChar w:fldCharType="separate"/>
          </w:r>
          <w:hyperlink w:anchor="_Toc443553634" w:history="1">
            <w:r w:rsidR="00591BE4" w:rsidRPr="00B91282">
              <w:rPr>
                <w:rStyle w:val="a8"/>
                <w:b/>
                <w:noProof/>
              </w:rPr>
              <w:t>1. Общие положения</w:t>
            </w:r>
            <w:r w:rsidR="00591BE4">
              <w:rPr>
                <w:noProof/>
                <w:webHidden/>
              </w:rPr>
              <w:tab/>
            </w:r>
            <w:r w:rsidR="00591BE4">
              <w:rPr>
                <w:noProof/>
                <w:webHidden/>
              </w:rPr>
              <w:fldChar w:fldCharType="begin"/>
            </w:r>
            <w:r w:rsidR="00591BE4">
              <w:rPr>
                <w:noProof/>
                <w:webHidden/>
              </w:rPr>
              <w:instrText xml:space="preserve"> PAGEREF _Toc443553634 \h </w:instrText>
            </w:r>
            <w:r w:rsidR="00591BE4">
              <w:rPr>
                <w:noProof/>
                <w:webHidden/>
              </w:rPr>
            </w:r>
            <w:r w:rsidR="00591BE4">
              <w:rPr>
                <w:noProof/>
                <w:webHidden/>
              </w:rPr>
              <w:fldChar w:fldCharType="separate"/>
            </w:r>
            <w:r w:rsidR="00591BE4">
              <w:rPr>
                <w:noProof/>
                <w:webHidden/>
              </w:rPr>
              <w:t>3</w:t>
            </w:r>
            <w:r w:rsidR="00591BE4">
              <w:rPr>
                <w:noProof/>
                <w:webHidden/>
              </w:rPr>
              <w:fldChar w:fldCharType="end"/>
            </w:r>
          </w:hyperlink>
        </w:p>
        <w:p w:rsidR="00591BE4" w:rsidRDefault="00AB5A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553635" w:history="1">
            <w:r w:rsidR="00591BE4" w:rsidRPr="00B91282">
              <w:rPr>
                <w:rStyle w:val="a8"/>
                <w:b/>
                <w:noProof/>
              </w:rPr>
              <w:t>2. Оформление контрольной работы</w:t>
            </w:r>
            <w:r w:rsidR="00591BE4">
              <w:rPr>
                <w:noProof/>
                <w:webHidden/>
              </w:rPr>
              <w:tab/>
            </w:r>
            <w:r w:rsidR="00591BE4">
              <w:rPr>
                <w:noProof/>
                <w:webHidden/>
              </w:rPr>
              <w:fldChar w:fldCharType="begin"/>
            </w:r>
            <w:r w:rsidR="00591BE4">
              <w:rPr>
                <w:noProof/>
                <w:webHidden/>
              </w:rPr>
              <w:instrText xml:space="preserve"> PAGEREF _Toc443553635 \h </w:instrText>
            </w:r>
            <w:r w:rsidR="00591BE4">
              <w:rPr>
                <w:noProof/>
                <w:webHidden/>
              </w:rPr>
            </w:r>
            <w:r w:rsidR="00591BE4">
              <w:rPr>
                <w:noProof/>
                <w:webHidden/>
              </w:rPr>
              <w:fldChar w:fldCharType="separate"/>
            </w:r>
            <w:r w:rsidR="00591BE4">
              <w:rPr>
                <w:noProof/>
                <w:webHidden/>
              </w:rPr>
              <w:t>3</w:t>
            </w:r>
            <w:r w:rsidR="00591BE4">
              <w:rPr>
                <w:noProof/>
                <w:webHidden/>
              </w:rPr>
              <w:fldChar w:fldCharType="end"/>
            </w:r>
          </w:hyperlink>
        </w:p>
        <w:p w:rsidR="00591BE4" w:rsidRDefault="00AB5A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553636" w:history="1">
            <w:r w:rsidR="00591BE4" w:rsidRPr="00B91282">
              <w:rPr>
                <w:rStyle w:val="a8"/>
                <w:b/>
                <w:noProof/>
              </w:rPr>
              <w:t>3. Роль руководителя контрольной работы</w:t>
            </w:r>
            <w:r w:rsidR="00591BE4">
              <w:rPr>
                <w:noProof/>
                <w:webHidden/>
              </w:rPr>
              <w:tab/>
            </w:r>
            <w:r w:rsidR="00591BE4">
              <w:rPr>
                <w:noProof/>
                <w:webHidden/>
              </w:rPr>
              <w:fldChar w:fldCharType="begin"/>
            </w:r>
            <w:r w:rsidR="00591BE4">
              <w:rPr>
                <w:noProof/>
                <w:webHidden/>
              </w:rPr>
              <w:instrText xml:space="preserve"> PAGEREF _Toc443553636 \h </w:instrText>
            </w:r>
            <w:r w:rsidR="00591BE4">
              <w:rPr>
                <w:noProof/>
                <w:webHidden/>
              </w:rPr>
            </w:r>
            <w:r w:rsidR="00591BE4">
              <w:rPr>
                <w:noProof/>
                <w:webHidden/>
              </w:rPr>
              <w:fldChar w:fldCharType="separate"/>
            </w:r>
            <w:r w:rsidR="00591BE4">
              <w:rPr>
                <w:noProof/>
                <w:webHidden/>
              </w:rPr>
              <w:t>3</w:t>
            </w:r>
            <w:r w:rsidR="00591BE4">
              <w:rPr>
                <w:noProof/>
                <w:webHidden/>
              </w:rPr>
              <w:fldChar w:fldCharType="end"/>
            </w:r>
          </w:hyperlink>
        </w:p>
        <w:p w:rsidR="00591BE4" w:rsidRDefault="00AB5A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553637" w:history="1">
            <w:r w:rsidR="00591BE4" w:rsidRPr="00B91282">
              <w:rPr>
                <w:rStyle w:val="a8"/>
                <w:b/>
                <w:noProof/>
              </w:rPr>
              <w:t>4. Зачет по контрольной работе</w:t>
            </w:r>
            <w:r w:rsidR="00591BE4">
              <w:rPr>
                <w:noProof/>
                <w:webHidden/>
              </w:rPr>
              <w:tab/>
            </w:r>
            <w:r w:rsidR="00591BE4">
              <w:rPr>
                <w:noProof/>
                <w:webHidden/>
              </w:rPr>
              <w:fldChar w:fldCharType="begin"/>
            </w:r>
            <w:r w:rsidR="00591BE4">
              <w:rPr>
                <w:noProof/>
                <w:webHidden/>
              </w:rPr>
              <w:instrText xml:space="preserve"> PAGEREF _Toc443553637 \h </w:instrText>
            </w:r>
            <w:r w:rsidR="00591BE4">
              <w:rPr>
                <w:noProof/>
                <w:webHidden/>
              </w:rPr>
            </w:r>
            <w:r w:rsidR="00591BE4">
              <w:rPr>
                <w:noProof/>
                <w:webHidden/>
              </w:rPr>
              <w:fldChar w:fldCharType="separate"/>
            </w:r>
            <w:r w:rsidR="00591BE4">
              <w:rPr>
                <w:noProof/>
                <w:webHidden/>
              </w:rPr>
              <w:t>3</w:t>
            </w:r>
            <w:r w:rsidR="00591BE4">
              <w:rPr>
                <w:noProof/>
                <w:webHidden/>
              </w:rPr>
              <w:fldChar w:fldCharType="end"/>
            </w:r>
          </w:hyperlink>
        </w:p>
        <w:p w:rsidR="00591BE4" w:rsidRDefault="00AB5A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553638" w:history="1">
            <w:r w:rsidR="00591BE4" w:rsidRPr="00B91282">
              <w:rPr>
                <w:rStyle w:val="a8"/>
                <w:b/>
                <w:noProof/>
              </w:rPr>
              <w:t>5. Выбор варианта контрольной работы</w:t>
            </w:r>
            <w:r w:rsidR="00591BE4">
              <w:rPr>
                <w:noProof/>
                <w:webHidden/>
              </w:rPr>
              <w:tab/>
            </w:r>
            <w:r w:rsidR="00591BE4">
              <w:rPr>
                <w:noProof/>
                <w:webHidden/>
              </w:rPr>
              <w:fldChar w:fldCharType="begin"/>
            </w:r>
            <w:r w:rsidR="00591BE4">
              <w:rPr>
                <w:noProof/>
                <w:webHidden/>
              </w:rPr>
              <w:instrText xml:space="preserve"> PAGEREF _Toc443553638 \h </w:instrText>
            </w:r>
            <w:r w:rsidR="00591BE4">
              <w:rPr>
                <w:noProof/>
                <w:webHidden/>
              </w:rPr>
            </w:r>
            <w:r w:rsidR="00591BE4">
              <w:rPr>
                <w:noProof/>
                <w:webHidden/>
              </w:rPr>
              <w:fldChar w:fldCharType="separate"/>
            </w:r>
            <w:r w:rsidR="00591BE4">
              <w:rPr>
                <w:noProof/>
                <w:webHidden/>
              </w:rPr>
              <w:t>3</w:t>
            </w:r>
            <w:r w:rsidR="00591BE4">
              <w:rPr>
                <w:noProof/>
                <w:webHidden/>
              </w:rPr>
              <w:fldChar w:fldCharType="end"/>
            </w:r>
          </w:hyperlink>
        </w:p>
        <w:p w:rsidR="00591BE4" w:rsidRDefault="00AB5A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553639" w:history="1">
            <w:r w:rsidR="00591BE4" w:rsidRPr="00B91282">
              <w:rPr>
                <w:rStyle w:val="a8"/>
                <w:b/>
                <w:noProof/>
              </w:rPr>
              <w:t>6. Варианты контрольных работ</w:t>
            </w:r>
            <w:r w:rsidR="00591BE4">
              <w:rPr>
                <w:noProof/>
                <w:webHidden/>
              </w:rPr>
              <w:tab/>
            </w:r>
            <w:r w:rsidR="00591BE4">
              <w:rPr>
                <w:noProof/>
                <w:webHidden/>
              </w:rPr>
              <w:fldChar w:fldCharType="begin"/>
            </w:r>
            <w:r w:rsidR="00591BE4">
              <w:rPr>
                <w:noProof/>
                <w:webHidden/>
              </w:rPr>
              <w:instrText xml:space="preserve"> PAGEREF _Toc443553639 \h </w:instrText>
            </w:r>
            <w:r w:rsidR="00591BE4">
              <w:rPr>
                <w:noProof/>
                <w:webHidden/>
              </w:rPr>
            </w:r>
            <w:r w:rsidR="00591BE4">
              <w:rPr>
                <w:noProof/>
                <w:webHidden/>
              </w:rPr>
              <w:fldChar w:fldCharType="separate"/>
            </w:r>
            <w:r w:rsidR="00591BE4">
              <w:rPr>
                <w:noProof/>
                <w:webHidden/>
              </w:rPr>
              <w:t>4</w:t>
            </w:r>
            <w:r w:rsidR="00591BE4">
              <w:rPr>
                <w:noProof/>
                <w:webHidden/>
              </w:rPr>
              <w:fldChar w:fldCharType="end"/>
            </w:r>
          </w:hyperlink>
        </w:p>
        <w:p w:rsidR="00591BE4" w:rsidRDefault="00AB5A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553640" w:history="1">
            <w:r w:rsidR="00591BE4" w:rsidRPr="00B91282">
              <w:rPr>
                <w:rStyle w:val="a8"/>
                <w:b/>
                <w:noProof/>
              </w:rPr>
              <w:t>Литература</w:t>
            </w:r>
            <w:r w:rsidR="00591BE4">
              <w:rPr>
                <w:noProof/>
                <w:webHidden/>
              </w:rPr>
              <w:tab/>
            </w:r>
            <w:r w:rsidR="00591BE4">
              <w:rPr>
                <w:noProof/>
                <w:webHidden/>
              </w:rPr>
              <w:fldChar w:fldCharType="begin"/>
            </w:r>
            <w:r w:rsidR="00591BE4">
              <w:rPr>
                <w:noProof/>
                <w:webHidden/>
              </w:rPr>
              <w:instrText xml:space="preserve"> PAGEREF _Toc443553640 \h </w:instrText>
            </w:r>
            <w:r w:rsidR="00591BE4">
              <w:rPr>
                <w:noProof/>
                <w:webHidden/>
              </w:rPr>
            </w:r>
            <w:r w:rsidR="00591BE4">
              <w:rPr>
                <w:noProof/>
                <w:webHidden/>
              </w:rPr>
              <w:fldChar w:fldCharType="separate"/>
            </w:r>
            <w:r w:rsidR="00591BE4">
              <w:rPr>
                <w:noProof/>
                <w:webHidden/>
              </w:rPr>
              <w:t>24</w:t>
            </w:r>
            <w:r w:rsidR="00591BE4">
              <w:rPr>
                <w:noProof/>
                <w:webHidden/>
              </w:rPr>
              <w:fldChar w:fldCharType="end"/>
            </w:r>
          </w:hyperlink>
        </w:p>
        <w:p w:rsidR="00591BE4" w:rsidRDefault="00AB5A9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3553641" w:history="1">
            <w:r w:rsidR="00591BE4" w:rsidRPr="00B91282">
              <w:rPr>
                <w:rStyle w:val="a8"/>
                <w:noProof/>
              </w:rPr>
              <w:t>Приложение</w:t>
            </w:r>
            <w:r w:rsidR="00591BE4">
              <w:rPr>
                <w:noProof/>
                <w:webHidden/>
              </w:rPr>
              <w:tab/>
            </w:r>
            <w:r w:rsidR="00591BE4">
              <w:rPr>
                <w:noProof/>
                <w:webHidden/>
              </w:rPr>
              <w:fldChar w:fldCharType="begin"/>
            </w:r>
            <w:r w:rsidR="00591BE4">
              <w:rPr>
                <w:noProof/>
                <w:webHidden/>
              </w:rPr>
              <w:instrText xml:space="preserve"> PAGEREF _Toc443553641 \h </w:instrText>
            </w:r>
            <w:r w:rsidR="00591BE4">
              <w:rPr>
                <w:noProof/>
                <w:webHidden/>
              </w:rPr>
            </w:r>
            <w:r w:rsidR="00591BE4">
              <w:rPr>
                <w:noProof/>
                <w:webHidden/>
              </w:rPr>
              <w:fldChar w:fldCharType="separate"/>
            </w:r>
            <w:r w:rsidR="00591BE4">
              <w:rPr>
                <w:noProof/>
                <w:webHidden/>
              </w:rPr>
              <w:t>25</w:t>
            </w:r>
            <w:r w:rsidR="00591BE4">
              <w:rPr>
                <w:noProof/>
                <w:webHidden/>
              </w:rPr>
              <w:fldChar w:fldCharType="end"/>
            </w:r>
          </w:hyperlink>
        </w:p>
        <w:p w:rsidR="00B43C48" w:rsidRDefault="007A15FA">
          <w:r>
            <w:fldChar w:fldCharType="end"/>
          </w:r>
        </w:p>
      </w:sdtContent>
    </w:sdt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 w:rsidP="00705A52">
      <w:pPr>
        <w:ind w:firstLine="0"/>
        <w:jc w:val="center"/>
        <w:rPr>
          <w:sz w:val="26"/>
          <w:szCs w:val="26"/>
        </w:rPr>
      </w:pPr>
    </w:p>
    <w:p w:rsidR="00F225F0" w:rsidRDefault="00F225F0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7167D" w:rsidRPr="00D7167D" w:rsidRDefault="00D7167D" w:rsidP="00F225F0">
      <w:pPr>
        <w:keepNext/>
        <w:ind w:firstLine="0"/>
        <w:jc w:val="center"/>
        <w:outlineLvl w:val="0"/>
        <w:rPr>
          <w:b/>
          <w:sz w:val="26"/>
          <w:szCs w:val="26"/>
        </w:rPr>
      </w:pPr>
      <w:bookmarkStart w:id="0" w:name="_Toc443553634"/>
      <w:r w:rsidRPr="00D7167D">
        <w:rPr>
          <w:b/>
          <w:sz w:val="26"/>
          <w:szCs w:val="26"/>
        </w:rPr>
        <w:lastRenderedPageBreak/>
        <w:t>1. Общие положения</w:t>
      </w:r>
      <w:bookmarkEnd w:id="0"/>
    </w:p>
    <w:p w:rsidR="00D7167D" w:rsidRPr="00D7167D" w:rsidRDefault="00D7167D" w:rsidP="00D7167D">
      <w:pPr>
        <w:rPr>
          <w:sz w:val="26"/>
          <w:szCs w:val="26"/>
        </w:rPr>
      </w:pPr>
      <w:r w:rsidRPr="00D7167D">
        <w:rPr>
          <w:sz w:val="26"/>
          <w:szCs w:val="26"/>
        </w:rPr>
        <w:t>Контрольная работа – важная форма изучения студентами дисц</w:t>
      </w:r>
      <w:r w:rsidR="00604DCD">
        <w:rPr>
          <w:sz w:val="26"/>
          <w:szCs w:val="26"/>
        </w:rPr>
        <w:t>иплины «Налоговая система РФ</w:t>
      </w:r>
      <w:r w:rsidRPr="00D7167D">
        <w:rPr>
          <w:sz w:val="26"/>
          <w:szCs w:val="26"/>
        </w:rPr>
        <w:t>».</w:t>
      </w:r>
    </w:p>
    <w:p w:rsidR="00D7167D" w:rsidRDefault="00D7167D" w:rsidP="00D7167D">
      <w:pPr>
        <w:rPr>
          <w:sz w:val="26"/>
          <w:szCs w:val="26"/>
        </w:rPr>
      </w:pPr>
      <w:r w:rsidRPr="00D7167D">
        <w:rPr>
          <w:sz w:val="26"/>
          <w:szCs w:val="26"/>
        </w:rPr>
        <w:t>Изучение</w:t>
      </w:r>
      <w:r w:rsidR="00604DCD">
        <w:rPr>
          <w:sz w:val="26"/>
          <w:szCs w:val="26"/>
        </w:rPr>
        <w:t xml:space="preserve"> курса «Налоговая система РФ</w:t>
      </w:r>
      <w:r w:rsidRPr="00D7167D">
        <w:rPr>
          <w:sz w:val="26"/>
          <w:szCs w:val="26"/>
        </w:rPr>
        <w:t>» является обязательным для студентов, обучающихся по с</w:t>
      </w:r>
      <w:r w:rsidR="00604DCD">
        <w:rPr>
          <w:sz w:val="26"/>
          <w:szCs w:val="26"/>
        </w:rPr>
        <w:t>пециальности «Финансы и кредит»</w:t>
      </w:r>
      <w:r w:rsidRPr="00D7167D">
        <w:rPr>
          <w:sz w:val="26"/>
          <w:szCs w:val="26"/>
        </w:rPr>
        <w:t>. Контрольн</w:t>
      </w:r>
      <w:r w:rsidR="00604DCD">
        <w:rPr>
          <w:sz w:val="26"/>
          <w:szCs w:val="26"/>
        </w:rPr>
        <w:t>ая работа должна способствовать освоению основных навыков исчисления конкретных налогов.</w:t>
      </w:r>
    </w:p>
    <w:p w:rsidR="00705A52" w:rsidRPr="00D7167D" w:rsidRDefault="00705A52" w:rsidP="00D7167D">
      <w:pPr>
        <w:rPr>
          <w:sz w:val="26"/>
          <w:szCs w:val="26"/>
        </w:rPr>
      </w:pPr>
    </w:p>
    <w:p w:rsidR="00D7167D" w:rsidRPr="00705A52" w:rsidRDefault="00D7167D" w:rsidP="00F225F0">
      <w:pPr>
        <w:keepNext/>
        <w:ind w:firstLine="0"/>
        <w:jc w:val="center"/>
        <w:outlineLvl w:val="0"/>
        <w:rPr>
          <w:b/>
          <w:sz w:val="26"/>
          <w:szCs w:val="26"/>
        </w:rPr>
      </w:pPr>
      <w:bookmarkStart w:id="1" w:name="_Toc443553635"/>
      <w:r w:rsidRPr="00705A52">
        <w:rPr>
          <w:b/>
          <w:sz w:val="26"/>
          <w:szCs w:val="26"/>
        </w:rPr>
        <w:t xml:space="preserve">2. </w:t>
      </w:r>
      <w:r w:rsidR="00182C5D" w:rsidRPr="00705A52">
        <w:rPr>
          <w:b/>
          <w:sz w:val="26"/>
          <w:szCs w:val="26"/>
        </w:rPr>
        <w:t>Оформление контрольной работы</w:t>
      </w:r>
      <w:bookmarkEnd w:id="1"/>
    </w:p>
    <w:p w:rsidR="00604DCD" w:rsidRDefault="00604DCD" w:rsidP="00604DCD">
      <w:pPr>
        <w:rPr>
          <w:sz w:val="26"/>
          <w:szCs w:val="26"/>
        </w:rPr>
      </w:pPr>
      <w:r w:rsidRPr="00D7167D">
        <w:rPr>
          <w:sz w:val="26"/>
          <w:szCs w:val="26"/>
        </w:rPr>
        <w:t>Титульный лист является первой страницей контрольной работы. Образец титульного листа приведен в Приложении.</w:t>
      </w:r>
    </w:p>
    <w:p w:rsidR="00604DCD" w:rsidRDefault="00604DCD" w:rsidP="00D7167D">
      <w:pPr>
        <w:rPr>
          <w:sz w:val="26"/>
          <w:szCs w:val="26"/>
        </w:rPr>
      </w:pPr>
      <w:r>
        <w:rPr>
          <w:sz w:val="26"/>
          <w:szCs w:val="26"/>
        </w:rPr>
        <w:t>Выполнение работы предполагает решение задач</w:t>
      </w:r>
      <w:r w:rsidR="00182C5D">
        <w:rPr>
          <w:sz w:val="26"/>
          <w:szCs w:val="26"/>
        </w:rPr>
        <w:t xml:space="preserve"> по исчислению федеральных, региональных и местных налогов.</w:t>
      </w:r>
    </w:p>
    <w:p w:rsidR="00182C5D" w:rsidRDefault="00182C5D" w:rsidP="00D7167D">
      <w:pPr>
        <w:rPr>
          <w:sz w:val="26"/>
          <w:szCs w:val="26"/>
        </w:rPr>
      </w:pPr>
      <w:r>
        <w:rPr>
          <w:sz w:val="26"/>
          <w:szCs w:val="26"/>
        </w:rPr>
        <w:t xml:space="preserve">Необходимо привести условие задачи, ниже написать слово «Решение», затем последовательно, со ссылками на нормы Налогового кодекса РФ, изложить решение задачи. </w:t>
      </w:r>
    </w:p>
    <w:p w:rsidR="00D7167D" w:rsidRPr="00D7167D" w:rsidRDefault="00D7167D" w:rsidP="00D7167D">
      <w:pPr>
        <w:rPr>
          <w:sz w:val="26"/>
          <w:szCs w:val="26"/>
        </w:rPr>
      </w:pPr>
      <w:r w:rsidRPr="00D7167D">
        <w:rPr>
          <w:sz w:val="26"/>
          <w:szCs w:val="26"/>
        </w:rPr>
        <w:t>Контрольная работа должна быть представлена студентом в рукописном (четким и ясным почерком) или машинописном виде (кегль 14, интервал 1,5) на одной стороне листа белой бумаги формата А4.</w:t>
      </w:r>
    </w:p>
    <w:p w:rsidR="00182C5D" w:rsidRDefault="00D7167D" w:rsidP="00D7167D">
      <w:pPr>
        <w:rPr>
          <w:sz w:val="26"/>
          <w:szCs w:val="26"/>
        </w:rPr>
      </w:pPr>
      <w:r w:rsidRPr="00D7167D">
        <w:rPr>
          <w:sz w:val="26"/>
          <w:szCs w:val="26"/>
        </w:rPr>
        <w:t>Цифровой материал желательно оформить</w:t>
      </w:r>
      <w:r w:rsidR="00591BE4">
        <w:rPr>
          <w:sz w:val="26"/>
          <w:szCs w:val="26"/>
        </w:rPr>
        <w:t xml:space="preserve"> с пояснениями хода решения задачи</w:t>
      </w:r>
      <w:r w:rsidRPr="00D7167D">
        <w:rPr>
          <w:sz w:val="26"/>
          <w:szCs w:val="26"/>
        </w:rPr>
        <w:t xml:space="preserve">. </w:t>
      </w:r>
    </w:p>
    <w:p w:rsidR="00D7167D" w:rsidRPr="00D7167D" w:rsidRDefault="00705A52" w:rsidP="00D7167D">
      <w:pPr>
        <w:rPr>
          <w:sz w:val="26"/>
          <w:szCs w:val="26"/>
        </w:rPr>
      </w:pPr>
      <w:r>
        <w:rPr>
          <w:sz w:val="26"/>
          <w:szCs w:val="26"/>
        </w:rPr>
        <w:t>На</w:t>
      </w:r>
      <w:r w:rsidR="00D7167D" w:rsidRPr="00D7167D">
        <w:rPr>
          <w:sz w:val="26"/>
          <w:szCs w:val="26"/>
        </w:rPr>
        <w:t xml:space="preserve"> последней странице заключения студент проставляет дату окончания работы и свою подпись.</w:t>
      </w:r>
    </w:p>
    <w:p w:rsidR="00705A52" w:rsidRDefault="00705A52" w:rsidP="00D7167D">
      <w:pPr>
        <w:rPr>
          <w:sz w:val="26"/>
          <w:szCs w:val="26"/>
        </w:rPr>
      </w:pPr>
    </w:p>
    <w:p w:rsidR="00D7167D" w:rsidRPr="00705A52" w:rsidRDefault="00182C5D" w:rsidP="00F225F0">
      <w:pPr>
        <w:keepNext/>
        <w:ind w:firstLine="0"/>
        <w:jc w:val="center"/>
        <w:outlineLvl w:val="0"/>
        <w:rPr>
          <w:b/>
          <w:sz w:val="26"/>
          <w:szCs w:val="26"/>
        </w:rPr>
      </w:pPr>
      <w:bookmarkStart w:id="2" w:name="_Toc443553636"/>
      <w:r>
        <w:rPr>
          <w:b/>
          <w:sz w:val="26"/>
          <w:szCs w:val="26"/>
        </w:rPr>
        <w:t>3</w:t>
      </w:r>
      <w:r w:rsidR="00D7167D" w:rsidRPr="00705A52">
        <w:rPr>
          <w:b/>
          <w:sz w:val="26"/>
          <w:szCs w:val="26"/>
        </w:rPr>
        <w:t>. Роль руководителя контрольной работы</w:t>
      </w:r>
      <w:bookmarkEnd w:id="2"/>
    </w:p>
    <w:p w:rsidR="00D7167D" w:rsidRPr="00D7167D" w:rsidRDefault="00D7167D" w:rsidP="00D7167D">
      <w:pPr>
        <w:rPr>
          <w:sz w:val="26"/>
          <w:szCs w:val="26"/>
        </w:rPr>
      </w:pPr>
      <w:r w:rsidRPr="00D7167D">
        <w:rPr>
          <w:sz w:val="26"/>
          <w:szCs w:val="26"/>
        </w:rPr>
        <w:t>Проверку завершенной контрольной работы осуществляет, как правило, преподаватель, который читал лекции по данной дисциплине. Он также оказывает помощь при подготовке к собеседованию.</w:t>
      </w:r>
    </w:p>
    <w:p w:rsidR="00D7167D" w:rsidRPr="00D7167D" w:rsidRDefault="00D7167D" w:rsidP="00D7167D">
      <w:pPr>
        <w:rPr>
          <w:sz w:val="26"/>
          <w:szCs w:val="26"/>
        </w:rPr>
      </w:pPr>
      <w:r w:rsidRPr="00D7167D">
        <w:rPr>
          <w:sz w:val="26"/>
          <w:szCs w:val="26"/>
        </w:rPr>
        <w:t>При проверке работы преподаватель на полях делает замечания и рекомендации.</w:t>
      </w:r>
    </w:p>
    <w:p w:rsidR="00D7167D" w:rsidRDefault="00F225F0" w:rsidP="00D7167D">
      <w:pPr>
        <w:rPr>
          <w:sz w:val="26"/>
          <w:szCs w:val="26"/>
        </w:rPr>
      </w:pPr>
      <w:r>
        <w:rPr>
          <w:sz w:val="26"/>
          <w:szCs w:val="26"/>
        </w:rPr>
        <w:t xml:space="preserve">На титульном листе </w:t>
      </w:r>
      <w:r w:rsidR="00D7167D" w:rsidRPr="00D7167D">
        <w:rPr>
          <w:sz w:val="26"/>
          <w:szCs w:val="26"/>
        </w:rPr>
        <w:t>контрольной работы ставится оценка: «</w:t>
      </w:r>
      <w:r>
        <w:rPr>
          <w:sz w:val="26"/>
          <w:szCs w:val="26"/>
        </w:rPr>
        <w:t xml:space="preserve">зачтено </w:t>
      </w:r>
      <w:r w:rsidR="00D7167D" w:rsidRPr="00D7167D">
        <w:rPr>
          <w:sz w:val="26"/>
          <w:szCs w:val="26"/>
        </w:rPr>
        <w:t>» или «</w:t>
      </w:r>
      <w:r>
        <w:rPr>
          <w:sz w:val="26"/>
          <w:szCs w:val="26"/>
        </w:rPr>
        <w:t>н</w:t>
      </w:r>
      <w:r w:rsidR="00D7167D" w:rsidRPr="00D7167D">
        <w:rPr>
          <w:sz w:val="26"/>
          <w:szCs w:val="26"/>
        </w:rPr>
        <w:t>е</w:t>
      </w:r>
      <w:r>
        <w:rPr>
          <w:sz w:val="26"/>
          <w:szCs w:val="26"/>
        </w:rPr>
        <w:t xml:space="preserve"> зачтено</w:t>
      </w:r>
      <w:r w:rsidR="00D7167D" w:rsidRPr="00D7167D">
        <w:rPr>
          <w:sz w:val="26"/>
          <w:szCs w:val="26"/>
        </w:rPr>
        <w:t>». В последнем случае проверяющий рекомендует студенту дополнить работу либо написать новую, если работа выполнена неудовлетворительно.</w:t>
      </w:r>
    </w:p>
    <w:p w:rsidR="003E2D71" w:rsidRPr="00D7167D" w:rsidRDefault="003E2D71" w:rsidP="00D7167D">
      <w:pPr>
        <w:rPr>
          <w:sz w:val="26"/>
          <w:szCs w:val="26"/>
        </w:rPr>
      </w:pPr>
    </w:p>
    <w:p w:rsidR="00D7167D" w:rsidRPr="003E2D71" w:rsidRDefault="00182C5D" w:rsidP="00F225F0">
      <w:pPr>
        <w:keepNext/>
        <w:ind w:firstLine="0"/>
        <w:jc w:val="center"/>
        <w:outlineLvl w:val="0"/>
        <w:rPr>
          <w:b/>
          <w:sz w:val="26"/>
          <w:szCs w:val="26"/>
        </w:rPr>
      </w:pPr>
      <w:bookmarkStart w:id="3" w:name="_Toc443553637"/>
      <w:r>
        <w:rPr>
          <w:b/>
          <w:sz w:val="26"/>
          <w:szCs w:val="26"/>
        </w:rPr>
        <w:t>4</w:t>
      </w:r>
      <w:r w:rsidR="00D7167D" w:rsidRPr="003E2D71">
        <w:rPr>
          <w:b/>
          <w:sz w:val="26"/>
          <w:szCs w:val="26"/>
        </w:rPr>
        <w:t xml:space="preserve">. </w:t>
      </w:r>
      <w:r w:rsidR="00F225F0">
        <w:rPr>
          <w:b/>
          <w:sz w:val="26"/>
          <w:szCs w:val="26"/>
        </w:rPr>
        <w:t xml:space="preserve">Зачет </w:t>
      </w:r>
      <w:r w:rsidR="00D7167D" w:rsidRPr="003E2D71">
        <w:rPr>
          <w:b/>
          <w:sz w:val="26"/>
          <w:szCs w:val="26"/>
        </w:rPr>
        <w:t>по контрольной работе</w:t>
      </w:r>
      <w:bookmarkEnd w:id="3"/>
    </w:p>
    <w:p w:rsidR="00D7167D" w:rsidRPr="00D7167D" w:rsidRDefault="00F225F0" w:rsidP="00D7167D">
      <w:pPr>
        <w:rPr>
          <w:sz w:val="26"/>
          <w:szCs w:val="26"/>
        </w:rPr>
      </w:pPr>
      <w:r>
        <w:rPr>
          <w:sz w:val="26"/>
          <w:szCs w:val="26"/>
        </w:rPr>
        <w:t xml:space="preserve">Для получения зачета </w:t>
      </w:r>
      <w:r w:rsidR="00D7167D" w:rsidRPr="00D7167D">
        <w:rPr>
          <w:sz w:val="26"/>
          <w:szCs w:val="26"/>
        </w:rPr>
        <w:t>студент должен:</w:t>
      </w:r>
    </w:p>
    <w:p w:rsidR="003E2D71" w:rsidRDefault="00D7167D" w:rsidP="00D7167D">
      <w:pPr>
        <w:rPr>
          <w:sz w:val="26"/>
          <w:szCs w:val="26"/>
        </w:rPr>
      </w:pPr>
      <w:r w:rsidRPr="00D7167D">
        <w:rPr>
          <w:sz w:val="26"/>
          <w:szCs w:val="26"/>
        </w:rPr>
        <w:t>•</w:t>
      </w:r>
      <w:r w:rsidR="003E2D71">
        <w:rPr>
          <w:sz w:val="26"/>
          <w:szCs w:val="26"/>
        </w:rPr>
        <w:t> </w:t>
      </w:r>
      <w:r w:rsidRPr="00D7167D">
        <w:rPr>
          <w:sz w:val="26"/>
          <w:szCs w:val="26"/>
        </w:rPr>
        <w:t>свободно ориентироваться в своей контрольной работе;</w:t>
      </w:r>
    </w:p>
    <w:p w:rsidR="003E2D71" w:rsidRDefault="00D7167D" w:rsidP="00D7167D">
      <w:pPr>
        <w:rPr>
          <w:sz w:val="26"/>
          <w:szCs w:val="26"/>
        </w:rPr>
      </w:pPr>
      <w:r w:rsidRPr="00D7167D">
        <w:rPr>
          <w:sz w:val="26"/>
          <w:szCs w:val="26"/>
        </w:rPr>
        <w:t>•</w:t>
      </w:r>
      <w:r w:rsidR="003E2D71">
        <w:rPr>
          <w:sz w:val="26"/>
          <w:szCs w:val="26"/>
        </w:rPr>
        <w:t> </w:t>
      </w:r>
      <w:r w:rsidRPr="00D7167D">
        <w:rPr>
          <w:sz w:val="26"/>
          <w:szCs w:val="26"/>
        </w:rPr>
        <w:t>ответить на все замечания преподавателя на полях;</w:t>
      </w:r>
    </w:p>
    <w:p w:rsidR="00D7167D" w:rsidRPr="00D7167D" w:rsidRDefault="00D7167D" w:rsidP="00D7167D">
      <w:pPr>
        <w:rPr>
          <w:sz w:val="26"/>
          <w:szCs w:val="26"/>
        </w:rPr>
      </w:pPr>
      <w:r w:rsidRPr="00D7167D">
        <w:rPr>
          <w:sz w:val="26"/>
          <w:szCs w:val="26"/>
        </w:rPr>
        <w:t>•</w:t>
      </w:r>
      <w:r w:rsidR="003E2D71">
        <w:rPr>
          <w:sz w:val="26"/>
          <w:szCs w:val="26"/>
        </w:rPr>
        <w:t> </w:t>
      </w:r>
      <w:r w:rsidRPr="00D7167D">
        <w:rPr>
          <w:sz w:val="26"/>
          <w:szCs w:val="26"/>
        </w:rPr>
        <w:t>уметь отвечать на вопросы преподавателя по теме работы.</w:t>
      </w:r>
    </w:p>
    <w:p w:rsidR="003E2D71" w:rsidRDefault="003E2D71" w:rsidP="00D7167D">
      <w:pPr>
        <w:rPr>
          <w:sz w:val="26"/>
          <w:szCs w:val="26"/>
        </w:rPr>
      </w:pPr>
    </w:p>
    <w:p w:rsidR="00D7167D" w:rsidRPr="003E2D71" w:rsidRDefault="00182C5D" w:rsidP="00F225F0">
      <w:pPr>
        <w:keepNext/>
        <w:ind w:firstLine="0"/>
        <w:jc w:val="center"/>
        <w:outlineLvl w:val="0"/>
        <w:rPr>
          <w:b/>
          <w:sz w:val="26"/>
          <w:szCs w:val="26"/>
        </w:rPr>
      </w:pPr>
      <w:bookmarkStart w:id="4" w:name="_Toc443553638"/>
      <w:r>
        <w:rPr>
          <w:b/>
          <w:sz w:val="26"/>
          <w:szCs w:val="26"/>
        </w:rPr>
        <w:t>5</w:t>
      </w:r>
      <w:r w:rsidR="00F73F8A">
        <w:rPr>
          <w:b/>
          <w:sz w:val="26"/>
          <w:szCs w:val="26"/>
        </w:rPr>
        <w:t>. Выбор варианта</w:t>
      </w:r>
      <w:r w:rsidR="00D7167D" w:rsidRPr="003E2D71">
        <w:rPr>
          <w:b/>
          <w:sz w:val="26"/>
          <w:szCs w:val="26"/>
        </w:rPr>
        <w:t xml:space="preserve"> контрольной работы</w:t>
      </w:r>
      <w:bookmarkEnd w:id="4"/>
    </w:p>
    <w:p w:rsidR="00D7167D" w:rsidRPr="00D7167D" w:rsidRDefault="00F73F8A" w:rsidP="00182C5D">
      <w:pPr>
        <w:rPr>
          <w:sz w:val="26"/>
          <w:szCs w:val="26"/>
        </w:rPr>
      </w:pPr>
      <w:r>
        <w:rPr>
          <w:sz w:val="26"/>
          <w:szCs w:val="26"/>
        </w:rPr>
        <w:t xml:space="preserve">Номер варианта </w:t>
      </w:r>
      <w:r w:rsidR="00D7167D" w:rsidRPr="00D7167D">
        <w:rPr>
          <w:sz w:val="26"/>
          <w:szCs w:val="26"/>
        </w:rPr>
        <w:t>контрольной работы соответствует последней цифре номера зачетной книжки</w:t>
      </w:r>
      <w:r w:rsidR="00182C5D">
        <w:rPr>
          <w:sz w:val="26"/>
          <w:szCs w:val="26"/>
        </w:rPr>
        <w:t>.</w:t>
      </w:r>
    </w:p>
    <w:p w:rsidR="005B2EDE" w:rsidRDefault="005B2EDE" w:rsidP="00D7167D">
      <w:pPr>
        <w:rPr>
          <w:sz w:val="26"/>
          <w:szCs w:val="26"/>
        </w:rPr>
      </w:pPr>
    </w:p>
    <w:p w:rsidR="00F73F8A" w:rsidRDefault="00F73F8A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B2EDE" w:rsidRPr="005B2EDE" w:rsidRDefault="00F73F8A" w:rsidP="00F225F0">
      <w:pPr>
        <w:keepNext/>
        <w:ind w:firstLine="0"/>
        <w:jc w:val="center"/>
        <w:outlineLvl w:val="0"/>
        <w:rPr>
          <w:b/>
          <w:sz w:val="26"/>
          <w:szCs w:val="26"/>
        </w:rPr>
      </w:pPr>
      <w:bookmarkStart w:id="5" w:name="_Toc443553639"/>
      <w:r>
        <w:rPr>
          <w:b/>
          <w:sz w:val="26"/>
          <w:szCs w:val="26"/>
        </w:rPr>
        <w:lastRenderedPageBreak/>
        <w:t xml:space="preserve">6. Варианты </w:t>
      </w:r>
      <w:r w:rsidR="00D7167D" w:rsidRPr="005B2EDE">
        <w:rPr>
          <w:b/>
          <w:sz w:val="26"/>
          <w:szCs w:val="26"/>
        </w:rPr>
        <w:t>контрольных работ</w:t>
      </w:r>
      <w:bookmarkEnd w:id="5"/>
    </w:p>
    <w:p w:rsidR="00F73F8A" w:rsidRDefault="00F73F8A" w:rsidP="005B2EDE">
      <w:pPr>
        <w:keepNext/>
        <w:rPr>
          <w:sz w:val="26"/>
          <w:szCs w:val="26"/>
        </w:rPr>
      </w:pPr>
    </w:p>
    <w:p w:rsidR="005B2EDE" w:rsidRPr="00BA1C31" w:rsidRDefault="00F73F8A" w:rsidP="00BA1C31">
      <w:pPr>
        <w:keepNext/>
        <w:jc w:val="center"/>
        <w:rPr>
          <w:b/>
          <w:sz w:val="32"/>
          <w:szCs w:val="32"/>
        </w:rPr>
      </w:pPr>
      <w:r w:rsidRPr="00BA1C31">
        <w:rPr>
          <w:b/>
          <w:sz w:val="32"/>
          <w:szCs w:val="32"/>
        </w:rPr>
        <w:t>Вариант 1</w:t>
      </w:r>
    </w:p>
    <w:p w:rsidR="00F73F8A" w:rsidRDefault="00F73F8A" w:rsidP="005B2EDE">
      <w:pPr>
        <w:keepNext/>
        <w:rPr>
          <w:sz w:val="26"/>
          <w:szCs w:val="26"/>
        </w:rPr>
      </w:pPr>
    </w:p>
    <w:p w:rsidR="008B11D8" w:rsidRDefault="00F73F8A" w:rsidP="005B2EDE">
      <w:pPr>
        <w:keepNext/>
        <w:rPr>
          <w:sz w:val="26"/>
          <w:szCs w:val="26"/>
        </w:rPr>
      </w:pPr>
      <w:r w:rsidRPr="00F73F8A">
        <w:rPr>
          <w:b/>
          <w:sz w:val="26"/>
          <w:szCs w:val="26"/>
        </w:rPr>
        <w:t>Задача 1.</w:t>
      </w:r>
      <w:r>
        <w:rPr>
          <w:sz w:val="26"/>
          <w:szCs w:val="26"/>
        </w:rPr>
        <w:t xml:space="preserve"> Организация в первом квартале отгрузила продукцию на 826 тыс. руб. (в том числе НДС – 126 тыс. руб.). Продукция оплачена на 600 тыс. руб. денежными средствами, а на 226 тыс. руб. покупателем был выдан простой вексель со сроком оплаты 15 апреля. </w:t>
      </w:r>
    </w:p>
    <w:p w:rsidR="008B11D8" w:rsidRDefault="00F73F8A" w:rsidP="005B2EDE">
      <w:pPr>
        <w:keepNext/>
        <w:rPr>
          <w:sz w:val="26"/>
          <w:szCs w:val="26"/>
        </w:rPr>
      </w:pPr>
      <w:r>
        <w:rPr>
          <w:sz w:val="26"/>
          <w:szCs w:val="26"/>
        </w:rPr>
        <w:t>Организацией приобретены и оприходованы материалы на 472 тыс. руб., из которых оплачено только 354 тыс. руб. (в том числе НДС). Получен аванс в сумме 120 тыс. руб. Поставщику перечислена предоплата за комплектующие изделия в сумме 236 тыс. руб. В договоре поставки</w:t>
      </w:r>
      <w:r w:rsidR="001D6138">
        <w:rPr>
          <w:sz w:val="26"/>
          <w:szCs w:val="26"/>
        </w:rPr>
        <w:t xml:space="preserve"> условие обязательной предоплаты предусмотрено. </w:t>
      </w:r>
    </w:p>
    <w:p w:rsidR="00F73F8A" w:rsidRDefault="001D6138" w:rsidP="005B2EDE">
      <w:pPr>
        <w:keepNext/>
        <w:rPr>
          <w:sz w:val="26"/>
          <w:szCs w:val="26"/>
        </w:rPr>
      </w:pPr>
      <w:r>
        <w:rPr>
          <w:sz w:val="26"/>
          <w:szCs w:val="26"/>
        </w:rPr>
        <w:t>За налоговый период организацией произведена оплата рекламы на телевидении – 11,8 тыс. руб., в том числе НДС 1,8 тыс. руб.; оплата рекламы в Интернете – 5 540 руб. (в том числе НДС  540 руб.); оплата рекламного объявления в газете о проведении благотворительного мероприятия – 2 360 руб. (в том числе НДС 360 руб.). Указанная реклама размещена, все счета-фактуры организацией получены, правильно оформлены.</w:t>
      </w:r>
    </w:p>
    <w:p w:rsidR="001D6138" w:rsidRPr="001D6138" w:rsidRDefault="001D6138" w:rsidP="005B2EDE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1D6138" w:rsidRDefault="001D6138" w:rsidP="005B2EDE">
      <w:pPr>
        <w:keepNext/>
        <w:rPr>
          <w:i/>
          <w:sz w:val="26"/>
          <w:szCs w:val="26"/>
        </w:rPr>
      </w:pPr>
      <w:r w:rsidRPr="001D6138">
        <w:rPr>
          <w:i/>
          <w:sz w:val="26"/>
          <w:szCs w:val="26"/>
        </w:rPr>
        <w:t>Определите сумму НДС, подлежащую уплате в бюджет.</w:t>
      </w:r>
    </w:p>
    <w:p w:rsidR="00C56C35" w:rsidRDefault="00C56C35" w:rsidP="005B2EDE">
      <w:pPr>
        <w:keepNext/>
        <w:rPr>
          <w:i/>
          <w:sz w:val="26"/>
          <w:szCs w:val="26"/>
        </w:rPr>
      </w:pPr>
    </w:p>
    <w:p w:rsidR="00C56C35" w:rsidRPr="00C56C35" w:rsidRDefault="00541785" w:rsidP="00C56C35">
      <w:pPr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Задача 2</w:t>
      </w:r>
      <w:r w:rsidRPr="00F73F8A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56C35" w:rsidRPr="00C56C35">
        <w:rPr>
          <w:color w:val="000000"/>
          <w:sz w:val="26"/>
          <w:szCs w:val="26"/>
        </w:rPr>
        <w:t>Гражданин, являющийся налоговым резидентом РФ, за работу на основании трудового договора получил доход от работодателя: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за январь – 26 000 руб.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за февраль – 26 200 руб.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за март – 25 800 руб.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за апрель – 24 850 руб.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за май – 27 240 руб.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за июнь – 26 970 руб.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за июль – 26 200 руб.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за август – 27 430 руб.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за сентябрь – 26 890 руб.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за октябрь – 25 970 руб.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за ноябрь – 27 600 руб.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за декабрь – 26 900 руб.</w:t>
      </w:r>
    </w:p>
    <w:p w:rsidR="0054178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 xml:space="preserve">Гражданин имеет на обеспечении двух детей: один в возрасте 13 лет, другой – 20 лет, который является студентом дневной формы обучения. 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В январе гражданин представил в бухгалтерию организации заявление и документы, подтверждающие его право на стандартные налоговые вычеты.</w:t>
      </w:r>
    </w:p>
    <w:p w:rsidR="00541785" w:rsidRPr="001D6138" w:rsidRDefault="00541785" w:rsidP="00541785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C56C35" w:rsidRPr="00541785" w:rsidRDefault="00C56C35" w:rsidP="00C56C35">
      <w:pPr>
        <w:rPr>
          <w:i/>
          <w:color w:val="000000"/>
          <w:sz w:val="26"/>
          <w:szCs w:val="26"/>
        </w:rPr>
      </w:pPr>
      <w:r w:rsidRPr="00541785">
        <w:rPr>
          <w:i/>
          <w:color w:val="000000"/>
          <w:sz w:val="26"/>
          <w:szCs w:val="26"/>
        </w:rPr>
        <w:t>Определить: сумму налога на доходы физических лиц, подлежащую уплате в бюджет, и налоговые вычеты.</w:t>
      </w:r>
    </w:p>
    <w:p w:rsidR="00C56C35" w:rsidRDefault="00C56C35" w:rsidP="005B2EDE">
      <w:pPr>
        <w:keepNext/>
        <w:rPr>
          <w:i/>
          <w:sz w:val="26"/>
          <w:szCs w:val="26"/>
        </w:rPr>
      </w:pPr>
    </w:p>
    <w:p w:rsidR="00587E61" w:rsidRDefault="00587E61" w:rsidP="005B2EDE">
      <w:pPr>
        <w:keepNext/>
        <w:rPr>
          <w:i/>
          <w:sz w:val="26"/>
          <w:szCs w:val="26"/>
        </w:rPr>
      </w:pPr>
    </w:p>
    <w:p w:rsidR="00587E61" w:rsidRDefault="00587E61" w:rsidP="005B2EDE">
      <w:pPr>
        <w:keepNext/>
        <w:rPr>
          <w:b/>
          <w:sz w:val="26"/>
          <w:szCs w:val="26"/>
        </w:rPr>
      </w:pPr>
      <w:r>
        <w:rPr>
          <w:b/>
          <w:sz w:val="26"/>
          <w:szCs w:val="26"/>
        </w:rPr>
        <w:t>Задача 3</w:t>
      </w:r>
      <w:r w:rsidRPr="00F73F8A">
        <w:rPr>
          <w:b/>
          <w:sz w:val="26"/>
          <w:szCs w:val="26"/>
        </w:rPr>
        <w:t>.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Предприятие занимается производством мебели. Ниже представлены показатели хозяйственной деятельности предприятия за год.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lastRenderedPageBreak/>
        <w:t>Выручка от реализации продукции собственного производства – 50 млн. руб., в т.ч. НДС – 18%.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Расходы: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1)на приобретение пиломатериалов и фурнитуры – 30 000 тыс. руб., в т.ч. НДС – 18%;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2)на аренду цеха и склада – 1 200 тыс. руб., в т.ч. НДС – 18%;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3)амортизация – 200 тыс. руб.;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4)на оплату труда основных работников – 3 000 тыс. руб.;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5)на оплату труда управленческого персонала– 1 500 тыс. руб.;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6)на обязательное социальное страхование (регр</w:t>
      </w:r>
      <w:r>
        <w:rPr>
          <w:color w:val="000000"/>
          <w:sz w:val="26"/>
          <w:szCs w:val="26"/>
        </w:rPr>
        <w:t>ессивную шкалу не учитывать) –  (рассчитать)___</w:t>
      </w:r>
      <w:r w:rsidRPr="00BA1C31">
        <w:rPr>
          <w:color w:val="000000"/>
          <w:sz w:val="26"/>
          <w:szCs w:val="26"/>
        </w:rPr>
        <w:t xml:space="preserve"> руб.;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7)на оплату услуг банка – 55 тыс. руб.;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8)на потери от брака – 70 тыс. руб.;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9)на приобретение электроэнергии, воды – 840 тыс. руб., в т.ч. НДС –</w:t>
      </w:r>
      <w:r>
        <w:rPr>
          <w:color w:val="000000"/>
          <w:sz w:val="26"/>
          <w:szCs w:val="26"/>
        </w:rPr>
        <w:t xml:space="preserve"> </w:t>
      </w:r>
      <w:r w:rsidRPr="00BA1C31">
        <w:rPr>
          <w:color w:val="000000"/>
          <w:sz w:val="26"/>
          <w:szCs w:val="26"/>
        </w:rPr>
        <w:t>18%;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10)на участие в выставке – 180 тыс. руб. в т.ч. НДС - 18%;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11)на приобретение призов – 80 тыс. руб. без НДС;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12)прочие расходы, учитываемые в целях налогообложения – 1 600 тыс. руб. без НДС.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 xml:space="preserve">Также организацией был получен </w:t>
      </w:r>
      <w:r>
        <w:rPr>
          <w:color w:val="000000"/>
          <w:sz w:val="26"/>
          <w:szCs w:val="26"/>
        </w:rPr>
        <w:t>в 2014</w:t>
      </w:r>
      <w:r w:rsidRPr="00BA1C31">
        <w:rPr>
          <w:color w:val="000000"/>
          <w:sz w:val="26"/>
          <w:szCs w:val="26"/>
        </w:rPr>
        <w:t xml:space="preserve"> г. кредит на полгода в размере 1</w:t>
      </w:r>
      <w:r>
        <w:rPr>
          <w:color w:val="000000"/>
          <w:sz w:val="26"/>
          <w:szCs w:val="26"/>
        </w:rPr>
        <w:t> </w:t>
      </w:r>
      <w:r w:rsidRPr="00BA1C31">
        <w:t>000тыс</w:t>
      </w:r>
      <w:r>
        <w:rPr>
          <w:color w:val="000000"/>
          <w:sz w:val="26"/>
          <w:szCs w:val="26"/>
        </w:rPr>
        <w:t>. руб. под 19 </w:t>
      </w:r>
      <w:r w:rsidRPr="00BA1C31">
        <w:rPr>
          <w:color w:val="000000"/>
          <w:sz w:val="26"/>
          <w:szCs w:val="26"/>
        </w:rPr>
        <w:t>% годовых. Договор кредита не содержал условие об изменении процентной ставки в течение всего срока действия долгового обязательства. Ставка рефинансирования на</w:t>
      </w:r>
      <w:r>
        <w:rPr>
          <w:color w:val="000000"/>
          <w:sz w:val="26"/>
          <w:szCs w:val="26"/>
        </w:rPr>
        <w:t xml:space="preserve"> дату привлечения кредита – 15 </w:t>
      </w:r>
      <w:r w:rsidRPr="00BA1C31">
        <w:rPr>
          <w:color w:val="000000"/>
          <w:sz w:val="26"/>
          <w:szCs w:val="26"/>
        </w:rPr>
        <w:t>%. В</w:t>
      </w:r>
      <w:r>
        <w:rPr>
          <w:color w:val="000000"/>
          <w:sz w:val="26"/>
          <w:szCs w:val="26"/>
        </w:rPr>
        <w:t xml:space="preserve"> 2014 г. зае</w:t>
      </w:r>
      <w:r w:rsidRPr="00BA1C31">
        <w:rPr>
          <w:color w:val="000000"/>
          <w:sz w:val="26"/>
          <w:szCs w:val="26"/>
        </w:rPr>
        <w:t>м был возвращен в срок.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 xml:space="preserve">Остатки на складе равны нулю на начало и конец периода. </w:t>
      </w:r>
      <w:proofErr w:type="spellStart"/>
      <w:r w:rsidRPr="00BA1C31">
        <w:rPr>
          <w:color w:val="000000"/>
          <w:sz w:val="26"/>
          <w:szCs w:val="26"/>
        </w:rPr>
        <w:t>Справочно</w:t>
      </w:r>
      <w:proofErr w:type="spellEnd"/>
      <w:r w:rsidRPr="00BA1C31">
        <w:rPr>
          <w:color w:val="000000"/>
          <w:sz w:val="26"/>
          <w:szCs w:val="26"/>
        </w:rPr>
        <w:t>: к прямым расходам по учетной политике компании</w:t>
      </w:r>
      <w:r>
        <w:rPr>
          <w:color w:val="000000"/>
          <w:sz w:val="26"/>
          <w:szCs w:val="26"/>
        </w:rPr>
        <w:t xml:space="preserve"> </w:t>
      </w:r>
      <w:r w:rsidRPr="00BA1C31">
        <w:rPr>
          <w:color w:val="000000"/>
          <w:sz w:val="26"/>
          <w:szCs w:val="26"/>
        </w:rPr>
        <w:t>относятся (ст.318 НК РФ):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материальные затраты;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расходы на оплату труда персонала, участвующего в процессе производства товаров, выполнения работ, оказания услуг, а также суммы обязательных социальных платежей;</w:t>
      </w:r>
    </w:p>
    <w:p w:rsidR="00BA1C31" w:rsidRPr="00BA1C31" w:rsidRDefault="00BA1C31" w:rsidP="00BA1C31">
      <w:pPr>
        <w:rPr>
          <w:color w:val="000000"/>
          <w:sz w:val="26"/>
          <w:szCs w:val="26"/>
        </w:rPr>
      </w:pPr>
      <w:r w:rsidRPr="00BA1C31">
        <w:rPr>
          <w:color w:val="000000"/>
          <w:sz w:val="26"/>
          <w:szCs w:val="26"/>
        </w:rPr>
        <w:t>суммы начисленной амортизации по основным средствам, используемым при производстве товаров, работ, услуг.</w:t>
      </w:r>
    </w:p>
    <w:p w:rsidR="00BA1C31" w:rsidRDefault="00BA1C31" w:rsidP="00BA1C31">
      <w:pPr>
        <w:keepNext/>
        <w:rPr>
          <w:b/>
          <w:sz w:val="26"/>
          <w:szCs w:val="26"/>
        </w:rPr>
      </w:pPr>
    </w:p>
    <w:p w:rsidR="00BA1C31" w:rsidRPr="001D6138" w:rsidRDefault="00BA1C31" w:rsidP="00BA1C31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BA1C31" w:rsidRPr="00BA1C31" w:rsidRDefault="00BA1C31" w:rsidP="00BA1C31">
      <w:pPr>
        <w:rPr>
          <w:i/>
          <w:color w:val="000000"/>
          <w:sz w:val="26"/>
          <w:szCs w:val="26"/>
        </w:rPr>
      </w:pPr>
      <w:r w:rsidRPr="00BA1C31">
        <w:rPr>
          <w:i/>
          <w:color w:val="000000"/>
          <w:sz w:val="26"/>
          <w:szCs w:val="26"/>
        </w:rPr>
        <w:t>Определить: объекты обложения, налоговую базу, сумму налога на прибыль, подлежащую к уплате с разбивкой по бюджетам, за 2014 год.</w:t>
      </w:r>
    </w:p>
    <w:p w:rsidR="00BA1C31" w:rsidRPr="001D6138" w:rsidRDefault="00BA1C31" w:rsidP="005B2EDE">
      <w:pPr>
        <w:keepNext/>
        <w:rPr>
          <w:i/>
          <w:sz w:val="26"/>
          <w:szCs w:val="26"/>
        </w:rPr>
      </w:pPr>
    </w:p>
    <w:p w:rsidR="000413CD" w:rsidRDefault="000413CD">
      <w:pPr>
        <w:ind w:firstLine="0"/>
        <w:jc w:val="left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F73F8A" w:rsidRPr="001D6138" w:rsidRDefault="00F73F8A" w:rsidP="005B2EDE">
      <w:pPr>
        <w:keepNext/>
        <w:rPr>
          <w:i/>
          <w:sz w:val="26"/>
          <w:szCs w:val="26"/>
        </w:rPr>
      </w:pPr>
    </w:p>
    <w:p w:rsidR="001D6138" w:rsidRPr="00BA1C31" w:rsidRDefault="001D6138" w:rsidP="00BA1C31">
      <w:pPr>
        <w:keepNext/>
        <w:jc w:val="center"/>
        <w:rPr>
          <w:b/>
          <w:sz w:val="32"/>
          <w:szCs w:val="32"/>
        </w:rPr>
      </w:pPr>
      <w:r w:rsidRPr="00BA1C31">
        <w:rPr>
          <w:b/>
          <w:sz w:val="32"/>
          <w:szCs w:val="32"/>
        </w:rPr>
        <w:t>Вариант 2</w:t>
      </w:r>
    </w:p>
    <w:p w:rsidR="001D6138" w:rsidRDefault="001D6138" w:rsidP="001D6138">
      <w:pPr>
        <w:keepNext/>
        <w:rPr>
          <w:sz w:val="26"/>
          <w:szCs w:val="26"/>
        </w:rPr>
      </w:pPr>
    </w:p>
    <w:p w:rsidR="001D6138" w:rsidRDefault="001D6138" w:rsidP="001D6138">
      <w:pPr>
        <w:keepNext/>
        <w:rPr>
          <w:sz w:val="26"/>
          <w:szCs w:val="26"/>
        </w:rPr>
      </w:pPr>
      <w:r w:rsidRPr="00F73F8A">
        <w:rPr>
          <w:b/>
          <w:sz w:val="26"/>
          <w:szCs w:val="26"/>
        </w:rPr>
        <w:t>Задача 1.</w:t>
      </w:r>
      <w:r>
        <w:rPr>
          <w:sz w:val="26"/>
          <w:szCs w:val="26"/>
        </w:rPr>
        <w:t xml:space="preserve"> Швейная фабрика шьет и реализует верхнюю мужскую одежду. В налоговом периоде реализовано 1 600 пальто по отпускной цене 2 000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; 400 пальто по цене 1 950 руб. – в счет ранее полученного аванса; 20 пальто передано в счет натуральной оплаты труда по себестоимости 1700 руб.; реализовано, но не оплачено 1 000 пальто по цене 1 900 руб. (отпускные цены даны без НДС).</w:t>
      </w:r>
    </w:p>
    <w:p w:rsidR="001D6138" w:rsidRDefault="001D6138" w:rsidP="001D6138">
      <w:pPr>
        <w:keepNext/>
        <w:rPr>
          <w:sz w:val="26"/>
          <w:szCs w:val="26"/>
        </w:rPr>
      </w:pPr>
      <w:r>
        <w:rPr>
          <w:sz w:val="26"/>
          <w:szCs w:val="26"/>
        </w:rPr>
        <w:t>Фабрикой получены авансы в счет будущих поставок на сумму 400 тыс. руб. Перечислены авансы</w:t>
      </w:r>
      <w:r w:rsidR="008B11D8">
        <w:rPr>
          <w:sz w:val="26"/>
          <w:szCs w:val="26"/>
        </w:rPr>
        <w:t xml:space="preserve"> поставщикам на сумму 354 тыс. руб. (в договорах поставки предусмотрена обязательная предоплата). Счета-фактуры</w:t>
      </w:r>
      <w:r w:rsidR="008B11D8" w:rsidRPr="008B11D8">
        <w:rPr>
          <w:sz w:val="26"/>
          <w:szCs w:val="26"/>
        </w:rPr>
        <w:t xml:space="preserve"> </w:t>
      </w:r>
      <w:r w:rsidR="008B11D8">
        <w:rPr>
          <w:sz w:val="26"/>
          <w:szCs w:val="26"/>
        </w:rPr>
        <w:t>получены, правильно оформлены.</w:t>
      </w:r>
    </w:p>
    <w:p w:rsidR="008B11D8" w:rsidRDefault="008B11D8" w:rsidP="001D6138">
      <w:pPr>
        <w:keepNext/>
        <w:rPr>
          <w:sz w:val="26"/>
          <w:szCs w:val="26"/>
        </w:rPr>
      </w:pPr>
      <w:r>
        <w:rPr>
          <w:sz w:val="26"/>
          <w:szCs w:val="26"/>
        </w:rPr>
        <w:t xml:space="preserve">Оприходованы ткани на сумму 708 тыс. руб. </w:t>
      </w:r>
      <w:proofErr w:type="gramStart"/>
      <w:r>
        <w:rPr>
          <w:sz w:val="26"/>
          <w:szCs w:val="26"/>
        </w:rPr>
        <w:t>( в</w:t>
      </w:r>
      <w:proofErr w:type="gramEnd"/>
      <w:r>
        <w:rPr>
          <w:sz w:val="26"/>
          <w:szCs w:val="26"/>
        </w:rPr>
        <w:t xml:space="preserve"> том числе НДС), счета-фактуры не поступили.</w:t>
      </w:r>
    </w:p>
    <w:p w:rsidR="008B11D8" w:rsidRDefault="008B11D8" w:rsidP="001D6138">
      <w:pPr>
        <w:keepNext/>
        <w:rPr>
          <w:sz w:val="26"/>
          <w:szCs w:val="26"/>
        </w:rPr>
      </w:pPr>
      <w:r>
        <w:rPr>
          <w:sz w:val="26"/>
          <w:szCs w:val="26"/>
        </w:rPr>
        <w:t xml:space="preserve">Оплачены представительские расходы на сумму 11,8 тыс. руб. (в том числе НДС), из них отнесены на расходы при расчете налога на прибыль – 6,0 тыс. </w:t>
      </w:r>
      <w:proofErr w:type="spellStart"/>
      <w:r>
        <w:rPr>
          <w:sz w:val="26"/>
          <w:szCs w:val="26"/>
        </w:rPr>
        <w:t>рцб</w:t>
      </w:r>
      <w:proofErr w:type="spellEnd"/>
      <w:r>
        <w:rPr>
          <w:sz w:val="26"/>
          <w:szCs w:val="26"/>
        </w:rPr>
        <w:t>. (без учета НДС).</w:t>
      </w:r>
    </w:p>
    <w:p w:rsidR="001D6138" w:rsidRPr="001D6138" w:rsidRDefault="001D6138" w:rsidP="001D6138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1D6138" w:rsidRPr="001D6138" w:rsidRDefault="001D6138" w:rsidP="001D6138">
      <w:pPr>
        <w:keepNext/>
        <w:rPr>
          <w:i/>
          <w:sz w:val="26"/>
          <w:szCs w:val="26"/>
        </w:rPr>
      </w:pPr>
      <w:r w:rsidRPr="001D6138">
        <w:rPr>
          <w:i/>
          <w:sz w:val="26"/>
          <w:szCs w:val="26"/>
        </w:rPr>
        <w:t>Определите сумму НДС, подлежащую уплате в бюджет.</w:t>
      </w:r>
    </w:p>
    <w:p w:rsidR="001D6138" w:rsidRDefault="001D6138" w:rsidP="001D6138">
      <w:pPr>
        <w:keepNext/>
        <w:rPr>
          <w:i/>
          <w:sz w:val="26"/>
          <w:szCs w:val="26"/>
        </w:rPr>
      </w:pPr>
    </w:p>
    <w:p w:rsidR="00541785" w:rsidRDefault="00541785" w:rsidP="001D6138">
      <w:pPr>
        <w:keepNext/>
        <w:rPr>
          <w:b/>
          <w:sz w:val="26"/>
          <w:szCs w:val="26"/>
        </w:rPr>
      </w:pPr>
      <w:r>
        <w:rPr>
          <w:b/>
          <w:sz w:val="26"/>
          <w:szCs w:val="26"/>
        </w:rPr>
        <w:t>Задача 2</w:t>
      </w:r>
      <w:r w:rsidRPr="00F73F8A">
        <w:rPr>
          <w:b/>
          <w:sz w:val="26"/>
          <w:szCs w:val="26"/>
        </w:rPr>
        <w:t>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Работающей пенсионерке, ежемеся</w:t>
      </w:r>
      <w:r>
        <w:rPr>
          <w:color w:val="000000"/>
          <w:sz w:val="26"/>
          <w:szCs w:val="26"/>
        </w:rPr>
        <w:t>чная пенсия которой составляет 11 </w:t>
      </w:r>
      <w:r w:rsidRPr="00541785">
        <w:rPr>
          <w:color w:val="000000"/>
          <w:sz w:val="26"/>
          <w:szCs w:val="26"/>
        </w:rPr>
        <w:t>570</w:t>
      </w:r>
      <w:r>
        <w:rPr>
          <w:color w:val="000000"/>
          <w:sz w:val="26"/>
          <w:szCs w:val="26"/>
        </w:rPr>
        <w:t> </w:t>
      </w:r>
      <w:r w:rsidRPr="00541785">
        <w:rPr>
          <w:color w:val="000000"/>
          <w:sz w:val="26"/>
          <w:szCs w:val="26"/>
        </w:rPr>
        <w:t>руб., по месту основной работы начислена заработная плата: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за январь – 12 000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за февраль – 13 500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за март – 12 500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за апрель – 12 200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за май – 11 600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за июнь – 13 000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за июль – 14 000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за август – 14 430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за сентябрь – 13 890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за октябрь – 14 970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за ноябрь – 14 600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за декабрь – 15 900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 xml:space="preserve">По основному месту работы пенсионерка в марте получила подарок на сумму 7 200 </w:t>
      </w:r>
      <w:r>
        <w:rPr>
          <w:color w:val="000000"/>
          <w:sz w:val="26"/>
          <w:szCs w:val="26"/>
        </w:rPr>
        <w:t>руб., в мае – премию в размере 10</w:t>
      </w:r>
      <w:r w:rsidRPr="00541785">
        <w:rPr>
          <w:color w:val="000000"/>
          <w:sz w:val="26"/>
          <w:szCs w:val="26"/>
        </w:rPr>
        <w:t xml:space="preserve"> 000 руб. В июне ей начислена материальная помощь на лечение в сумме 8 000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541785">
        <w:rPr>
          <w:color w:val="000000"/>
          <w:sz w:val="26"/>
          <w:szCs w:val="26"/>
        </w:rPr>
        <w:t>июле пенсионерка получила дивиденды по акциям акционерного общества в сумме 19 000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541785">
        <w:rPr>
          <w:color w:val="000000"/>
          <w:sz w:val="26"/>
          <w:szCs w:val="26"/>
        </w:rPr>
        <w:t>декабре она получила выигрыш в лотерею «Русское лото» в размере 117</w:t>
      </w:r>
      <w:r>
        <w:rPr>
          <w:color w:val="000000"/>
          <w:sz w:val="26"/>
          <w:szCs w:val="26"/>
        </w:rPr>
        <w:t> </w:t>
      </w:r>
      <w:r w:rsidRPr="00541785">
        <w:rPr>
          <w:color w:val="000000"/>
          <w:sz w:val="26"/>
          <w:szCs w:val="26"/>
        </w:rPr>
        <w:t>000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541785">
        <w:rPr>
          <w:color w:val="000000"/>
          <w:sz w:val="26"/>
          <w:szCs w:val="26"/>
        </w:rPr>
        <w:t>декабре пенсионерка заплатила за свое лечение в клинике, имеющей лицензию на осуществл</w:t>
      </w:r>
      <w:r>
        <w:rPr>
          <w:color w:val="000000"/>
          <w:sz w:val="26"/>
          <w:szCs w:val="26"/>
        </w:rPr>
        <w:t>ение медицинской деятельности, 4</w:t>
      </w:r>
      <w:r w:rsidRPr="00541785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 </w:t>
      </w:r>
      <w:r w:rsidRPr="00541785">
        <w:rPr>
          <w:color w:val="000000"/>
          <w:sz w:val="26"/>
          <w:szCs w:val="26"/>
        </w:rPr>
        <w:t>000 руб. Клиника выдала ей документы, подтверждающие ее целевые расходы на лечение, которое не является дорогостоящим.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lastRenderedPageBreak/>
        <w:t>По окончании налогового периода пенсионерка представила в налоговый орган по месту жительства налоговую декларацию, заявление и документы, подтверждающие ее право на социальные налоговые вычеты.</w:t>
      </w:r>
    </w:p>
    <w:p w:rsidR="00541785" w:rsidRPr="001D6138" w:rsidRDefault="00541785" w:rsidP="00541785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541785" w:rsidRPr="00541785" w:rsidRDefault="00541785" w:rsidP="00541785">
      <w:pPr>
        <w:rPr>
          <w:i/>
          <w:color w:val="000000"/>
          <w:sz w:val="26"/>
          <w:szCs w:val="26"/>
        </w:rPr>
      </w:pPr>
      <w:r w:rsidRPr="00541785">
        <w:rPr>
          <w:i/>
          <w:color w:val="000000"/>
          <w:sz w:val="26"/>
          <w:szCs w:val="26"/>
        </w:rPr>
        <w:t>Определить: сумму налога на доходы физических лиц, подлежащего уплате в бюджет (возврату из бюджета), и налоговые вычеты.</w:t>
      </w:r>
    </w:p>
    <w:p w:rsidR="00541785" w:rsidRDefault="00541785" w:rsidP="001D6138">
      <w:pPr>
        <w:keepNext/>
        <w:rPr>
          <w:b/>
          <w:sz w:val="26"/>
          <w:szCs w:val="26"/>
        </w:rPr>
      </w:pPr>
    </w:p>
    <w:p w:rsidR="00FD4310" w:rsidRDefault="00FD4310" w:rsidP="00FD4310">
      <w:pPr>
        <w:keepNext/>
        <w:rPr>
          <w:b/>
          <w:sz w:val="26"/>
          <w:szCs w:val="26"/>
        </w:rPr>
      </w:pPr>
      <w:r>
        <w:rPr>
          <w:b/>
          <w:sz w:val="26"/>
          <w:szCs w:val="26"/>
        </w:rPr>
        <w:t>Задача 3</w:t>
      </w:r>
      <w:r w:rsidRPr="00F73F8A">
        <w:rPr>
          <w:b/>
          <w:sz w:val="26"/>
          <w:szCs w:val="26"/>
        </w:rPr>
        <w:t>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FD4310">
        <w:rPr>
          <w:color w:val="000000"/>
          <w:sz w:val="26"/>
          <w:szCs w:val="26"/>
        </w:rPr>
        <w:t>налоговом периоде ООО «Грифон» получило следующие доходы: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1.Прибыль от реализации товаров – 1 200 000 руб.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2.Прибыль от оказания посреднических услуг – 800 000 руб.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3.Прибыль от реализации имущества – 60 000 руб.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4.Доход, распределенный в пользу ООО «Грифон» при его участии в простом товариществе – 110 000 руб.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5.Доходы от долевого участия в деятельности иностранной организации (сумма полученных на расчетный счет дивидендов) – 220 000 руб.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6.Доходы от долевого участия в деятельности российской организации (сумма полученных на расчетный счет дивидендов) – 57 000 руб.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7.Доходы от сдачи имущества в аренду – 16 500 руб.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8.Доходы прошлых лет, выявленные в налоговом периоде – 10</w:t>
      </w:r>
      <w:r>
        <w:rPr>
          <w:color w:val="000000"/>
          <w:sz w:val="26"/>
          <w:szCs w:val="26"/>
        </w:rPr>
        <w:t> </w:t>
      </w:r>
      <w:r w:rsidRPr="00FD4310">
        <w:rPr>
          <w:color w:val="000000"/>
          <w:sz w:val="26"/>
          <w:szCs w:val="26"/>
        </w:rPr>
        <w:t>000</w:t>
      </w:r>
      <w:r>
        <w:rPr>
          <w:color w:val="000000"/>
          <w:sz w:val="26"/>
          <w:szCs w:val="26"/>
        </w:rPr>
        <w:t xml:space="preserve"> </w:t>
      </w:r>
      <w:r w:rsidRPr="00FD4310">
        <w:rPr>
          <w:color w:val="000000"/>
          <w:sz w:val="26"/>
          <w:szCs w:val="26"/>
        </w:rPr>
        <w:t>руб.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9.Прибыль от реализации ценных бумаг – 30 000 руб.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10.Проценты из бюджета, связанные с возвратом излишне взысканной суммы транспортного налога – 3 000 руб.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Кроме того организацией было получено от контрагента имущество стоимостью 1</w:t>
      </w:r>
      <w:r w:rsidR="00651D8B">
        <w:rPr>
          <w:color w:val="000000"/>
          <w:sz w:val="26"/>
          <w:szCs w:val="26"/>
          <w:lang w:val="en-US"/>
        </w:rPr>
        <w:t> </w:t>
      </w:r>
      <w:r w:rsidRPr="00FD4310">
        <w:rPr>
          <w:color w:val="000000"/>
          <w:sz w:val="26"/>
          <w:szCs w:val="26"/>
        </w:rPr>
        <w:t>000</w:t>
      </w:r>
      <w:r w:rsidR="00651D8B">
        <w:rPr>
          <w:color w:val="000000"/>
          <w:sz w:val="26"/>
          <w:szCs w:val="26"/>
          <w:lang w:val="en-US"/>
        </w:rPr>
        <w:t> </w:t>
      </w:r>
      <w:r w:rsidRPr="00FD4310">
        <w:rPr>
          <w:color w:val="000000"/>
          <w:sz w:val="26"/>
          <w:szCs w:val="26"/>
        </w:rPr>
        <w:t>000 руб. в форме залога в качестве обеспечения обязательств. Для осуществления текущей хозяйственной деятельности от</w:t>
      </w:r>
      <w:r>
        <w:rPr>
          <w:color w:val="000000"/>
          <w:sz w:val="26"/>
          <w:szCs w:val="26"/>
        </w:rPr>
        <w:t xml:space="preserve"> </w:t>
      </w:r>
      <w:r w:rsidRPr="00FD4310">
        <w:rPr>
          <w:color w:val="000000"/>
          <w:sz w:val="26"/>
          <w:szCs w:val="26"/>
        </w:rPr>
        <w:t xml:space="preserve">ООО «Сфинкс» и </w:t>
      </w:r>
      <w:proofErr w:type="spellStart"/>
      <w:r w:rsidRPr="00FD4310">
        <w:rPr>
          <w:color w:val="000000"/>
          <w:sz w:val="26"/>
          <w:szCs w:val="26"/>
        </w:rPr>
        <w:t>OazisLtd</w:t>
      </w:r>
      <w:proofErr w:type="spellEnd"/>
      <w:r w:rsidRPr="00FD4310">
        <w:rPr>
          <w:color w:val="000000"/>
          <w:sz w:val="26"/>
          <w:szCs w:val="26"/>
        </w:rPr>
        <w:t xml:space="preserve"> безвозмездно поступило имущество стоимостью соответственно 800 000 руб. и 600 000 руб.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Также налогоплательщик в текущем налоговом периоде заплатил штраф в размере 5 000 руб. за нарушение срока представления сведений об открытии счета в банке</w:t>
      </w:r>
      <w:r>
        <w:rPr>
          <w:color w:val="000000"/>
          <w:sz w:val="26"/>
          <w:szCs w:val="26"/>
        </w:rPr>
        <w:t>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При исчислении налога на прибыль с дивидендов, полученных от иностранной организации, следует учесть, что международным договором не предусмотрено уменьшение суммы налога на прибыль, исчисленной в</w:t>
      </w:r>
      <w:r>
        <w:rPr>
          <w:color w:val="000000"/>
          <w:sz w:val="26"/>
          <w:szCs w:val="26"/>
        </w:rPr>
        <w:t xml:space="preserve"> </w:t>
      </w:r>
      <w:r w:rsidRPr="00FD4310">
        <w:rPr>
          <w:color w:val="000000"/>
          <w:sz w:val="26"/>
          <w:szCs w:val="26"/>
        </w:rPr>
        <w:t>соответствии с Налоговым кодексом РФ, на сумму налога, исчисленную и уплаченную по месту нахождения иностранной организации.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Прибыль, оставшаяся в распоряжении акционерного общества после уплаты налога на прибыль, была распределена следующим образом (в соответствии с долями в уставном капитале):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 xml:space="preserve">дивиденды по акциям, выплаченные иностранной организации </w:t>
      </w:r>
      <w:proofErr w:type="spellStart"/>
      <w:r w:rsidRPr="00FD4310">
        <w:rPr>
          <w:color w:val="000000"/>
          <w:sz w:val="26"/>
          <w:szCs w:val="26"/>
        </w:rPr>
        <w:t>OazisLtd</w:t>
      </w:r>
      <w:proofErr w:type="spellEnd"/>
      <w:r w:rsidRPr="00FD4310">
        <w:rPr>
          <w:color w:val="000000"/>
          <w:sz w:val="26"/>
          <w:szCs w:val="26"/>
        </w:rPr>
        <w:t>, не имеющей на территории РФ постоянного представительства – 40%;</w:t>
      </w:r>
    </w:p>
    <w:p w:rsidR="00FD4310" w:rsidRPr="00FD4310" w:rsidRDefault="00FD4310" w:rsidP="00FD4310">
      <w:pPr>
        <w:rPr>
          <w:color w:val="000000"/>
          <w:sz w:val="26"/>
          <w:szCs w:val="26"/>
        </w:rPr>
      </w:pPr>
      <w:r w:rsidRPr="00FD4310">
        <w:rPr>
          <w:color w:val="000000"/>
          <w:sz w:val="26"/>
          <w:szCs w:val="26"/>
        </w:rPr>
        <w:t>дивиденды по акциям, выплаченные российской организации ООО</w:t>
      </w:r>
      <w:r>
        <w:rPr>
          <w:color w:val="000000"/>
          <w:sz w:val="26"/>
          <w:szCs w:val="26"/>
        </w:rPr>
        <w:t xml:space="preserve"> </w:t>
      </w:r>
      <w:r w:rsidRPr="00FD4310">
        <w:rPr>
          <w:color w:val="000000"/>
          <w:sz w:val="26"/>
          <w:szCs w:val="26"/>
        </w:rPr>
        <w:t>«Сфинкс» – 60%.</w:t>
      </w:r>
    </w:p>
    <w:p w:rsidR="00FD4310" w:rsidRPr="001D6138" w:rsidRDefault="00FD4310" w:rsidP="00FD4310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FD4310" w:rsidRPr="00FD4310" w:rsidRDefault="00FD4310" w:rsidP="00FD4310">
      <w:pPr>
        <w:rPr>
          <w:i/>
          <w:color w:val="000000"/>
          <w:sz w:val="26"/>
          <w:szCs w:val="26"/>
        </w:rPr>
      </w:pPr>
      <w:r w:rsidRPr="00FD4310">
        <w:rPr>
          <w:i/>
          <w:color w:val="000000"/>
          <w:sz w:val="26"/>
          <w:szCs w:val="26"/>
        </w:rPr>
        <w:t>1.Рассчитать сумму налога на прибыль, подлежащего уплате в бюджет акционерным обществом, в том числе в качестве налогового агента.</w:t>
      </w:r>
    </w:p>
    <w:p w:rsidR="000413CD" w:rsidRDefault="00FD4310" w:rsidP="00FD4310">
      <w:pPr>
        <w:rPr>
          <w:b/>
          <w:i/>
          <w:sz w:val="26"/>
          <w:szCs w:val="26"/>
        </w:rPr>
      </w:pPr>
      <w:r w:rsidRPr="00FD4310">
        <w:rPr>
          <w:i/>
          <w:color w:val="000000"/>
          <w:sz w:val="26"/>
          <w:szCs w:val="26"/>
        </w:rPr>
        <w:t>2.Определить сумму налога на прибыль, удержанную из доходов акционерного общества налоговыми агентами.</w:t>
      </w:r>
      <w:r w:rsidR="000413CD">
        <w:rPr>
          <w:b/>
          <w:i/>
          <w:sz w:val="26"/>
          <w:szCs w:val="26"/>
        </w:rPr>
        <w:br w:type="page"/>
      </w:r>
    </w:p>
    <w:p w:rsidR="00F73F8A" w:rsidRDefault="00F73F8A" w:rsidP="005B2EDE">
      <w:pPr>
        <w:keepNext/>
        <w:rPr>
          <w:b/>
          <w:i/>
          <w:sz w:val="26"/>
          <w:szCs w:val="26"/>
        </w:rPr>
      </w:pPr>
    </w:p>
    <w:p w:rsidR="008B11D8" w:rsidRPr="00651D8B" w:rsidRDefault="008B11D8" w:rsidP="00651D8B">
      <w:pPr>
        <w:keepNext/>
        <w:jc w:val="center"/>
        <w:rPr>
          <w:b/>
          <w:sz w:val="32"/>
          <w:szCs w:val="32"/>
        </w:rPr>
      </w:pPr>
      <w:r w:rsidRPr="00651D8B">
        <w:rPr>
          <w:b/>
          <w:sz w:val="32"/>
          <w:szCs w:val="32"/>
        </w:rPr>
        <w:t>Вариант 3</w:t>
      </w:r>
    </w:p>
    <w:p w:rsidR="008B11D8" w:rsidRDefault="008B11D8" w:rsidP="008B11D8">
      <w:pPr>
        <w:keepNext/>
        <w:rPr>
          <w:sz w:val="26"/>
          <w:szCs w:val="26"/>
        </w:rPr>
      </w:pPr>
    </w:p>
    <w:p w:rsidR="008B11D8" w:rsidRDefault="008B11D8" w:rsidP="008B11D8">
      <w:pPr>
        <w:keepNext/>
        <w:rPr>
          <w:sz w:val="26"/>
          <w:szCs w:val="26"/>
        </w:rPr>
      </w:pPr>
      <w:r w:rsidRPr="00F73F8A">
        <w:rPr>
          <w:b/>
          <w:sz w:val="26"/>
          <w:szCs w:val="26"/>
        </w:rPr>
        <w:t>Задача 1.</w:t>
      </w:r>
      <w:r>
        <w:rPr>
          <w:sz w:val="26"/>
          <w:szCs w:val="26"/>
        </w:rPr>
        <w:t xml:space="preserve"> В сентябре 2015 года форма реализовала:</w:t>
      </w:r>
    </w:p>
    <w:p w:rsidR="008B11D8" w:rsidRDefault="008B11D8" w:rsidP="008B11D8">
      <w:pPr>
        <w:pStyle w:val="a5"/>
        <w:keepNext/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8B11D8">
        <w:rPr>
          <w:rFonts w:ascii="Times New Roman" w:eastAsia="Times New Roman" w:hAnsi="Times New Roman" w:cs="Times New Roman"/>
          <w:sz w:val="26"/>
          <w:szCs w:val="26"/>
        </w:rPr>
        <w:t xml:space="preserve">Товаров – на 1 500 000 руб. </w:t>
      </w:r>
      <w:r>
        <w:rPr>
          <w:rFonts w:ascii="Times New Roman" w:eastAsia="Times New Roman" w:hAnsi="Times New Roman" w:cs="Times New Roman"/>
          <w:sz w:val="26"/>
          <w:szCs w:val="26"/>
        </w:rPr>
        <w:t>(в том числе НДС – 10%);</w:t>
      </w:r>
    </w:p>
    <w:p w:rsidR="008B11D8" w:rsidRDefault="008B11D8" w:rsidP="008B11D8">
      <w:pPr>
        <w:pStyle w:val="a5"/>
        <w:keepNext/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Товаров – на 5 200 000 руб. (в том числе НДС 18 %).</w:t>
      </w:r>
    </w:p>
    <w:p w:rsidR="008B11D8" w:rsidRDefault="008B11D8" w:rsidP="008B11D8">
      <w:pPr>
        <w:pStyle w:val="a5"/>
        <w:keepNext/>
        <w:ind w:left="106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августе 2015 г. фирма купила:</w:t>
      </w:r>
    </w:p>
    <w:p w:rsidR="008B11D8" w:rsidRDefault="008B11D8" w:rsidP="008B11D8">
      <w:pPr>
        <w:pStyle w:val="a5"/>
        <w:keepNext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Товаров для перепродажи – на сумму 3 200 000 руб. (в том числе НДС 10 %);</w:t>
      </w:r>
    </w:p>
    <w:p w:rsidR="008B11D8" w:rsidRDefault="008B11D8" w:rsidP="008B11D8">
      <w:pPr>
        <w:pStyle w:val="a5"/>
        <w:keepNext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Товаров для перепродажи на 4 500 000 руб.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том числе НДС 18 %).</w:t>
      </w:r>
    </w:p>
    <w:p w:rsidR="008B11D8" w:rsidRPr="001D6138" w:rsidRDefault="008B11D8" w:rsidP="008B11D8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8B11D8" w:rsidRDefault="008B11D8" w:rsidP="008B11D8">
      <w:pPr>
        <w:keepNext/>
        <w:rPr>
          <w:i/>
          <w:sz w:val="26"/>
          <w:szCs w:val="26"/>
        </w:rPr>
      </w:pPr>
      <w:r>
        <w:rPr>
          <w:i/>
          <w:sz w:val="26"/>
          <w:szCs w:val="26"/>
        </w:rPr>
        <w:t>Произвести расчеты организации по</w:t>
      </w:r>
      <w:r w:rsidRPr="001D6138">
        <w:rPr>
          <w:i/>
          <w:sz w:val="26"/>
          <w:szCs w:val="26"/>
        </w:rPr>
        <w:t xml:space="preserve"> НДС</w:t>
      </w:r>
      <w:r>
        <w:rPr>
          <w:i/>
          <w:sz w:val="26"/>
          <w:szCs w:val="26"/>
        </w:rPr>
        <w:t xml:space="preserve"> за 3 квартал 2015 года, в том числе по срокам уплаты, а также определить сумму налоговых вычетов за налоговый период.</w:t>
      </w:r>
    </w:p>
    <w:p w:rsidR="00541785" w:rsidRDefault="00541785" w:rsidP="008B11D8">
      <w:pPr>
        <w:keepNext/>
        <w:rPr>
          <w:i/>
          <w:sz w:val="26"/>
          <w:szCs w:val="26"/>
        </w:rPr>
      </w:pPr>
    </w:p>
    <w:p w:rsidR="00541785" w:rsidRDefault="00541785" w:rsidP="00541785">
      <w:pPr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6"/>
          <w:szCs w:val="26"/>
        </w:rPr>
        <w:t>Задача 2</w:t>
      </w:r>
      <w:r w:rsidRPr="00F73F8A">
        <w:rPr>
          <w:b/>
          <w:sz w:val="26"/>
          <w:szCs w:val="26"/>
        </w:rPr>
        <w:t>.</w:t>
      </w:r>
      <w:r w:rsidRPr="0054178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Бухгалтеру организации, имеющему двоих детей школьного возраста, за налоговый период начислена заработная плата по основному месту работы в размере 45 000 руб. ежемесячно.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Начислено по трудовому соглашению за консультации и подготовку годовой отчетности: в январе – 10 000 руб., в феврале – 10 000 руб., в марте – 10 500 руб., в апреле – 16 000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541785">
        <w:rPr>
          <w:color w:val="000000"/>
          <w:sz w:val="26"/>
          <w:szCs w:val="26"/>
        </w:rPr>
        <w:t>январе бухгалтер представил в бухгалтерию заявление и документы, подтверждающие его право на стандартные налоговые вычеты.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541785">
        <w:rPr>
          <w:color w:val="000000"/>
          <w:sz w:val="26"/>
          <w:szCs w:val="26"/>
        </w:rPr>
        <w:t>апреле получены проценты по депозитному вкладу в коммерческом банке. Депозитный счет открыт с 1 января текущего года на сумму 200 000 руб. Процентная ставка – 15% годовых. Ставка рефинансирования ЦБ РФ составляет 8,25% годовых.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541785">
        <w:rPr>
          <w:color w:val="000000"/>
          <w:sz w:val="26"/>
          <w:szCs w:val="26"/>
        </w:rPr>
        <w:t>мае получена премия по основному месту работы в размере 20 000 руб., в июле – материальная помощь в размере 18 000 руб. и подарок на сумму 10 000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Организацией ежемесячно перечисляются средства на пенсионный вклад бухгалтера в негосударственный пенсионный фонд в размере 1 000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541785">
        <w:rPr>
          <w:color w:val="000000"/>
          <w:sz w:val="26"/>
          <w:szCs w:val="26"/>
        </w:rPr>
        <w:t>октябре бухгалтер продал квартиру за 4 200 000 руб., которая нахо</w:t>
      </w:r>
      <w:r>
        <w:rPr>
          <w:color w:val="000000"/>
          <w:sz w:val="26"/>
          <w:szCs w:val="26"/>
        </w:rPr>
        <w:t>дилась в его собственности менее</w:t>
      </w:r>
      <w:r w:rsidRPr="00541785">
        <w:rPr>
          <w:color w:val="000000"/>
          <w:sz w:val="26"/>
          <w:szCs w:val="26"/>
        </w:rPr>
        <w:t xml:space="preserve"> трех ле</w:t>
      </w:r>
      <w:r>
        <w:rPr>
          <w:color w:val="000000"/>
          <w:sz w:val="26"/>
          <w:szCs w:val="26"/>
        </w:rPr>
        <w:t>т, в ноябре купил жилой дом за 6</w:t>
      </w:r>
      <w:r w:rsidRPr="00541785">
        <w:rPr>
          <w:color w:val="000000"/>
          <w:sz w:val="26"/>
          <w:szCs w:val="26"/>
        </w:rPr>
        <w:t xml:space="preserve"> 500 000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541785">
        <w:rPr>
          <w:color w:val="000000"/>
          <w:sz w:val="26"/>
          <w:szCs w:val="26"/>
        </w:rPr>
        <w:t>декабре получены дивиденды по акциям организации на сумму</w:t>
      </w:r>
      <w:r>
        <w:rPr>
          <w:color w:val="000000"/>
          <w:sz w:val="26"/>
          <w:szCs w:val="26"/>
        </w:rPr>
        <w:t xml:space="preserve"> 8</w:t>
      </w:r>
      <w:r w:rsidRPr="00541785">
        <w:rPr>
          <w:color w:val="000000"/>
          <w:sz w:val="26"/>
          <w:szCs w:val="26"/>
        </w:rPr>
        <w:t>0 000 руб.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541785">
        <w:rPr>
          <w:color w:val="000000"/>
          <w:sz w:val="26"/>
          <w:szCs w:val="26"/>
        </w:rPr>
        <w:t>сентябре и декабре бухгалтер заплатил за свое обучение в университете на заочной форме обучения 45 000 руб. и 50 000 руб., соответственно.</w:t>
      </w:r>
    </w:p>
    <w:p w:rsidR="00541785" w:rsidRPr="00541785" w:rsidRDefault="00541785" w:rsidP="00541785">
      <w:pPr>
        <w:rPr>
          <w:color w:val="000000"/>
          <w:sz w:val="26"/>
          <w:szCs w:val="26"/>
        </w:rPr>
      </w:pPr>
      <w:r w:rsidRPr="00541785">
        <w:rPr>
          <w:color w:val="000000"/>
          <w:sz w:val="26"/>
          <w:szCs w:val="26"/>
        </w:rPr>
        <w:t>По окончании налогового периода бухгалтер представил в налоговый орган по месту жительства налоговую декларацию, заявление и документы, подтверждающие его право на социальные и имущественные налоговые вычеты.</w:t>
      </w:r>
    </w:p>
    <w:p w:rsidR="00541785" w:rsidRPr="001D6138" w:rsidRDefault="00541785" w:rsidP="00541785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541785" w:rsidRPr="00972265" w:rsidRDefault="00541785" w:rsidP="00541785">
      <w:pPr>
        <w:rPr>
          <w:i/>
          <w:color w:val="000000"/>
          <w:sz w:val="26"/>
          <w:szCs w:val="26"/>
        </w:rPr>
      </w:pPr>
      <w:r w:rsidRPr="00541785">
        <w:rPr>
          <w:i/>
          <w:color w:val="000000"/>
          <w:sz w:val="26"/>
          <w:szCs w:val="26"/>
        </w:rPr>
        <w:t>Определить: сумму налога на доходы физических лиц, подлежащую уплате в бюджет (возврату из бюджета), и налоговые вычеты.</w:t>
      </w:r>
    </w:p>
    <w:p w:rsidR="00651D8B" w:rsidRDefault="00651D8B" w:rsidP="00541785">
      <w:pPr>
        <w:rPr>
          <w:i/>
          <w:color w:val="000000"/>
          <w:sz w:val="26"/>
          <w:szCs w:val="26"/>
        </w:rPr>
      </w:pPr>
    </w:p>
    <w:p w:rsidR="003529F3" w:rsidRDefault="003529F3" w:rsidP="00541785">
      <w:pPr>
        <w:rPr>
          <w:i/>
          <w:color w:val="000000"/>
          <w:sz w:val="26"/>
          <w:szCs w:val="26"/>
        </w:rPr>
      </w:pPr>
    </w:p>
    <w:p w:rsidR="003529F3" w:rsidRPr="003529F3" w:rsidRDefault="003529F3" w:rsidP="00541785">
      <w:pPr>
        <w:rPr>
          <w:i/>
          <w:color w:val="000000"/>
          <w:sz w:val="26"/>
          <w:szCs w:val="26"/>
        </w:rPr>
      </w:pPr>
    </w:p>
    <w:p w:rsidR="00651D8B" w:rsidRDefault="00651D8B" w:rsidP="00541785">
      <w:pPr>
        <w:rPr>
          <w:b/>
          <w:color w:val="000000"/>
          <w:sz w:val="26"/>
          <w:szCs w:val="26"/>
        </w:rPr>
      </w:pPr>
      <w:r w:rsidRPr="00651D8B">
        <w:rPr>
          <w:b/>
          <w:color w:val="000000"/>
          <w:sz w:val="26"/>
          <w:szCs w:val="26"/>
        </w:rPr>
        <w:lastRenderedPageBreak/>
        <w:t>Задача 3.</w:t>
      </w:r>
    </w:p>
    <w:p w:rsidR="00651D8B" w:rsidRDefault="00651D8B" w:rsidP="00541785">
      <w:pPr>
        <w:rPr>
          <w:color w:val="000000"/>
          <w:sz w:val="26"/>
          <w:szCs w:val="26"/>
        </w:rPr>
      </w:pPr>
      <w:r w:rsidRPr="00651D8B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отчетном периоде организацией были произведены следующие операции:</w:t>
      </w:r>
    </w:p>
    <w:p w:rsidR="00651D8B" w:rsidRDefault="00651D8B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 произведено 24 тыс. изделий, из которых реализовано 20 тыс. изд. Выручка от реализации составила 2 840,0 тыс. руб., в том числе оплачено покупателями 1 700 тыс. руб.;</w:t>
      </w:r>
    </w:p>
    <w:p w:rsidR="00651D8B" w:rsidRDefault="00651D8B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 фон заработной платы администрации предприятия составляет 240,0 тыс. руб., обязательные страховые взносы – 65,6 тыс. руб.;</w:t>
      </w:r>
    </w:p>
    <w:p w:rsidR="00651D8B" w:rsidRDefault="00651D8B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 основным производственным рабочим в отчетном периоде произведены следующие начисления:</w:t>
      </w:r>
    </w:p>
    <w:p w:rsidR="00651D8B" w:rsidRDefault="00651D8B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оплата по сдельным расценкам – 320 тыс. руб.;</w:t>
      </w:r>
    </w:p>
    <w:p w:rsidR="00651D8B" w:rsidRDefault="00651D8B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доплата за работу в многосменном режиме – 20 тыс. руб.;</w:t>
      </w:r>
    </w:p>
    <w:p w:rsidR="00651D8B" w:rsidRDefault="00651D8B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премия за высокие производственные показатели – 40 тыс. руб.;</w:t>
      </w:r>
    </w:p>
    <w:p w:rsidR="00651D8B" w:rsidRDefault="00651D8B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материальная помощь к отпуску – 10 тыс. руб.;</w:t>
      </w:r>
    </w:p>
    <w:p w:rsidR="00651D8B" w:rsidRDefault="00651D8B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страховые взносы – 118 тыс. руб.;</w:t>
      </w:r>
    </w:p>
    <w:p w:rsidR="00651D8B" w:rsidRDefault="00651D8B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 восстановительная стоимость основных фондов, используемых в производстве, на 1 января отчетного года</w:t>
      </w:r>
      <w:r w:rsidR="003529F3">
        <w:rPr>
          <w:color w:val="000000"/>
          <w:sz w:val="26"/>
          <w:szCs w:val="26"/>
        </w:rPr>
        <w:t xml:space="preserve"> ставила 2 200 тыс. руб. По состоянию на 1 января отчетного года основные фонды отслужили 58 мес. При среднем нормативном сроке полезного использования 96 мес.;</w:t>
      </w:r>
    </w:p>
    <w:p w:rsidR="003529F3" w:rsidRDefault="003529F3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 в январе текущего года организация приобрела комплекты оргтехники для администрации завода на сумму 200 тыс. руб. В соответствии с классификатором основных средств оргтехника относится к третьей группе (срок полезного использования – свыше трех лет до пяти включительно);</w:t>
      </w:r>
    </w:p>
    <w:p w:rsidR="003529F3" w:rsidRDefault="003529F3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 </w:t>
      </w:r>
      <w:r w:rsidR="002C43BC">
        <w:rPr>
          <w:color w:val="000000"/>
          <w:sz w:val="26"/>
          <w:szCs w:val="26"/>
        </w:rPr>
        <w:t>организация закупила комплектующие на сумму 2 млн руб.</w:t>
      </w:r>
      <w:r w:rsidR="00C96288">
        <w:rPr>
          <w:color w:val="000000"/>
          <w:sz w:val="26"/>
          <w:szCs w:val="26"/>
        </w:rPr>
        <w:t>, при этом оплатила поставщикам 1 200 тыс. руб. В производство отпущены комплектующие на сумму 1 080 тыс. руб.;</w:t>
      </w:r>
    </w:p>
    <w:p w:rsidR="00C96288" w:rsidRDefault="00C96288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7) организации по решению суда был присужден штраф по хозяйственному договору в сумме </w:t>
      </w:r>
      <w:r w:rsidR="00074AD4">
        <w:rPr>
          <w:color w:val="000000"/>
          <w:sz w:val="26"/>
          <w:szCs w:val="26"/>
        </w:rPr>
        <w:t xml:space="preserve"> 35 тыс. руб.;</w:t>
      </w:r>
    </w:p>
    <w:p w:rsidR="00074AD4" w:rsidRDefault="00074AD4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 в марте безвозмездно получены основные фонды:</w:t>
      </w:r>
    </w:p>
    <w:p w:rsidR="00074AD4" w:rsidRDefault="00074AD4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 xml:space="preserve">первоначальная стоимость </w:t>
      </w:r>
      <w:r w:rsidRPr="00074AD4">
        <w:rPr>
          <w:color w:val="000000"/>
          <w:sz w:val="26"/>
          <w:szCs w:val="26"/>
        </w:rPr>
        <w:t xml:space="preserve">– 40 </w:t>
      </w:r>
      <w:r>
        <w:rPr>
          <w:color w:val="000000"/>
          <w:sz w:val="26"/>
          <w:szCs w:val="26"/>
        </w:rPr>
        <w:t>тыс. ру</w:t>
      </w:r>
      <w:r w:rsidR="00A068F4">
        <w:rPr>
          <w:color w:val="000000"/>
          <w:sz w:val="26"/>
          <w:szCs w:val="26"/>
        </w:rPr>
        <w:t>б</w:t>
      </w:r>
      <w:r>
        <w:rPr>
          <w:color w:val="000000"/>
          <w:sz w:val="26"/>
          <w:szCs w:val="26"/>
        </w:rPr>
        <w:t>.;</w:t>
      </w:r>
    </w:p>
    <w:p w:rsidR="00074AD4" w:rsidRDefault="00074AD4" w:rsidP="00541785">
      <w:pPr>
        <w:rPr>
          <w:color w:val="000000"/>
          <w:sz w:val="26"/>
          <w:szCs w:val="26"/>
        </w:rPr>
      </w:pPr>
      <w:r w:rsidRPr="00074AD4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 рыночная стоимость – 35 тыс. руб.;</w:t>
      </w:r>
    </w:p>
    <w:p w:rsidR="00074AD4" w:rsidRDefault="00074AD4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износ на момент получения – 25 тыс. руб.;</w:t>
      </w:r>
    </w:p>
    <w:p w:rsidR="00074AD4" w:rsidRDefault="00074AD4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26 марта был перечислен налог на имущество за предыдущий год в сумме 1 246 руб. Налог на имущество за 1 квартал текущего года составил 1 480 руб. (перечислен 2 апреля)</w:t>
      </w:r>
    </w:p>
    <w:p w:rsidR="00074AD4" w:rsidRDefault="00074AD4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10) по итогам предшествующего налогового периода был получен убыток в размере 60 тыс. руб., который подлежит поквартальному переносу на будущее;</w:t>
      </w:r>
    </w:p>
    <w:p w:rsidR="00074AD4" w:rsidRDefault="00074AD4" w:rsidP="0054178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 авансовыми платежами в течение 1 квартала в бюджет внесено 65 тыс. руб. налога на прибыль.</w:t>
      </w:r>
    </w:p>
    <w:p w:rsidR="00074AD4" w:rsidRDefault="00074AD4" w:rsidP="00541785">
      <w:pPr>
        <w:rPr>
          <w:color w:val="000000"/>
          <w:sz w:val="26"/>
          <w:szCs w:val="26"/>
        </w:rPr>
      </w:pPr>
    </w:p>
    <w:p w:rsidR="00074AD4" w:rsidRDefault="00074AD4" w:rsidP="00541785">
      <w:pPr>
        <w:rPr>
          <w:b/>
          <w:i/>
          <w:color w:val="000000"/>
          <w:sz w:val="26"/>
          <w:szCs w:val="26"/>
        </w:rPr>
      </w:pPr>
      <w:r w:rsidRPr="00074AD4">
        <w:rPr>
          <w:b/>
          <w:i/>
          <w:color w:val="000000"/>
          <w:sz w:val="26"/>
          <w:szCs w:val="26"/>
        </w:rPr>
        <w:t>Задание:</w:t>
      </w:r>
    </w:p>
    <w:p w:rsidR="00074AD4" w:rsidRPr="00074AD4" w:rsidRDefault="00074AD4" w:rsidP="00541785">
      <w:pPr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Исчислите налог на прибыль организаций за 1 квартал. Какую сумму налога следует перечислить в бюджеты по итогам 1квартала.</w:t>
      </w:r>
    </w:p>
    <w:p w:rsidR="003529F3" w:rsidRPr="00651D8B" w:rsidRDefault="003529F3" w:rsidP="00541785">
      <w:pPr>
        <w:rPr>
          <w:color w:val="000000"/>
          <w:sz w:val="26"/>
          <w:szCs w:val="26"/>
        </w:rPr>
      </w:pPr>
    </w:p>
    <w:p w:rsidR="00541785" w:rsidRPr="001D6138" w:rsidRDefault="00541785" w:rsidP="008B11D8">
      <w:pPr>
        <w:keepNext/>
        <w:rPr>
          <w:i/>
          <w:sz w:val="26"/>
          <w:szCs w:val="26"/>
        </w:rPr>
      </w:pPr>
    </w:p>
    <w:p w:rsidR="000413CD" w:rsidRDefault="000413CD">
      <w:pPr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0413CD" w:rsidRPr="00553A4B" w:rsidRDefault="000413CD" w:rsidP="00553A4B">
      <w:pPr>
        <w:keepNext/>
        <w:jc w:val="center"/>
        <w:rPr>
          <w:b/>
          <w:sz w:val="36"/>
          <w:szCs w:val="36"/>
        </w:rPr>
      </w:pPr>
      <w:r w:rsidRPr="00553A4B">
        <w:rPr>
          <w:b/>
          <w:sz w:val="36"/>
          <w:szCs w:val="36"/>
        </w:rPr>
        <w:lastRenderedPageBreak/>
        <w:t>Вариант 4</w:t>
      </w:r>
    </w:p>
    <w:p w:rsidR="000413CD" w:rsidRDefault="000413CD" w:rsidP="000413CD">
      <w:pPr>
        <w:keepNext/>
        <w:rPr>
          <w:sz w:val="26"/>
          <w:szCs w:val="26"/>
        </w:rPr>
      </w:pPr>
    </w:p>
    <w:p w:rsidR="000413CD" w:rsidRDefault="000413CD" w:rsidP="000413CD">
      <w:r w:rsidRPr="000413CD">
        <w:rPr>
          <w:b/>
          <w:sz w:val="26"/>
          <w:szCs w:val="26"/>
        </w:rPr>
        <w:t>Задача 1.</w:t>
      </w:r>
      <w:r w:rsidRPr="000413CD">
        <w:rPr>
          <w:sz w:val="26"/>
          <w:szCs w:val="26"/>
        </w:rPr>
        <w:t xml:space="preserve"> </w:t>
      </w:r>
      <w:r>
        <w:t>В налоговом периоде выполнено и сдано заказчикам строительных работ на сумму 2 500 000 руб.</w:t>
      </w:r>
    </w:p>
    <w:p w:rsidR="000413CD" w:rsidRDefault="000413CD" w:rsidP="000413CD">
      <w:r>
        <w:t>Поступило на расчетный счет за выполненные и сданные работы 1 450 000 руб.</w:t>
      </w:r>
    </w:p>
    <w:p w:rsidR="000413CD" w:rsidRDefault="000413CD" w:rsidP="000413CD">
      <w:r>
        <w:t>Поступило в кассу предприятия за выполненные работы 83 500 руб.</w:t>
      </w:r>
    </w:p>
    <w:p w:rsidR="000413CD" w:rsidRDefault="000413CD" w:rsidP="000413CD">
      <w:r>
        <w:t>Получено авансов в счет финансирования по ранее заключенным договорам на изготовление промышленной продукции на сумму 845 000 руб.</w:t>
      </w:r>
    </w:p>
    <w:p w:rsidR="000413CD" w:rsidRDefault="000413CD" w:rsidP="000413CD">
      <w:r>
        <w:t>Оприходовано товарно-материальных ценностей производственного назначения на сумму 1 120 000 руб. В счетах-фактурах НДС выделен.</w:t>
      </w:r>
    </w:p>
    <w:p w:rsidR="000413CD" w:rsidRDefault="000413CD" w:rsidP="000413CD">
      <w:r>
        <w:t>Оплачено и оприходовано по счетам-фактурам без НДС 130 000 руб.</w:t>
      </w:r>
    </w:p>
    <w:p w:rsidR="000413CD" w:rsidRDefault="000413CD" w:rsidP="000413CD">
      <w:r>
        <w:t>Все стоимостные показатели приведены без НДС.</w:t>
      </w:r>
    </w:p>
    <w:p w:rsidR="000413CD" w:rsidRDefault="000413CD" w:rsidP="000413CD">
      <w:pPr>
        <w:keepNext/>
        <w:rPr>
          <w:sz w:val="26"/>
          <w:szCs w:val="26"/>
        </w:rPr>
      </w:pPr>
    </w:p>
    <w:p w:rsidR="000413CD" w:rsidRPr="001D6138" w:rsidRDefault="000413CD" w:rsidP="000413CD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0413CD" w:rsidRDefault="000413CD" w:rsidP="000413CD">
      <w:pPr>
        <w:keepNext/>
        <w:rPr>
          <w:i/>
          <w:sz w:val="26"/>
          <w:szCs w:val="26"/>
        </w:rPr>
      </w:pPr>
      <w:r w:rsidRPr="001D6138">
        <w:rPr>
          <w:i/>
          <w:sz w:val="26"/>
          <w:szCs w:val="26"/>
        </w:rPr>
        <w:t>Определите сумму НДС, подлежащую уплате в бюджет.</w:t>
      </w:r>
    </w:p>
    <w:p w:rsidR="00417ED2" w:rsidRDefault="00417ED2" w:rsidP="000413CD">
      <w:pPr>
        <w:keepNext/>
        <w:rPr>
          <w:i/>
          <w:sz w:val="26"/>
          <w:szCs w:val="26"/>
        </w:rPr>
      </w:pPr>
    </w:p>
    <w:p w:rsidR="00417ED2" w:rsidRDefault="00417ED2" w:rsidP="000413CD">
      <w:pPr>
        <w:keepNext/>
        <w:rPr>
          <w:b/>
          <w:sz w:val="26"/>
          <w:szCs w:val="26"/>
        </w:rPr>
      </w:pPr>
      <w:r>
        <w:rPr>
          <w:b/>
          <w:sz w:val="26"/>
          <w:szCs w:val="26"/>
        </w:rPr>
        <w:t>Задача 2</w:t>
      </w:r>
      <w:r w:rsidRPr="000413CD">
        <w:rPr>
          <w:b/>
          <w:sz w:val="26"/>
          <w:szCs w:val="26"/>
        </w:rPr>
        <w:t>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Герою России, инвалиду 2 группы вследствие ранения, полученного при исполнении обязанностей военной службы, имеющему совместно проживающих с ним детей – студента и аспиранта дневной формы обучения 17 и 23 лет, начислена по месту основной работы следующая заработная плата: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январь – 32 900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февраль – 33 400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март – 30 800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апрель –25850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май – 33 200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июнь – 30 800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июль – 35 700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август – 34 000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сентябрь – 35 000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октябрь – 30 300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ноябрь – 34 700 руб.</w:t>
      </w:r>
    </w:p>
    <w:p w:rsid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декабрь – 34 500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работу по трудовому соглашению начислена заработная плата: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февраль – 9 000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март – 10 500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апрель – 15 200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за май – 5 000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417ED2">
        <w:rPr>
          <w:color w:val="000000"/>
          <w:sz w:val="26"/>
          <w:szCs w:val="26"/>
        </w:rPr>
        <w:t>январе гражданин представил в бухгалтерию заявление и документы, подтверждающие его право на стандартные налоговые вычеты.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417ED2">
        <w:rPr>
          <w:color w:val="000000"/>
          <w:sz w:val="26"/>
          <w:szCs w:val="26"/>
        </w:rPr>
        <w:t>марте им получены дивиденды по акциям организации на сумму</w:t>
      </w:r>
      <w:r>
        <w:rPr>
          <w:color w:val="000000"/>
          <w:sz w:val="26"/>
          <w:szCs w:val="26"/>
        </w:rPr>
        <w:t xml:space="preserve"> </w:t>
      </w:r>
      <w:r w:rsidRPr="00417ED2">
        <w:rPr>
          <w:color w:val="000000"/>
          <w:sz w:val="26"/>
          <w:szCs w:val="26"/>
        </w:rPr>
        <w:t>15 000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417ED2">
        <w:rPr>
          <w:color w:val="000000"/>
          <w:sz w:val="26"/>
          <w:szCs w:val="26"/>
        </w:rPr>
        <w:t>январе и сентябре гражданин заплатил за обучение детей в университете по 35 000 руб. за каждого ребенка.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lastRenderedPageBreak/>
        <w:t>В</w:t>
      </w:r>
      <w:r>
        <w:rPr>
          <w:color w:val="000000"/>
          <w:sz w:val="26"/>
          <w:szCs w:val="26"/>
        </w:rPr>
        <w:t xml:space="preserve"> </w:t>
      </w:r>
      <w:r w:rsidRPr="00417ED2">
        <w:rPr>
          <w:color w:val="000000"/>
          <w:sz w:val="26"/>
          <w:szCs w:val="26"/>
        </w:rPr>
        <w:t>июне он перечислил благотворительный</w:t>
      </w:r>
      <w:r>
        <w:rPr>
          <w:color w:val="000000"/>
          <w:sz w:val="26"/>
          <w:szCs w:val="26"/>
        </w:rPr>
        <w:t xml:space="preserve"> взнос дому ребенка на сумму 28 </w:t>
      </w:r>
      <w:r w:rsidRPr="00417ED2">
        <w:rPr>
          <w:color w:val="000000"/>
          <w:sz w:val="26"/>
          <w:szCs w:val="26"/>
        </w:rPr>
        <w:t>000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417ED2">
        <w:rPr>
          <w:color w:val="000000"/>
          <w:sz w:val="26"/>
          <w:szCs w:val="26"/>
        </w:rPr>
        <w:t>октябре гражданин лечился в клинике, имеющей лицензию на осуществление медицинской деятельности. За услуги клиники он заплатил 60 000 руб. Предоставленный вид лечения относится к дорогостоящим.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Кроме того, в связи с болезнью 17-летнегосына в ноябре гражданин по назначению лечащего врача приобрел лекарства на сумму 15 000 руб. и оплатил лечение сына на сумму 20</w:t>
      </w:r>
      <w:r w:rsidR="006B1032">
        <w:rPr>
          <w:color w:val="000000"/>
          <w:sz w:val="26"/>
          <w:szCs w:val="26"/>
        </w:rPr>
        <w:t> </w:t>
      </w:r>
      <w:r w:rsidRPr="00417ED2">
        <w:rPr>
          <w:color w:val="000000"/>
          <w:sz w:val="26"/>
          <w:szCs w:val="26"/>
        </w:rPr>
        <w:t>000 руб. Предоставленное сыну лечение к дорогостоящим видам лечения не относится.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417ED2">
        <w:rPr>
          <w:color w:val="000000"/>
          <w:sz w:val="26"/>
          <w:szCs w:val="26"/>
        </w:rPr>
        <w:t>мае гражданин продал жилой дом, который находился в его собственности 2 года, за 3</w:t>
      </w:r>
      <w:r w:rsidR="006B1032">
        <w:rPr>
          <w:color w:val="000000"/>
          <w:sz w:val="26"/>
          <w:szCs w:val="26"/>
        </w:rPr>
        <w:t> </w:t>
      </w:r>
      <w:r w:rsidRPr="00417ED2">
        <w:rPr>
          <w:color w:val="000000"/>
          <w:sz w:val="26"/>
          <w:szCs w:val="26"/>
        </w:rPr>
        <w:t>10</w:t>
      </w:r>
      <w:r w:rsidR="00E355C9">
        <w:rPr>
          <w:color w:val="000000"/>
          <w:sz w:val="26"/>
          <w:szCs w:val="26"/>
        </w:rPr>
        <w:t>0</w:t>
      </w:r>
      <w:r w:rsidR="006B1032">
        <w:rPr>
          <w:color w:val="000000"/>
          <w:sz w:val="26"/>
          <w:szCs w:val="26"/>
        </w:rPr>
        <w:t> </w:t>
      </w:r>
      <w:r w:rsidR="00E355C9">
        <w:rPr>
          <w:color w:val="000000"/>
          <w:sz w:val="26"/>
          <w:szCs w:val="26"/>
        </w:rPr>
        <w:t>000 руб. и купил квартиру за 4</w:t>
      </w:r>
      <w:r w:rsidR="006B1032">
        <w:rPr>
          <w:color w:val="000000"/>
          <w:sz w:val="26"/>
          <w:szCs w:val="26"/>
        </w:rPr>
        <w:t> </w:t>
      </w:r>
      <w:r w:rsidRPr="00417ED2">
        <w:rPr>
          <w:color w:val="000000"/>
          <w:sz w:val="26"/>
          <w:szCs w:val="26"/>
        </w:rPr>
        <w:t>750</w:t>
      </w:r>
      <w:r w:rsidR="006B1032">
        <w:rPr>
          <w:color w:val="000000"/>
          <w:sz w:val="26"/>
          <w:szCs w:val="26"/>
        </w:rPr>
        <w:t> </w:t>
      </w:r>
      <w:r w:rsidRPr="00417ED2">
        <w:rPr>
          <w:color w:val="000000"/>
          <w:sz w:val="26"/>
          <w:szCs w:val="26"/>
        </w:rPr>
        <w:t>000 руб.</w:t>
      </w:r>
    </w:p>
    <w:p w:rsidR="00417ED2" w:rsidRPr="00417ED2" w:rsidRDefault="00417ED2" w:rsidP="00417ED2">
      <w:pPr>
        <w:rPr>
          <w:color w:val="000000"/>
          <w:sz w:val="26"/>
          <w:szCs w:val="26"/>
        </w:rPr>
      </w:pPr>
      <w:r w:rsidRPr="00417ED2">
        <w:rPr>
          <w:color w:val="000000"/>
          <w:sz w:val="26"/>
          <w:szCs w:val="26"/>
        </w:rPr>
        <w:t>По окончании налогового периода гражданин представил в налоговый орган по месту жительства налоговую декларацию, заявление и документы, подтверждающие его право на социальные и имущественные налоговые вычеты.</w:t>
      </w:r>
    </w:p>
    <w:p w:rsidR="00E355C9" w:rsidRPr="001D6138" w:rsidRDefault="00E355C9" w:rsidP="00E355C9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417ED2" w:rsidRPr="00E355C9" w:rsidRDefault="00417ED2" w:rsidP="00417ED2">
      <w:pPr>
        <w:rPr>
          <w:i/>
          <w:color w:val="000000"/>
          <w:sz w:val="26"/>
          <w:szCs w:val="26"/>
        </w:rPr>
      </w:pPr>
      <w:r w:rsidRPr="00E355C9">
        <w:rPr>
          <w:i/>
          <w:color w:val="000000"/>
          <w:sz w:val="26"/>
          <w:szCs w:val="26"/>
        </w:rPr>
        <w:t>Определить: сумму налога на доходы физических лиц, подлежащую перечислению в бюджет (возврату из бюджета), и налоговые вычеты.</w:t>
      </w:r>
    </w:p>
    <w:p w:rsidR="00417ED2" w:rsidRDefault="00417ED2" w:rsidP="000413CD">
      <w:pPr>
        <w:keepNext/>
        <w:rPr>
          <w:i/>
          <w:sz w:val="26"/>
          <w:szCs w:val="26"/>
        </w:rPr>
      </w:pPr>
    </w:p>
    <w:p w:rsidR="00553A4B" w:rsidRPr="00553A4B" w:rsidRDefault="00553A4B" w:rsidP="00553A4B">
      <w:pPr>
        <w:keepNext/>
        <w:rPr>
          <w:b/>
          <w:sz w:val="26"/>
          <w:szCs w:val="26"/>
        </w:rPr>
      </w:pPr>
      <w:r w:rsidRPr="00553A4B">
        <w:rPr>
          <w:b/>
          <w:sz w:val="26"/>
          <w:szCs w:val="26"/>
        </w:rPr>
        <w:t>Задача 3.</w:t>
      </w:r>
    </w:p>
    <w:p w:rsidR="00553A4B" w:rsidRPr="00553A4B" w:rsidRDefault="00553A4B" w:rsidP="00553A4B">
      <w:pPr>
        <w:rPr>
          <w:color w:val="000000"/>
          <w:sz w:val="26"/>
          <w:szCs w:val="26"/>
        </w:rPr>
      </w:pPr>
      <w:r w:rsidRPr="00553A4B">
        <w:rPr>
          <w:color w:val="000000"/>
          <w:sz w:val="26"/>
          <w:szCs w:val="26"/>
        </w:rPr>
        <w:t>Выруч</w:t>
      </w:r>
      <w:r>
        <w:rPr>
          <w:color w:val="000000"/>
          <w:sz w:val="26"/>
          <w:szCs w:val="26"/>
        </w:rPr>
        <w:t>ка (без НДС) ЗАО «Актив» за 2014</w:t>
      </w:r>
      <w:r w:rsidRPr="00553A4B">
        <w:rPr>
          <w:color w:val="000000"/>
          <w:sz w:val="26"/>
          <w:szCs w:val="26"/>
        </w:rPr>
        <w:t xml:space="preserve"> г. составила:</w:t>
      </w:r>
    </w:p>
    <w:p w:rsidR="00553A4B" w:rsidRPr="00553A4B" w:rsidRDefault="00553A4B" w:rsidP="00553A4B">
      <w:pPr>
        <w:rPr>
          <w:color w:val="000000"/>
          <w:sz w:val="26"/>
          <w:szCs w:val="26"/>
        </w:rPr>
      </w:pPr>
      <w:r w:rsidRPr="00553A4B">
        <w:rPr>
          <w:color w:val="000000"/>
          <w:sz w:val="26"/>
          <w:szCs w:val="26"/>
        </w:rPr>
        <w:t>в I квартале – 800 000 руб.;</w:t>
      </w:r>
    </w:p>
    <w:p w:rsidR="00553A4B" w:rsidRPr="00553A4B" w:rsidRDefault="00553A4B" w:rsidP="00553A4B">
      <w:pPr>
        <w:rPr>
          <w:color w:val="000000"/>
          <w:sz w:val="26"/>
          <w:szCs w:val="26"/>
        </w:rPr>
      </w:pPr>
      <w:r w:rsidRPr="00553A4B">
        <w:rPr>
          <w:color w:val="000000"/>
          <w:sz w:val="26"/>
          <w:szCs w:val="26"/>
        </w:rPr>
        <w:t>во II квартале – 900 000 руб.;</w:t>
      </w:r>
    </w:p>
    <w:p w:rsidR="00553A4B" w:rsidRPr="00553A4B" w:rsidRDefault="00553A4B" w:rsidP="00553A4B">
      <w:pPr>
        <w:rPr>
          <w:color w:val="000000"/>
          <w:sz w:val="26"/>
          <w:szCs w:val="26"/>
        </w:rPr>
      </w:pPr>
      <w:r w:rsidRPr="00553A4B">
        <w:rPr>
          <w:color w:val="000000"/>
          <w:sz w:val="26"/>
          <w:szCs w:val="26"/>
        </w:rPr>
        <w:t>в III квартале – 1 200 000 руб.;</w:t>
      </w:r>
    </w:p>
    <w:p w:rsidR="00553A4B" w:rsidRPr="00553A4B" w:rsidRDefault="00553A4B" w:rsidP="00553A4B">
      <w:pPr>
        <w:rPr>
          <w:color w:val="000000"/>
          <w:sz w:val="26"/>
          <w:szCs w:val="26"/>
        </w:rPr>
      </w:pPr>
      <w:r w:rsidRPr="00553A4B">
        <w:rPr>
          <w:color w:val="000000"/>
          <w:sz w:val="26"/>
          <w:szCs w:val="26"/>
        </w:rPr>
        <w:t>в IV квартале – 700 000 руб.</w:t>
      </w:r>
    </w:p>
    <w:p w:rsidR="00553A4B" w:rsidRPr="00553A4B" w:rsidRDefault="00553A4B" w:rsidP="00553A4B">
      <w:pPr>
        <w:rPr>
          <w:color w:val="000000"/>
          <w:sz w:val="26"/>
          <w:szCs w:val="26"/>
        </w:rPr>
      </w:pPr>
      <w:r w:rsidRPr="00553A4B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I квартале 2015</w:t>
      </w:r>
      <w:r w:rsidRPr="00553A4B">
        <w:rPr>
          <w:color w:val="000000"/>
          <w:sz w:val="26"/>
          <w:szCs w:val="26"/>
        </w:rPr>
        <w:t xml:space="preserve"> г. выручка фирмы равна 1</w:t>
      </w:r>
      <w:r>
        <w:rPr>
          <w:color w:val="000000"/>
          <w:sz w:val="26"/>
          <w:szCs w:val="26"/>
        </w:rPr>
        <w:t> </w:t>
      </w:r>
      <w:r w:rsidRPr="00553A4B">
        <w:rPr>
          <w:color w:val="000000"/>
          <w:sz w:val="26"/>
          <w:szCs w:val="26"/>
        </w:rPr>
        <w:t>000</w:t>
      </w:r>
      <w:r>
        <w:rPr>
          <w:color w:val="000000"/>
          <w:sz w:val="26"/>
          <w:szCs w:val="26"/>
        </w:rPr>
        <w:t> </w:t>
      </w:r>
      <w:r w:rsidRPr="00553A4B">
        <w:rPr>
          <w:color w:val="000000"/>
          <w:sz w:val="26"/>
          <w:szCs w:val="26"/>
        </w:rPr>
        <w:t>000 руб. (без учета косвенных налогов).</w:t>
      </w:r>
    </w:p>
    <w:p w:rsidR="00553A4B" w:rsidRPr="00553A4B" w:rsidRDefault="00553A4B" w:rsidP="00553A4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 II квартале 2015</w:t>
      </w:r>
      <w:r w:rsidRPr="00553A4B">
        <w:rPr>
          <w:color w:val="000000"/>
          <w:sz w:val="26"/>
          <w:szCs w:val="26"/>
        </w:rPr>
        <w:t xml:space="preserve"> г. выручка составила 1 300 000 руб. (без учета косвенных налогов).</w:t>
      </w:r>
    </w:p>
    <w:p w:rsidR="00553A4B" w:rsidRPr="00553A4B" w:rsidRDefault="00553A4B" w:rsidP="00553A4B">
      <w:pPr>
        <w:rPr>
          <w:color w:val="000000"/>
          <w:sz w:val="26"/>
          <w:szCs w:val="26"/>
        </w:rPr>
      </w:pPr>
      <w:r w:rsidRPr="00553A4B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553A4B">
        <w:rPr>
          <w:color w:val="000000"/>
          <w:sz w:val="26"/>
          <w:szCs w:val="26"/>
        </w:rPr>
        <w:t>III квар</w:t>
      </w:r>
      <w:r>
        <w:rPr>
          <w:color w:val="000000"/>
          <w:sz w:val="26"/>
          <w:szCs w:val="26"/>
        </w:rPr>
        <w:t>тале 2015</w:t>
      </w:r>
      <w:r w:rsidRPr="00553A4B">
        <w:rPr>
          <w:color w:val="000000"/>
          <w:sz w:val="26"/>
          <w:szCs w:val="26"/>
        </w:rPr>
        <w:t xml:space="preserve"> г. выручка фирмы равна 900 000 руб. (без учета косвенных налогов).</w:t>
      </w:r>
    </w:p>
    <w:p w:rsidR="00553A4B" w:rsidRPr="001D6138" w:rsidRDefault="00553A4B" w:rsidP="00553A4B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553A4B" w:rsidRPr="00553A4B" w:rsidRDefault="00553A4B" w:rsidP="00553A4B">
      <w:pPr>
        <w:rPr>
          <w:i/>
          <w:color w:val="000000"/>
          <w:sz w:val="26"/>
          <w:szCs w:val="26"/>
        </w:rPr>
      </w:pPr>
      <w:r w:rsidRPr="00553A4B">
        <w:rPr>
          <w:i/>
          <w:color w:val="000000"/>
          <w:sz w:val="26"/>
          <w:szCs w:val="26"/>
        </w:rPr>
        <w:t>Определить, имеет ли организация право применять кассовый метод в 2015</w:t>
      </w:r>
      <w:r>
        <w:rPr>
          <w:i/>
          <w:color w:val="000000"/>
          <w:sz w:val="26"/>
          <w:szCs w:val="26"/>
        </w:rPr>
        <w:t> году</w:t>
      </w:r>
      <w:r w:rsidRPr="00553A4B">
        <w:rPr>
          <w:i/>
          <w:color w:val="000000"/>
          <w:sz w:val="26"/>
          <w:szCs w:val="26"/>
        </w:rPr>
        <w:t>. Дать пояснения по итогам решения задачи.</w:t>
      </w:r>
    </w:p>
    <w:p w:rsidR="00553A4B" w:rsidRDefault="00553A4B" w:rsidP="00553A4B">
      <w:pPr>
        <w:keepNext/>
        <w:rPr>
          <w:b/>
          <w:i/>
          <w:sz w:val="26"/>
          <w:szCs w:val="26"/>
        </w:rPr>
      </w:pPr>
    </w:p>
    <w:p w:rsidR="00553A4B" w:rsidRPr="001D6138" w:rsidRDefault="00553A4B" w:rsidP="000413CD">
      <w:pPr>
        <w:keepNext/>
        <w:rPr>
          <w:i/>
          <w:sz w:val="26"/>
          <w:szCs w:val="26"/>
        </w:rPr>
      </w:pPr>
    </w:p>
    <w:p w:rsidR="000413CD" w:rsidRDefault="000413CD">
      <w:pPr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8B11D8" w:rsidRDefault="008B11D8" w:rsidP="005B2EDE">
      <w:pPr>
        <w:keepNext/>
        <w:rPr>
          <w:b/>
          <w:i/>
          <w:sz w:val="26"/>
          <w:szCs w:val="26"/>
        </w:rPr>
      </w:pPr>
    </w:p>
    <w:p w:rsidR="000413CD" w:rsidRPr="00FD4310" w:rsidRDefault="000413CD" w:rsidP="00FD4310">
      <w:pPr>
        <w:keepNext/>
        <w:jc w:val="center"/>
        <w:rPr>
          <w:b/>
          <w:sz w:val="32"/>
          <w:szCs w:val="32"/>
        </w:rPr>
      </w:pPr>
      <w:r w:rsidRPr="00FD4310">
        <w:rPr>
          <w:b/>
          <w:sz w:val="32"/>
          <w:szCs w:val="32"/>
        </w:rPr>
        <w:t>Вариант 5</w:t>
      </w:r>
    </w:p>
    <w:p w:rsidR="000413CD" w:rsidRDefault="000413CD" w:rsidP="000413CD">
      <w:pPr>
        <w:keepNext/>
        <w:rPr>
          <w:sz w:val="26"/>
          <w:szCs w:val="26"/>
        </w:rPr>
      </w:pPr>
    </w:p>
    <w:p w:rsidR="000413CD" w:rsidRDefault="000413CD" w:rsidP="000413CD">
      <w:r w:rsidRPr="000413CD">
        <w:rPr>
          <w:b/>
          <w:sz w:val="26"/>
          <w:szCs w:val="26"/>
        </w:rPr>
        <w:t>Задача 1.</w:t>
      </w:r>
      <w:r w:rsidRPr="000413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t>налоговом периоде выполнено и сдано заказчикам работ на сумму 500 000 руб.</w:t>
      </w:r>
    </w:p>
    <w:p w:rsidR="000413CD" w:rsidRDefault="000413CD" w:rsidP="000413CD">
      <w:r>
        <w:t>Поступило на расчетный счет за выполненные и сданные работы 450 000 руб.</w:t>
      </w:r>
    </w:p>
    <w:p w:rsidR="000413CD" w:rsidRDefault="000413CD" w:rsidP="000413CD">
      <w:r>
        <w:t>Получено авансов в счет финансирования по ранее заключенным договорам на изготовление промышленной продукции на сумму 659 801 руб.</w:t>
      </w:r>
    </w:p>
    <w:p w:rsidR="000413CD" w:rsidRDefault="000413CD" w:rsidP="000413CD">
      <w:r>
        <w:t>Оприходовано товарно-материальных ценностей производственного назначения на сумму 320 000 руб., из них оплачено 200 000 руб. В счетах-фактурах НДС выделен.</w:t>
      </w:r>
    </w:p>
    <w:p w:rsidR="000413CD" w:rsidRDefault="000413CD" w:rsidP="000413CD">
      <w:r>
        <w:t>Оплачено и оприходовано по счетам-фактурам без НДС 20 000 руб.</w:t>
      </w:r>
    </w:p>
    <w:p w:rsidR="000413CD" w:rsidRDefault="000413CD" w:rsidP="000413CD">
      <w:r>
        <w:t>Перечислено авансов субподрядным организациям – 130 000 руб. В счетах-фактурах НДС выделен.</w:t>
      </w:r>
    </w:p>
    <w:p w:rsidR="000413CD" w:rsidRDefault="000413CD" w:rsidP="000413CD">
      <w:r>
        <w:t>Все стоимостные показатели приведены без НДС.</w:t>
      </w:r>
    </w:p>
    <w:p w:rsidR="000413CD" w:rsidRDefault="000413CD" w:rsidP="000413CD">
      <w:pPr>
        <w:keepNext/>
        <w:rPr>
          <w:sz w:val="26"/>
          <w:szCs w:val="26"/>
        </w:rPr>
      </w:pPr>
    </w:p>
    <w:p w:rsidR="000413CD" w:rsidRPr="001D6138" w:rsidRDefault="000413CD" w:rsidP="000413CD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0413CD" w:rsidRPr="001D6138" w:rsidRDefault="000413CD" w:rsidP="000413CD">
      <w:pPr>
        <w:keepNext/>
        <w:rPr>
          <w:i/>
          <w:sz w:val="26"/>
          <w:szCs w:val="26"/>
        </w:rPr>
      </w:pPr>
      <w:r w:rsidRPr="001D6138">
        <w:rPr>
          <w:i/>
          <w:sz w:val="26"/>
          <w:szCs w:val="26"/>
        </w:rPr>
        <w:t>Определите сумму НДС, подлежащую уплате в бюджет.</w:t>
      </w:r>
    </w:p>
    <w:p w:rsidR="008B11D8" w:rsidRDefault="008B11D8" w:rsidP="005B2EDE">
      <w:pPr>
        <w:keepNext/>
        <w:rPr>
          <w:b/>
          <w:i/>
          <w:sz w:val="26"/>
          <w:szCs w:val="26"/>
        </w:rPr>
      </w:pPr>
    </w:p>
    <w:p w:rsidR="001845CC" w:rsidRDefault="001845CC" w:rsidP="005B2EDE">
      <w:pPr>
        <w:keepNext/>
        <w:rPr>
          <w:b/>
          <w:sz w:val="26"/>
          <w:szCs w:val="26"/>
        </w:rPr>
      </w:pPr>
      <w:r>
        <w:rPr>
          <w:b/>
          <w:sz w:val="26"/>
          <w:szCs w:val="26"/>
        </w:rPr>
        <w:t>Задача 2</w:t>
      </w:r>
      <w:r w:rsidRPr="000413CD">
        <w:rPr>
          <w:b/>
          <w:sz w:val="26"/>
          <w:szCs w:val="26"/>
        </w:rPr>
        <w:t>.</w:t>
      </w:r>
    </w:p>
    <w:p w:rsidR="001845CC" w:rsidRPr="001845CC" w:rsidRDefault="001845CC" w:rsidP="001845CC">
      <w:pPr>
        <w:rPr>
          <w:color w:val="000000"/>
          <w:sz w:val="26"/>
          <w:szCs w:val="26"/>
        </w:rPr>
      </w:pPr>
      <w:r w:rsidRPr="001845CC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1845CC">
        <w:rPr>
          <w:color w:val="000000"/>
          <w:sz w:val="26"/>
          <w:szCs w:val="26"/>
        </w:rPr>
        <w:t>семье учатся отец, мать и дочь. Ниже представлены доходы семьи</w:t>
      </w:r>
      <w:r>
        <w:rPr>
          <w:color w:val="000000"/>
          <w:sz w:val="26"/>
          <w:szCs w:val="26"/>
        </w:rPr>
        <w:t xml:space="preserve"> </w:t>
      </w:r>
      <w:r w:rsidRPr="001845CC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 w:rsidRPr="001845CC">
        <w:rPr>
          <w:color w:val="000000"/>
          <w:sz w:val="26"/>
          <w:szCs w:val="26"/>
        </w:rPr>
        <w:t>расходы на обучение за год.</w:t>
      </w:r>
    </w:p>
    <w:p w:rsidR="001845CC" w:rsidRPr="001845CC" w:rsidRDefault="001845CC" w:rsidP="001845CC">
      <w:pPr>
        <w:rPr>
          <w:color w:val="000000"/>
          <w:sz w:val="26"/>
          <w:szCs w:val="26"/>
        </w:rPr>
      </w:pPr>
      <w:r w:rsidRPr="001845CC">
        <w:rPr>
          <w:color w:val="000000"/>
          <w:sz w:val="26"/>
          <w:szCs w:val="26"/>
        </w:rPr>
        <w:t>У отца – доход за выполнение трудовых обязанностей – 880 000 руб., дивиденды по акциям – 45 000 руб., материальная помощь к отпуску –</w:t>
      </w:r>
    </w:p>
    <w:p w:rsidR="001845CC" w:rsidRPr="001845CC" w:rsidRDefault="001845CC" w:rsidP="001845CC">
      <w:pPr>
        <w:rPr>
          <w:color w:val="000000"/>
          <w:sz w:val="26"/>
          <w:szCs w:val="26"/>
        </w:rPr>
      </w:pPr>
      <w:r w:rsidRPr="001845CC">
        <w:rPr>
          <w:color w:val="000000"/>
          <w:sz w:val="26"/>
          <w:szCs w:val="26"/>
        </w:rPr>
        <w:t>15 000 руб.</w:t>
      </w:r>
    </w:p>
    <w:p w:rsidR="001845CC" w:rsidRPr="001845CC" w:rsidRDefault="001845CC" w:rsidP="001845CC">
      <w:pPr>
        <w:rPr>
          <w:color w:val="000000"/>
          <w:sz w:val="26"/>
          <w:szCs w:val="26"/>
        </w:rPr>
      </w:pPr>
      <w:r w:rsidRPr="001845CC">
        <w:rPr>
          <w:color w:val="000000"/>
          <w:sz w:val="26"/>
          <w:szCs w:val="26"/>
        </w:rPr>
        <w:t>У матери – доход за выполнение трудовых обязанностей – 695 000 руб., дивиденды по акциям – 30 000 руб., материальная помощь к отпуску – 15 000 руб.</w:t>
      </w:r>
    </w:p>
    <w:p w:rsidR="001845CC" w:rsidRPr="001845CC" w:rsidRDefault="001845CC" w:rsidP="001845CC">
      <w:pPr>
        <w:rPr>
          <w:color w:val="000000"/>
          <w:sz w:val="26"/>
          <w:szCs w:val="26"/>
        </w:rPr>
      </w:pPr>
      <w:r w:rsidRPr="001845CC">
        <w:rPr>
          <w:color w:val="000000"/>
          <w:sz w:val="26"/>
          <w:szCs w:val="26"/>
        </w:rPr>
        <w:t>Отец заплатил за свое обучение 78 000 руб., мать – 75 000 руб. Отец и мать учатся на заочной форме обучения. Стоимость обучения 20-летнейдочери в университете составила 128 000руб. Все образовательные учреждения, где обучаются члены семьи, имеют лицензии.</w:t>
      </w:r>
    </w:p>
    <w:p w:rsidR="001845CC" w:rsidRDefault="001845CC" w:rsidP="001845CC">
      <w:pPr>
        <w:rPr>
          <w:color w:val="000000"/>
          <w:sz w:val="26"/>
          <w:szCs w:val="26"/>
        </w:rPr>
      </w:pPr>
      <w:r w:rsidRPr="001845CC">
        <w:rPr>
          <w:color w:val="000000"/>
          <w:sz w:val="26"/>
          <w:szCs w:val="26"/>
        </w:rPr>
        <w:t xml:space="preserve">Обучение дочери оба родителя оплачивают в равных долях. </w:t>
      </w:r>
    </w:p>
    <w:p w:rsidR="001845CC" w:rsidRDefault="001845CC" w:rsidP="001845CC">
      <w:pPr>
        <w:rPr>
          <w:color w:val="000000"/>
          <w:sz w:val="26"/>
          <w:szCs w:val="26"/>
        </w:rPr>
      </w:pPr>
    </w:p>
    <w:p w:rsidR="001845CC" w:rsidRPr="001D6138" w:rsidRDefault="001845CC" w:rsidP="001845CC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1845CC" w:rsidRPr="001845CC" w:rsidRDefault="001845CC" w:rsidP="001845CC">
      <w:pPr>
        <w:rPr>
          <w:i/>
          <w:color w:val="000000"/>
          <w:sz w:val="26"/>
          <w:szCs w:val="26"/>
        </w:rPr>
      </w:pPr>
      <w:r w:rsidRPr="001845CC">
        <w:rPr>
          <w:i/>
          <w:color w:val="000000"/>
          <w:sz w:val="26"/>
          <w:szCs w:val="26"/>
        </w:rPr>
        <w:t>Определить: сумму налога на доходы физических лиц, подлежащую уплате в бюджет (возврату из бюджета), и налоговые вычеты.</w:t>
      </w:r>
    </w:p>
    <w:p w:rsidR="001845CC" w:rsidRPr="00A6571B" w:rsidRDefault="001845CC" w:rsidP="00A6571B">
      <w:pPr>
        <w:keepNext/>
        <w:rPr>
          <w:b/>
          <w:i/>
          <w:sz w:val="26"/>
          <w:szCs w:val="26"/>
        </w:rPr>
      </w:pPr>
    </w:p>
    <w:p w:rsidR="00A6571B" w:rsidRPr="00A6571B" w:rsidRDefault="00A6571B" w:rsidP="00A6571B">
      <w:pPr>
        <w:keepNext/>
        <w:rPr>
          <w:b/>
          <w:sz w:val="26"/>
          <w:szCs w:val="26"/>
        </w:rPr>
      </w:pPr>
      <w:r w:rsidRPr="00A6571B">
        <w:rPr>
          <w:b/>
          <w:sz w:val="26"/>
          <w:szCs w:val="26"/>
        </w:rPr>
        <w:t>Задача 3.</w:t>
      </w:r>
    </w:p>
    <w:p w:rsidR="00A6571B" w:rsidRPr="00A6571B" w:rsidRDefault="00A6571B" w:rsidP="00A6571B">
      <w:pPr>
        <w:rPr>
          <w:color w:val="000000"/>
          <w:sz w:val="26"/>
          <w:szCs w:val="26"/>
        </w:rPr>
      </w:pPr>
      <w:r w:rsidRPr="00A6571B">
        <w:rPr>
          <w:color w:val="000000"/>
          <w:sz w:val="26"/>
          <w:szCs w:val="26"/>
        </w:rPr>
        <w:t>Организация уплачивает ежеквартальные авансовые платежи п</w:t>
      </w:r>
      <w:r>
        <w:rPr>
          <w:color w:val="000000"/>
          <w:sz w:val="26"/>
          <w:szCs w:val="26"/>
        </w:rPr>
        <w:t>о налогу на прибыль. На 01.01.15</w:t>
      </w:r>
      <w:r w:rsidRPr="00A6571B">
        <w:rPr>
          <w:color w:val="000000"/>
          <w:sz w:val="26"/>
          <w:szCs w:val="26"/>
        </w:rPr>
        <w:t xml:space="preserve"> г. остатки незавершенного производства и готовой продукции равны нулю.</w:t>
      </w:r>
    </w:p>
    <w:p w:rsidR="00A6571B" w:rsidRPr="00A6571B" w:rsidRDefault="00A6571B" w:rsidP="00A6571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10.01.15</w:t>
      </w:r>
      <w:r w:rsidRPr="00A6571B">
        <w:rPr>
          <w:color w:val="000000"/>
          <w:sz w:val="26"/>
          <w:szCs w:val="26"/>
        </w:rPr>
        <w:t>г. ООО «Альфа» закупило на 177 000 (в т.ч. НДС – 18%) сырье и материалы для своей производственной деятельности у ООО</w:t>
      </w:r>
      <w:r>
        <w:rPr>
          <w:color w:val="000000"/>
          <w:sz w:val="26"/>
          <w:szCs w:val="26"/>
        </w:rPr>
        <w:t xml:space="preserve"> </w:t>
      </w:r>
      <w:r w:rsidRPr="00A6571B">
        <w:rPr>
          <w:color w:val="000000"/>
          <w:sz w:val="26"/>
          <w:szCs w:val="26"/>
        </w:rPr>
        <w:t>«Бета» (ООО «А</w:t>
      </w:r>
      <w:r>
        <w:rPr>
          <w:color w:val="000000"/>
          <w:sz w:val="26"/>
          <w:szCs w:val="26"/>
        </w:rPr>
        <w:t>льфа</w:t>
      </w:r>
      <w:r w:rsidRPr="00A6571B">
        <w:rPr>
          <w:color w:val="000000"/>
          <w:sz w:val="26"/>
          <w:szCs w:val="26"/>
        </w:rPr>
        <w:t>» получило на склад сырье, но оплату не произвело). Все эти материалы предназначены для производства продукции для ООО</w:t>
      </w:r>
      <w:r>
        <w:rPr>
          <w:color w:val="000000"/>
          <w:sz w:val="26"/>
          <w:szCs w:val="26"/>
        </w:rPr>
        <w:t xml:space="preserve"> </w:t>
      </w:r>
      <w:r w:rsidRPr="00A6571B">
        <w:rPr>
          <w:color w:val="000000"/>
          <w:sz w:val="26"/>
          <w:szCs w:val="26"/>
        </w:rPr>
        <w:t>«Бета».</w:t>
      </w:r>
    </w:p>
    <w:p w:rsidR="00A6571B" w:rsidRPr="00A6571B" w:rsidRDefault="00A6571B" w:rsidP="00A6571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11.01.15</w:t>
      </w:r>
      <w:r w:rsidRPr="00A6571B">
        <w:rPr>
          <w:color w:val="000000"/>
          <w:sz w:val="26"/>
          <w:szCs w:val="26"/>
        </w:rPr>
        <w:t xml:space="preserve"> г. вся партия закупленного сырья была списана в производство.</w:t>
      </w:r>
    </w:p>
    <w:p w:rsidR="00A6571B" w:rsidRPr="00A6571B" w:rsidRDefault="00A6571B" w:rsidP="00A6571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13.03.15</w:t>
      </w:r>
      <w:r w:rsidRPr="00A6571B">
        <w:rPr>
          <w:color w:val="000000"/>
          <w:sz w:val="26"/>
          <w:szCs w:val="26"/>
        </w:rPr>
        <w:t xml:space="preserve"> г. ООО «Альфа» отгрузила ООО «Бета» продукцию на сумму 472</w:t>
      </w:r>
      <w:r>
        <w:rPr>
          <w:color w:val="000000"/>
          <w:sz w:val="26"/>
          <w:szCs w:val="26"/>
        </w:rPr>
        <w:t> </w:t>
      </w:r>
      <w:r w:rsidRPr="00A6571B">
        <w:rPr>
          <w:color w:val="000000"/>
          <w:sz w:val="26"/>
          <w:szCs w:val="26"/>
        </w:rPr>
        <w:t>000 руб. с НДС.</w:t>
      </w:r>
    </w:p>
    <w:p w:rsidR="00A6571B" w:rsidRPr="00A6571B" w:rsidRDefault="00A6571B" w:rsidP="00A6571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25.03.15</w:t>
      </w:r>
      <w:r w:rsidRPr="00A6571B">
        <w:rPr>
          <w:color w:val="000000"/>
          <w:sz w:val="26"/>
          <w:szCs w:val="26"/>
        </w:rPr>
        <w:t xml:space="preserve"> г. организации произвели сверку расчетов (составлен акт взаиморасчетов). В результате было принято решение зачесть встречные обязательства на сумму 177 000 руб. (с учетом НДС).</w:t>
      </w:r>
    </w:p>
    <w:p w:rsidR="00A6571B" w:rsidRPr="00A6571B" w:rsidRDefault="00A6571B" w:rsidP="00A6571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02.04.15</w:t>
      </w:r>
      <w:r w:rsidRPr="00A6571B">
        <w:rPr>
          <w:color w:val="000000"/>
          <w:sz w:val="26"/>
          <w:szCs w:val="26"/>
        </w:rPr>
        <w:t xml:space="preserve"> г. ООО «Бета» перечислило на расчетный счет ООО</w:t>
      </w:r>
      <w:r>
        <w:rPr>
          <w:color w:val="000000"/>
          <w:sz w:val="26"/>
          <w:szCs w:val="26"/>
        </w:rPr>
        <w:t xml:space="preserve"> </w:t>
      </w:r>
      <w:r w:rsidRPr="00A6571B">
        <w:rPr>
          <w:color w:val="000000"/>
          <w:sz w:val="26"/>
          <w:szCs w:val="26"/>
        </w:rPr>
        <w:t>«Альфа» 295</w:t>
      </w:r>
      <w:r>
        <w:rPr>
          <w:color w:val="000000"/>
          <w:sz w:val="26"/>
          <w:szCs w:val="26"/>
        </w:rPr>
        <w:t> </w:t>
      </w:r>
      <w:r w:rsidRPr="00A6571B">
        <w:rPr>
          <w:color w:val="000000"/>
          <w:sz w:val="26"/>
          <w:szCs w:val="26"/>
        </w:rPr>
        <w:t>000 рублей в оплату продукции.</w:t>
      </w:r>
    </w:p>
    <w:p w:rsidR="00A6571B" w:rsidRPr="00A6571B" w:rsidRDefault="00A6571B" w:rsidP="00A6571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I квартале 2015</w:t>
      </w:r>
      <w:r w:rsidRPr="00A6571B">
        <w:rPr>
          <w:color w:val="000000"/>
          <w:sz w:val="26"/>
          <w:szCs w:val="26"/>
        </w:rPr>
        <w:t xml:space="preserve"> г. у ООО «Альфа» начисленная заработная плата составила 135 000 руб., в том числе: за январь– 40 000 руб., за февраль– 50 000 руб., за март – 45 000 руб. Организация выплачивает заработную плату и обязательные социальные платежи 7-гочисла месяца, следующего за месяцем начисления.</w:t>
      </w:r>
    </w:p>
    <w:p w:rsidR="00A6571B" w:rsidRPr="001D6138" w:rsidRDefault="00A6571B" w:rsidP="00A6571B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A6571B" w:rsidRPr="00A6571B" w:rsidRDefault="00A6571B" w:rsidP="00A6571B">
      <w:pPr>
        <w:rPr>
          <w:i/>
          <w:color w:val="000000"/>
          <w:sz w:val="26"/>
          <w:szCs w:val="26"/>
        </w:rPr>
      </w:pPr>
      <w:r w:rsidRPr="00A6571B">
        <w:rPr>
          <w:i/>
          <w:color w:val="000000"/>
          <w:sz w:val="26"/>
          <w:szCs w:val="26"/>
        </w:rPr>
        <w:t>Рассчитать налоговую базу по налогу на прибыль и сумму авансового плате</w:t>
      </w:r>
      <w:r>
        <w:rPr>
          <w:i/>
          <w:color w:val="000000"/>
          <w:sz w:val="26"/>
          <w:szCs w:val="26"/>
        </w:rPr>
        <w:t>жа за 1 квартал и полугодие 2015</w:t>
      </w:r>
      <w:r w:rsidRPr="00A6571B">
        <w:rPr>
          <w:i/>
          <w:color w:val="000000"/>
          <w:sz w:val="26"/>
          <w:szCs w:val="26"/>
        </w:rPr>
        <w:t xml:space="preserve"> г. у ООО «Альфа» при применении:</w:t>
      </w:r>
    </w:p>
    <w:p w:rsidR="00A6571B" w:rsidRPr="00A6571B" w:rsidRDefault="00A6571B" w:rsidP="00A6571B">
      <w:pPr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– </w:t>
      </w:r>
      <w:r w:rsidRPr="00A6571B">
        <w:rPr>
          <w:i/>
          <w:color w:val="000000"/>
          <w:sz w:val="26"/>
          <w:szCs w:val="26"/>
        </w:rPr>
        <w:t>метода начислений;</w:t>
      </w:r>
    </w:p>
    <w:p w:rsidR="00A6571B" w:rsidRPr="00A6571B" w:rsidRDefault="00A6571B" w:rsidP="00A6571B">
      <w:pPr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– </w:t>
      </w:r>
      <w:r w:rsidRPr="00A6571B">
        <w:rPr>
          <w:i/>
          <w:color w:val="000000"/>
          <w:sz w:val="26"/>
          <w:szCs w:val="26"/>
        </w:rPr>
        <w:t>кассового метода.</w:t>
      </w:r>
    </w:p>
    <w:p w:rsidR="00A6571B" w:rsidRPr="001845CC" w:rsidRDefault="00A6571B" w:rsidP="005B2EDE">
      <w:pPr>
        <w:keepNext/>
        <w:rPr>
          <w:b/>
          <w:i/>
          <w:sz w:val="26"/>
          <w:szCs w:val="26"/>
        </w:rPr>
      </w:pPr>
    </w:p>
    <w:p w:rsidR="000413CD" w:rsidRDefault="000413CD">
      <w:pPr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8B11D8" w:rsidRDefault="008B11D8" w:rsidP="005B2EDE">
      <w:pPr>
        <w:keepNext/>
        <w:rPr>
          <w:b/>
          <w:i/>
          <w:sz w:val="26"/>
          <w:szCs w:val="26"/>
        </w:rPr>
      </w:pPr>
    </w:p>
    <w:p w:rsidR="000413CD" w:rsidRPr="00A068F4" w:rsidRDefault="000413CD" w:rsidP="00A068F4">
      <w:pPr>
        <w:keepNext/>
        <w:jc w:val="center"/>
        <w:rPr>
          <w:b/>
          <w:sz w:val="32"/>
          <w:szCs w:val="32"/>
        </w:rPr>
      </w:pPr>
      <w:r w:rsidRPr="00A068F4">
        <w:rPr>
          <w:b/>
          <w:sz w:val="32"/>
          <w:szCs w:val="32"/>
        </w:rPr>
        <w:t>Вариант 6</w:t>
      </w:r>
    </w:p>
    <w:p w:rsidR="000413CD" w:rsidRDefault="000413CD" w:rsidP="000413CD">
      <w:pPr>
        <w:keepNext/>
        <w:rPr>
          <w:sz w:val="26"/>
          <w:szCs w:val="26"/>
        </w:rPr>
      </w:pPr>
    </w:p>
    <w:p w:rsidR="000413CD" w:rsidRDefault="000413CD" w:rsidP="000413CD">
      <w:pPr>
        <w:rPr>
          <w:sz w:val="26"/>
          <w:szCs w:val="26"/>
        </w:rPr>
      </w:pPr>
      <w:r w:rsidRPr="000413CD">
        <w:rPr>
          <w:b/>
          <w:sz w:val="26"/>
          <w:szCs w:val="26"/>
        </w:rPr>
        <w:t>Задача 1.</w:t>
      </w:r>
      <w:r w:rsidRPr="000413CD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Организация в налоговом периоде реализовала продукцию массового потребления на 590 тыс. руб. (в том числе НДС), а также приборы и аппараты для медицинских лабораторных исследований, входящих в перечень, установленный постановлением Правительства РФ от 30.09.2015 № 1042, на сумму 300 тыс. руб.</w:t>
      </w:r>
    </w:p>
    <w:p w:rsidR="000413CD" w:rsidRDefault="000413CD" w:rsidP="000413CD">
      <w:pPr>
        <w:rPr>
          <w:sz w:val="26"/>
          <w:szCs w:val="26"/>
        </w:rPr>
      </w:pPr>
      <w:r>
        <w:rPr>
          <w:sz w:val="26"/>
          <w:szCs w:val="26"/>
        </w:rPr>
        <w:t>Организацией приобретены и оприходованы материалы для производства продукции массового потребления на сумму 354 тыс. руб. (в том числе НДС). Кроме того приобретено и введено в эксплуатацию основное средство стоимостью 177 тыс. руб. (в том числе НДС), которое используется для производства</w:t>
      </w:r>
      <w:r w:rsidR="004A44FA">
        <w:rPr>
          <w:sz w:val="26"/>
          <w:szCs w:val="26"/>
        </w:rPr>
        <w:t xml:space="preserve">  товаров массового потребления, а также приобретены приборы и аппараты для медицинских исследований.</w:t>
      </w:r>
    </w:p>
    <w:p w:rsidR="004A44FA" w:rsidRDefault="004A44FA" w:rsidP="000413CD">
      <w:pPr>
        <w:rPr>
          <w:sz w:val="26"/>
          <w:szCs w:val="26"/>
        </w:rPr>
      </w:pPr>
      <w:r>
        <w:rPr>
          <w:sz w:val="26"/>
          <w:szCs w:val="26"/>
        </w:rPr>
        <w:t xml:space="preserve">Организацией получен аванс в сумме 120 тыс. руб. под поставку товаров массового потребления. Все счета-фактуры получены, правильно оформлены. </w:t>
      </w:r>
    </w:p>
    <w:p w:rsidR="004A44FA" w:rsidRDefault="004A44FA" w:rsidP="000413CD">
      <w:r>
        <w:rPr>
          <w:sz w:val="26"/>
          <w:szCs w:val="26"/>
        </w:rPr>
        <w:t>Организация ведет раздельный учет облагаемых и не облагаемых НДС операций.</w:t>
      </w:r>
    </w:p>
    <w:p w:rsidR="000413CD" w:rsidRDefault="000413CD" w:rsidP="000413CD">
      <w:pPr>
        <w:keepNext/>
        <w:rPr>
          <w:sz w:val="26"/>
          <w:szCs w:val="26"/>
        </w:rPr>
      </w:pPr>
    </w:p>
    <w:p w:rsidR="000413CD" w:rsidRPr="001D6138" w:rsidRDefault="000413CD" w:rsidP="000413CD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0413CD" w:rsidRPr="001D6138" w:rsidRDefault="000413CD" w:rsidP="000413CD">
      <w:pPr>
        <w:keepNext/>
        <w:rPr>
          <w:i/>
          <w:sz w:val="26"/>
          <w:szCs w:val="26"/>
        </w:rPr>
      </w:pPr>
      <w:r w:rsidRPr="001D6138">
        <w:rPr>
          <w:i/>
          <w:sz w:val="26"/>
          <w:szCs w:val="26"/>
        </w:rPr>
        <w:t>Определите сумму НДС, подлежащую уплате в бюджет.</w:t>
      </w:r>
    </w:p>
    <w:p w:rsidR="000413CD" w:rsidRDefault="000413CD" w:rsidP="000413CD">
      <w:pPr>
        <w:keepNext/>
        <w:rPr>
          <w:b/>
          <w:i/>
          <w:sz w:val="26"/>
          <w:szCs w:val="26"/>
        </w:rPr>
      </w:pPr>
    </w:p>
    <w:p w:rsidR="006B1032" w:rsidRDefault="006B1032" w:rsidP="000413CD">
      <w:pPr>
        <w:keepNext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Задача 2</w:t>
      </w:r>
      <w:r w:rsidRPr="000413CD">
        <w:rPr>
          <w:b/>
          <w:sz w:val="26"/>
          <w:szCs w:val="26"/>
        </w:rPr>
        <w:t>.</w:t>
      </w:r>
    </w:p>
    <w:p w:rsidR="006B1032" w:rsidRPr="006B1032" w:rsidRDefault="006B1032" w:rsidP="006B1032">
      <w:pPr>
        <w:rPr>
          <w:color w:val="000000"/>
          <w:sz w:val="26"/>
          <w:szCs w:val="26"/>
        </w:rPr>
      </w:pPr>
      <w:r w:rsidRPr="006B103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6B1032">
        <w:rPr>
          <w:color w:val="000000"/>
          <w:sz w:val="26"/>
          <w:szCs w:val="26"/>
        </w:rPr>
        <w:t>налоговом периоде гражданин, являющийся налоговым резидентом РФ, работал в организации по трудовому контракту с 10 января по 31 декабря. В январе его заработок составил 35 000 руб. В феврале - декабре он ежемесячно получал заработную плату в размере</w:t>
      </w:r>
      <w:r>
        <w:rPr>
          <w:color w:val="000000"/>
          <w:sz w:val="26"/>
          <w:szCs w:val="26"/>
        </w:rPr>
        <w:t xml:space="preserve"> </w:t>
      </w:r>
      <w:r w:rsidRPr="006B1032">
        <w:rPr>
          <w:color w:val="000000"/>
          <w:sz w:val="26"/>
          <w:szCs w:val="26"/>
        </w:rPr>
        <w:t>40 000 руб.</w:t>
      </w:r>
    </w:p>
    <w:p w:rsidR="006B1032" w:rsidRPr="006B1032" w:rsidRDefault="006B1032" w:rsidP="006B1032">
      <w:pPr>
        <w:rPr>
          <w:color w:val="000000"/>
          <w:sz w:val="26"/>
          <w:szCs w:val="26"/>
        </w:rPr>
      </w:pPr>
      <w:r w:rsidRPr="006B1032">
        <w:rPr>
          <w:color w:val="000000"/>
          <w:sz w:val="26"/>
          <w:szCs w:val="26"/>
        </w:rPr>
        <w:t>По месту работы гражданин получил материальную помощь в размере 4 000 руб. в феврале и 5 000 руб. – в июне; подарки стоимостью 5 000 руб. в апреле и 7</w:t>
      </w:r>
      <w:r>
        <w:rPr>
          <w:color w:val="000000"/>
          <w:sz w:val="26"/>
          <w:szCs w:val="26"/>
        </w:rPr>
        <w:t> </w:t>
      </w:r>
      <w:r w:rsidRPr="006B1032">
        <w:rPr>
          <w:color w:val="000000"/>
          <w:sz w:val="26"/>
          <w:szCs w:val="26"/>
        </w:rPr>
        <w:t>000 руб. в октябре. Гражданин проходил военную службу в Афганистане. Он является инвалидом II группы. Гражданин имеет сына 20 лет, студента дневной формы обучения, и дочь 14 лет.</w:t>
      </w:r>
    </w:p>
    <w:p w:rsidR="006B1032" w:rsidRPr="006B1032" w:rsidRDefault="006B1032" w:rsidP="006B1032">
      <w:pPr>
        <w:rPr>
          <w:color w:val="000000"/>
          <w:sz w:val="26"/>
          <w:szCs w:val="26"/>
        </w:rPr>
      </w:pPr>
      <w:r w:rsidRPr="006B103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6B1032">
        <w:rPr>
          <w:color w:val="000000"/>
          <w:sz w:val="26"/>
          <w:szCs w:val="26"/>
        </w:rPr>
        <w:t>январе гражданин представил в бухгалтерию организации заявление и документы, подтверждающие его право на стандартные налоговые вычеты.</w:t>
      </w:r>
    </w:p>
    <w:p w:rsidR="006B1032" w:rsidRPr="006B1032" w:rsidRDefault="006B1032" w:rsidP="006B1032">
      <w:pPr>
        <w:rPr>
          <w:color w:val="000000"/>
          <w:sz w:val="26"/>
          <w:szCs w:val="26"/>
        </w:rPr>
      </w:pPr>
      <w:r w:rsidRPr="006B103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6B1032">
        <w:rPr>
          <w:color w:val="000000"/>
          <w:sz w:val="26"/>
          <w:szCs w:val="26"/>
        </w:rPr>
        <w:t>августе гражданин лечился в клинике, имеющей лицензию на осуществление медицинской деятельности. За лечение он заплатил 60</w:t>
      </w:r>
      <w:r w:rsidR="00B30533">
        <w:rPr>
          <w:color w:val="000000"/>
          <w:sz w:val="26"/>
          <w:szCs w:val="26"/>
        </w:rPr>
        <w:t> </w:t>
      </w:r>
      <w:r w:rsidRPr="006B1032">
        <w:rPr>
          <w:color w:val="000000"/>
          <w:sz w:val="26"/>
          <w:szCs w:val="26"/>
        </w:rPr>
        <w:t>000 руб. Клиника выдала гражданину документы, подтверждающие его целевые расходы на лечение, которое не является дорогостоящим.</w:t>
      </w:r>
    </w:p>
    <w:p w:rsidR="006B1032" w:rsidRPr="006B1032" w:rsidRDefault="006B1032" w:rsidP="006B1032">
      <w:pPr>
        <w:rPr>
          <w:color w:val="000000"/>
          <w:sz w:val="26"/>
          <w:szCs w:val="26"/>
        </w:rPr>
      </w:pPr>
      <w:r w:rsidRPr="006B103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6B1032">
        <w:rPr>
          <w:color w:val="000000"/>
          <w:sz w:val="26"/>
          <w:szCs w:val="26"/>
        </w:rPr>
        <w:t>налоговом периоде гражданин заплатил за обучение сына в университете 25 000 руб. в январе и 45 000 тыс. руб. в сентябре.</w:t>
      </w:r>
    </w:p>
    <w:p w:rsidR="006B1032" w:rsidRPr="006B1032" w:rsidRDefault="006B1032" w:rsidP="006B1032">
      <w:pPr>
        <w:rPr>
          <w:color w:val="000000"/>
          <w:sz w:val="26"/>
          <w:szCs w:val="26"/>
        </w:rPr>
      </w:pPr>
      <w:r w:rsidRPr="006B1032">
        <w:rPr>
          <w:color w:val="000000"/>
          <w:sz w:val="26"/>
          <w:szCs w:val="26"/>
        </w:rPr>
        <w:t>По окончании года гражданин представил налоговую декларацию, заявление и документы, подтверждающие его право на получение социального налогового вычета.</w:t>
      </w:r>
    </w:p>
    <w:p w:rsidR="006B1032" w:rsidRPr="001D6138" w:rsidRDefault="006B1032" w:rsidP="006B1032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6B1032" w:rsidRPr="00B30533" w:rsidRDefault="006B1032" w:rsidP="006B1032">
      <w:pPr>
        <w:rPr>
          <w:i/>
          <w:color w:val="000000"/>
          <w:sz w:val="26"/>
          <w:szCs w:val="26"/>
        </w:rPr>
      </w:pPr>
      <w:r w:rsidRPr="00B30533">
        <w:rPr>
          <w:i/>
          <w:color w:val="000000"/>
          <w:sz w:val="26"/>
          <w:szCs w:val="26"/>
        </w:rPr>
        <w:t>Определить сумму налога на доходы физических лиц, подлежащую уплате в бюджет (возврату из бюджета), и налоговые вычеты.</w:t>
      </w:r>
    </w:p>
    <w:p w:rsidR="006B1032" w:rsidRPr="00460818" w:rsidRDefault="00460818" w:rsidP="000413CD">
      <w:pPr>
        <w:keepNext/>
        <w:rPr>
          <w:b/>
          <w:sz w:val="26"/>
          <w:szCs w:val="26"/>
        </w:rPr>
      </w:pPr>
      <w:r w:rsidRPr="00460818">
        <w:rPr>
          <w:b/>
          <w:sz w:val="26"/>
          <w:szCs w:val="26"/>
        </w:rPr>
        <w:lastRenderedPageBreak/>
        <w:t>Задача 3.</w:t>
      </w:r>
    </w:p>
    <w:p w:rsidR="00460818" w:rsidRPr="00460818" w:rsidRDefault="00460818" w:rsidP="00460818">
      <w:pPr>
        <w:rPr>
          <w:color w:val="000000"/>
          <w:sz w:val="26"/>
          <w:szCs w:val="26"/>
        </w:rPr>
      </w:pPr>
      <w:r w:rsidRPr="00460818">
        <w:rPr>
          <w:color w:val="000000"/>
          <w:sz w:val="26"/>
          <w:szCs w:val="26"/>
        </w:rPr>
        <w:t>Организация ООО «Гранит» добывает щебень. Часть щебня используется для производства бетона, а часть щебня реализуется потребителям.</w:t>
      </w:r>
    </w:p>
    <w:p w:rsidR="00460818" w:rsidRPr="00460818" w:rsidRDefault="00460818" w:rsidP="00460818">
      <w:pPr>
        <w:rPr>
          <w:color w:val="000000"/>
          <w:sz w:val="26"/>
          <w:szCs w:val="26"/>
        </w:rPr>
      </w:pPr>
      <w:r w:rsidRPr="00460818">
        <w:rPr>
          <w:color w:val="000000"/>
          <w:sz w:val="26"/>
          <w:szCs w:val="26"/>
        </w:rPr>
        <w:t>За месяц организацией было добыто 50 тыс. куб. м. щебня, из которых 10 тыс. было отпущено на производство бетона и 40 тыс. было реализовано на сторону, в том числе:</w:t>
      </w:r>
    </w:p>
    <w:p w:rsidR="00460818" w:rsidRPr="00460818" w:rsidRDefault="00460818" w:rsidP="00460818">
      <w:pPr>
        <w:rPr>
          <w:color w:val="000000"/>
          <w:sz w:val="26"/>
          <w:szCs w:val="26"/>
        </w:rPr>
      </w:pPr>
      <w:r w:rsidRPr="00460818">
        <w:rPr>
          <w:color w:val="000000"/>
          <w:sz w:val="26"/>
          <w:szCs w:val="26"/>
        </w:rPr>
        <w:t>25 тыс. куб. м. по цене 500 руб./куб. м., 15 тыс. куб. м. по цене 900 руб./куб. м.</w:t>
      </w:r>
    </w:p>
    <w:p w:rsidR="00460818" w:rsidRPr="00460818" w:rsidRDefault="00460818" w:rsidP="00460818">
      <w:pPr>
        <w:rPr>
          <w:color w:val="000000"/>
          <w:sz w:val="26"/>
          <w:szCs w:val="26"/>
        </w:rPr>
      </w:pPr>
      <w:r w:rsidRPr="00460818">
        <w:rPr>
          <w:color w:val="000000"/>
          <w:sz w:val="26"/>
          <w:szCs w:val="26"/>
        </w:rPr>
        <w:t>Цены реализации приведены без учета НДС. Оценка стоимости добытого полезного ископаемого производится исходя из сложившихся у налогоплательщика за соответствующий налоговый период цен реализации добытого полезного ископаемого.</w:t>
      </w:r>
    </w:p>
    <w:p w:rsidR="00460818" w:rsidRPr="00460818" w:rsidRDefault="00460818" w:rsidP="00460818">
      <w:pPr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Задание:</w:t>
      </w:r>
    </w:p>
    <w:p w:rsidR="00460818" w:rsidRPr="00460818" w:rsidRDefault="00460818" w:rsidP="00460818">
      <w:pPr>
        <w:rPr>
          <w:i/>
          <w:color w:val="000000"/>
          <w:sz w:val="26"/>
          <w:szCs w:val="26"/>
        </w:rPr>
      </w:pPr>
      <w:r w:rsidRPr="00460818">
        <w:rPr>
          <w:i/>
          <w:color w:val="000000"/>
          <w:sz w:val="26"/>
          <w:szCs w:val="26"/>
        </w:rPr>
        <w:t>Определить</w:t>
      </w:r>
      <w:r>
        <w:rPr>
          <w:i/>
          <w:color w:val="000000"/>
          <w:sz w:val="26"/>
          <w:szCs w:val="26"/>
        </w:rPr>
        <w:t xml:space="preserve"> сумму налога на добычу полезных ископаемых</w:t>
      </w:r>
      <w:r w:rsidRPr="00460818">
        <w:rPr>
          <w:i/>
          <w:color w:val="000000"/>
          <w:sz w:val="26"/>
          <w:szCs w:val="26"/>
        </w:rPr>
        <w:t>, причитающуюся к уплате организацией – налогоплательщиком, и срок его уплаты.</w:t>
      </w:r>
    </w:p>
    <w:p w:rsidR="00460818" w:rsidRDefault="00460818" w:rsidP="000413CD">
      <w:pPr>
        <w:keepNext/>
        <w:rPr>
          <w:b/>
          <w:i/>
          <w:sz w:val="26"/>
          <w:szCs w:val="26"/>
        </w:rPr>
      </w:pPr>
    </w:p>
    <w:p w:rsidR="004A44FA" w:rsidRDefault="004A44FA">
      <w:pPr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4A44FA" w:rsidRPr="00553A4B" w:rsidRDefault="004A44FA" w:rsidP="00553A4B">
      <w:pPr>
        <w:keepNext/>
        <w:jc w:val="center"/>
        <w:rPr>
          <w:b/>
          <w:sz w:val="32"/>
          <w:szCs w:val="32"/>
        </w:rPr>
      </w:pPr>
      <w:r w:rsidRPr="00553A4B">
        <w:rPr>
          <w:b/>
          <w:sz w:val="32"/>
          <w:szCs w:val="32"/>
        </w:rPr>
        <w:lastRenderedPageBreak/>
        <w:t>Вариант 7</w:t>
      </w:r>
    </w:p>
    <w:p w:rsidR="00553A4B" w:rsidRDefault="00553A4B" w:rsidP="004A44FA">
      <w:pPr>
        <w:rPr>
          <w:b/>
          <w:sz w:val="26"/>
          <w:szCs w:val="26"/>
        </w:rPr>
      </w:pPr>
    </w:p>
    <w:p w:rsidR="004A44FA" w:rsidRDefault="004A44FA" w:rsidP="004A44FA">
      <w:pPr>
        <w:rPr>
          <w:sz w:val="26"/>
          <w:szCs w:val="26"/>
        </w:rPr>
      </w:pPr>
      <w:r w:rsidRPr="000413CD">
        <w:rPr>
          <w:b/>
          <w:sz w:val="26"/>
          <w:szCs w:val="26"/>
        </w:rPr>
        <w:t>Задача 1.</w:t>
      </w:r>
      <w:r w:rsidRPr="000413CD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Организация производит медицинские приборы и инструменты. Кроме того оно выполняет работы (услуги) для сторонних организаций, облагаемые НДС.</w:t>
      </w:r>
    </w:p>
    <w:p w:rsidR="004A44FA" w:rsidRDefault="004A44FA" w:rsidP="006B009C">
      <w:pPr>
        <w:rPr>
          <w:sz w:val="26"/>
          <w:szCs w:val="26"/>
        </w:rPr>
      </w:pPr>
      <w:r>
        <w:rPr>
          <w:sz w:val="26"/>
          <w:szCs w:val="26"/>
        </w:rPr>
        <w:t>Организацией произведены следующие операции:</w:t>
      </w:r>
    </w:p>
    <w:p w:rsidR="004A44FA" w:rsidRDefault="004A44FA" w:rsidP="006B009C">
      <w:pPr>
        <w:rPr>
          <w:sz w:val="26"/>
          <w:szCs w:val="26"/>
        </w:rPr>
      </w:pPr>
      <w:r>
        <w:rPr>
          <w:sz w:val="26"/>
          <w:szCs w:val="26"/>
        </w:rPr>
        <w:t>1) отгружены приборы в количестве 12 тыс. шт. при себестоимости 4 000 руб. и уровне рентабельности 15 %, из которых оплачено только 50 %;</w:t>
      </w:r>
    </w:p>
    <w:p w:rsidR="006B009C" w:rsidRDefault="004A44FA" w:rsidP="006B009C">
      <w:pPr>
        <w:pStyle w:val="ConsPlusNormal"/>
        <w:ind w:firstLine="709"/>
        <w:jc w:val="both"/>
      </w:pPr>
      <w:r>
        <w:t xml:space="preserve">2) реализованы медицинские инструменты – 1 000 </w:t>
      </w:r>
      <w:r w:rsidR="006B009C">
        <w:t>шт. по цене 800 руб. за единицу (</w:t>
      </w:r>
      <w:r>
        <w:t>входя</w:t>
      </w:r>
      <w:r w:rsidR="006B009C">
        <w:t>т</w:t>
      </w:r>
      <w:r>
        <w:t xml:space="preserve"> в перечень, установленный постановлением Правительства РФ от 30.09.2015 № 1042</w:t>
      </w:r>
      <w:r w:rsidR="006B009C" w:rsidRPr="006B009C">
        <w:t xml:space="preserve"> </w:t>
      </w:r>
      <w:r w:rsidR="006B009C">
        <w:t>«Об утверждении перечня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стоимость»);</w:t>
      </w:r>
    </w:p>
    <w:p w:rsidR="006B009C" w:rsidRDefault="006B009C" w:rsidP="004A44FA">
      <w:pPr>
        <w:rPr>
          <w:sz w:val="26"/>
          <w:szCs w:val="26"/>
        </w:rPr>
      </w:pPr>
      <w:r>
        <w:rPr>
          <w:sz w:val="26"/>
          <w:szCs w:val="26"/>
        </w:rPr>
        <w:t>3) оказаны услуги на сумму (без НДС)</w:t>
      </w:r>
    </w:p>
    <w:p w:rsidR="006B009C" w:rsidRDefault="006B009C" w:rsidP="004A44FA">
      <w:pPr>
        <w:rPr>
          <w:sz w:val="26"/>
          <w:szCs w:val="26"/>
        </w:rPr>
      </w:pPr>
      <w:r>
        <w:rPr>
          <w:sz w:val="26"/>
          <w:szCs w:val="26"/>
        </w:rPr>
        <w:t>– своим работникам – 13 тыс. руб.;</w:t>
      </w:r>
    </w:p>
    <w:p w:rsidR="006B009C" w:rsidRDefault="006B009C" w:rsidP="004A44FA">
      <w:pPr>
        <w:rPr>
          <w:sz w:val="26"/>
          <w:szCs w:val="26"/>
        </w:rPr>
      </w:pPr>
      <w:r>
        <w:rPr>
          <w:sz w:val="26"/>
          <w:szCs w:val="26"/>
        </w:rPr>
        <w:t>– сторонним организациям – 190 тыс. руб.</w:t>
      </w:r>
    </w:p>
    <w:p w:rsidR="006B009C" w:rsidRDefault="006B009C" w:rsidP="004A44FA">
      <w:pPr>
        <w:rPr>
          <w:sz w:val="26"/>
          <w:szCs w:val="26"/>
        </w:rPr>
      </w:pPr>
      <w:r>
        <w:rPr>
          <w:sz w:val="26"/>
          <w:szCs w:val="26"/>
        </w:rPr>
        <w:t xml:space="preserve">Организацией приобретены и оприходованы материалы для производства приборов на сумму 436 тыс. руб. (в том числе НДС), а также для производства медицинских инструментов на сумму 118 тыс. руб. (в том числе НДС). Все счета-фактуры, правильно оформленные, организацией получены. </w:t>
      </w:r>
    </w:p>
    <w:p w:rsidR="004A44FA" w:rsidRDefault="004A44FA" w:rsidP="004A44FA">
      <w:pPr>
        <w:rPr>
          <w:sz w:val="26"/>
          <w:szCs w:val="26"/>
        </w:rPr>
      </w:pPr>
      <w:r>
        <w:rPr>
          <w:sz w:val="26"/>
          <w:szCs w:val="26"/>
        </w:rPr>
        <w:t>Организацией приобретены и оприходованы материалы для производства продукции массового потребления на сумму 354 тыс. руб. (в том числе НДС). Кроме того приобретено и введено в эксплуатацию основное средство стоимостью 177 тыс. руб. (в том числе НДС), которое используется для производства  товаров массового потребления, а также приобретены приборы и аппараты для медицинских исследований.</w:t>
      </w:r>
    </w:p>
    <w:p w:rsidR="006B009C" w:rsidRDefault="006B009C" w:rsidP="006B009C">
      <w:r>
        <w:rPr>
          <w:sz w:val="26"/>
          <w:szCs w:val="26"/>
        </w:rPr>
        <w:t>Организация ведет раздельный учет облагаемых и не облагаемых НДС операций.</w:t>
      </w:r>
    </w:p>
    <w:p w:rsidR="004A44FA" w:rsidRPr="001D6138" w:rsidRDefault="004A44FA" w:rsidP="004A44FA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4A44FA" w:rsidRPr="001D6138" w:rsidRDefault="004A44FA" w:rsidP="004A44FA">
      <w:pPr>
        <w:keepNext/>
        <w:rPr>
          <w:i/>
          <w:sz w:val="26"/>
          <w:szCs w:val="26"/>
        </w:rPr>
      </w:pPr>
      <w:r w:rsidRPr="001D6138">
        <w:rPr>
          <w:i/>
          <w:sz w:val="26"/>
          <w:szCs w:val="26"/>
        </w:rPr>
        <w:t>Определите сумму НДС, подлежащую уплате в бюджет.</w:t>
      </w:r>
    </w:p>
    <w:p w:rsidR="00B30533" w:rsidRDefault="00B30533" w:rsidP="004A44FA">
      <w:pPr>
        <w:keepNext/>
        <w:rPr>
          <w:b/>
          <w:sz w:val="26"/>
          <w:szCs w:val="26"/>
        </w:rPr>
      </w:pPr>
    </w:p>
    <w:p w:rsidR="00B30533" w:rsidRDefault="00B30533" w:rsidP="004A44FA">
      <w:pPr>
        <w:keepNext/>
        <w:rPr>
          <w:b/>
          <w:sz w:val="26"/>
          <w:szCs w:val="26"/>
        </w:rPr>
      </w:pPr>
    </w:p>
    <w:p w:rsidR="004A44FA" w:rsidRDefault="00B30533" w:rsidP="004A44FA">
      <w:pPr>
        <w:keepNext/>
        <w:rPr>
          <w:b/>
          <w:sz w:val="26"/>
          <w:szCs w:val="26"/>
        </w:rPr>
      </w:pPr>
      <w:r>
        <w:rPr>
          <w:b/>
          <w:sz w:val="26"/>
          <w:szCs w:val="26"/>
        </w:rPr>
        <w:t>Задача 2</w:t>
      </w:r>
      <w:r w:rsidRPr="000413CD">
        <w:rPr>
          <w:b/>
          <w:sz w:val="26"/>
          <w:szCs w:val="26"/>
        </w:rPr>
        <w:t>.</w:t>
      </w:r>
    </w:p>
    <w:p w:rsidR="00B30533" w:rsidRPr="00B30533" w:rsidRDefault="00B30533" w:rsidP="00B30533">
      <w:pPr>
        <w:rPr>
          <w:color w:val="000000"/>
          <w:sz w:val="26"/>
          <w:szCs w:val="26"/>
        </w:rPr>
      </w:pPr>
      <w:r w:rsidRPr="00B30533">
        <w:rPr>
          <w:color w:val="000000"/>
          <w:sz w:val="26"/>
          <w:szCs w:val="26"/>
        </w:rPr>
        <w:t>ООО «Виктория» создано в соответствии с решением учредителей – физическ</w:t>
      </w:r>
      <w:r>
        <w:rPr>
          <w:color w:val="000000"/>
          <w:sz w:val="26"/>
          <w:szCs w:val="26"/>
        </w:rPr>
        <w:t>их лиц и зарегистрировано в 2010</w:t>
      </w:r>
      <w:r w:rsidRPr="00B30533">
        <w:rPr>
          <w:color w:val="000000"/>
          <w:sz w:val="26"/>
          <w:szCs w:val="26"/>
        </w:rPr>
        <w:t xml:space="preserve"> году. Законом </w:t>
      </w:r>
      <w:r>
        <w:rPr>
          <w:color w:val="000000"/>
          <w:sz w:val="26"/>
          <w:szCs w:val="26"/>
        </w:rPr>
        <w:t xml:space="preserve">субъекта РФ </w:t>
      </w:r>
      <w:r w:rsidRPr="00B30533">
        <w:rPr>
          <w:color w:val="000000"/>
          <w:sz w:val="26"/>
          <w:szCs w:val="26"/>
        </w:rPr>
        <w:t>установлена ставка налога в размере 2,2%. В соответствии с учетной политикой ООО</w:t>
      </w:r>
      <w:r>
        <w:rPr>
          <w:color w:val="000000"/>
          <w:sz w:val="26"/>
          <w:szCs w:val="26"/>
        </w:rPr>
        <w:t xml:space="preserve"> </w:t>
      </w:r>
      <w:r w:rsidRPr="00B30533">
        <w:rPr>
          <w:color w:val="000000"/>
          <w:sz w:val="26"/>
          <w:szCs w:val="26"/>
        </w:rPr>
        <w:t>«Виктория» амортизация для целей бухгалтерского учета начисляется линейным способом.</w:t>
      </w:r>
    </w:p>
    <w:p w:rsidR="00B30533" w:rsidRPr="00B30533" w:rsidRDefault="00B30533" w:rsidP="00B3053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2015</w:t>
      </w:r>
      <w:r w:rsidRPr="00B30533">
        <w:rPr>
          <w:color w:val="000000"/>
          <w:sz w:val="26"/>
          <w:szCs w:val="26"/>
        </w:rPr>
        <w:t xml:space="preserve"> году согласно данным бухгалтерского учёта предприятие имело следующие показатели:</w:t>
      </w:r>
    </w:p>
    <w:p w:rsidR="002372ED" w:rsidRPr="00B30533" w:rsidRDefault="002372ED" w:rsidP="00B30533">
      <w:pPr>
        <w:rPr>
          <w:color w:val="000000"/>
          <w:sz w:val="26"/>
          <w:szCs w:val="26"/>
        </w:rPr>
      </w:pPr>
    </w:p>
    <w:tbl>
      <w:tblPr>
        <w:tblW w:w="7229" w:type="dxa"/>
        <w:tblCellSpacing w:w="0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849"/>
        <w:gridCol w:w="715"/>
        <w:gridCol w:w="702"/>
        <w:gridCol w:w="771"/>
        <w:gridCol w:w="784"/>
        <w:gridCol w:w="520"/>
        <w:gridCol w:w="624"/>
        <w:gridCol w:w="554"/>
        <w:gridCol w:w="696"/>
      </w:tblGrid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Merge w:val="restart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70" w:type="dxa"/>
            <w:gridSpan w:val="7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Сальдо по счетам бухгалтерского учёта (тыс. руб.)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2372ED" w:rsidRPr="00B30533" w:rsidTr="002372ED">
        <w:trPr>
          <w:trHeight w:val="260"/>
          <w:tblHeader/>
          <w:tblCellSpacing w:w="0" w:type="dxa"/>
        </w:trPr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51</w:t>
            </w:r>
          </w:p>
        </w:tc>
      </w:tr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01.01.15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5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2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1" w:type="dxa"/>
            <w:vAlign w:val="center"/>
            <w:hideMark/>
          </w:tcPr>
          <w:p w:rsidR="002372ED" w:rsidRPr="00B30533" w:rsidRDefault="002372ED" w:rsidP="00B30533">
            <w:pPr>
              <w:tabs>
                <w:tab w:val="left" w:pos="287"/>
              </w:tabs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8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0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54" w:type="dxa"/>
            <w:vAlign w:val="center"/>
            <w:hideMark/>
          </w:tcPr>
          <w:p w:rsidR="002372ED" w:rsidRPr="00B30533" w:rsidRDefault="002372ED" w:rsidP="002372ED">
            <w:pPr>
              <w:ind w:right="3"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01.02.15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5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2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1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520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62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5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01.03.15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5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702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1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20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2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5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01.04.15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5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2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1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20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62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01.05.15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5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702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1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20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62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01.06.15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5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702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71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520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2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01.07.15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5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2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8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0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55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01.08.15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5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702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8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520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5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01.09.15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5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2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8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520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01.10.15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5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702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8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20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2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5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01.11.15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5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702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8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20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2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55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01.12.15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5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702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8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20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5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372ED" w:rsidRPr="00B30533" w:rsidTr="002372ED">
        <w:trPr>
          <w:tblHeader/>
          <w:tblCellSpacing w:w="0" w:type="dxa"/>
        </w:trPr>
        <w:tc>
          <w:tcPr>
            <w:tcW w:w="101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31.12.15</w:t>
            </w:r>
          </w:p>
        </w:tc>
        <w:tc>
          <w:tcPr>
            <w:tcW w:w="849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5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2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1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8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0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62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554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:rsidR="002372ED" w:rsidRPr="00B30533" w:rsidRDefault="002372ED" w:rsidP="00B30533">
            <w:pPr>
              <w:ind w:firstLine="0"/>
              <w:rPr>
                <w:color w:val="000000"/>
                <w:sz w:val="20"/>
                <w:szCs w:val="20"/>
              </w:rPr>
            </w:pPr>
            <w:r w:rsidRPr="00B30533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2372ED" w:rsidRDefault="002372ED" w:rsidP="002372ED">
      <w:pPr>
        <w:rPr>
          <w:color w:val="000000"/>
          <w:sz w:val="26"/>
          <w:szCs w:val="26"/>
        </w:rPr>
      </w:pPr>
    </w:p>
    <w:p w:rsidR="002372ED" w:rsidRPr="001D6138" w:rsidRDefault="002372ED" w:rsidP="002372ED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B30533" w:rsidRPr="002372ED" w:rsidRDefault="002372ED" w:rsidP="002372ED">
      <w:pPr>
        <w:rPr>
          <w:color w:val="000000"/>
          <w:sz w:val="26"/>
          <w:szCs w:val="26"/>
        </w:rPr>
      </w:pPr>
      <w:r w:rsidRPr="001D6138">
        <w:rPr>
          <w:i/>
          <w:sz w:val="26"/>
          <w:szCs w:val="26"/>
        </w:rPr>
        <w:t xml:space="preserve">Определите </w:t>
      </w:r>
      <w:r w:rsidR="00B30533" w:rsidRPr="002372ED">
        <w:rPr>
          <w:color w:val="000000"/>
          <w:sz w:val="26"/>
          <w:szCs w:val="26"/>
        </w:rPr>
        <w:t xml:space="preserve">сумму налога на имущество организации за налоговый </w:t>
      </w:r>
      <w:r>
        <w:rPr>
          <w:color w:val="000000"/>
          <w:sz w:val="26"/>
          <w:szCs w:val="26"/>
        </w:rPr>
        <w:t>период при условии, что в 2015</w:t>
      </w:r>
      <w:r w:rsidR="00B30533" w:rsidRPr="002372ED">
        <w:rPr>
          <w:color w:val="000000"/>
          <w:sz w:val="26"/>
          <w:szCs w:val="26"/>
        </w:rPr>
        <w:t xml:space="preserve"> году организация приобретала только недвижимое имущество.</w:t>
      </w:r>
    </w:p>
    <w:p w:rsidR="00B30533" w:rsidRDefault="00B30533" w:rsidP="002372ED">
      <w:pPr>
        <w:keepNext/>
        <w:rPr>
          <w:b/>
          <w:sz w:val="26"/>
          <w:szCs w:val="26"/>
        </w:rPr>
      </w:pPr>
    </w:p>
    <w:p w:rsidR="00587E61" w:rsidRDefault="00587E61" w:rsidP="00587E61">
      <w:pPr>
        <w:keepNext/>
        <w:rPr>
          <w:b/>
          <w:sz w:val="26"/>
          <w:szCs w:val="26"/>
        </w:rPr>
      </w:pPr>
      <w:r>
        <w:rPr>
          <w:b/>
          <w:sz w:val="26"/>
          <w:szCs w:val="26"/>
        </w:rPr>
        <w:t>Задача 3</w:t>
      </w:r>
      <w:r w:rsidRPr="000413CD">
        <w:rPr>
          <w:b/>
          <w:sz w:val="26"/>
          <w:szCs w:val="26"/>
        </w:rPr>
        <w:t>.</w:t>
      </w:r>
    </w:p>
    <w:p w:rsidR="00587E61" w:rsidRPr="00553A4B" w:rsidRDefault="00553A4B" w:rsidP="002372ED">
      <w:pPr>
        <w:keepNext/>
        <w:rPr>
          <w:b/>
          <w:i/>
          <w:sz w:val="26"/>
          <w:szCs w:val="26"/>
        </w:rPr>
      </w:pPr>
      <w:r w:rsidRPr="00553A4B">
        <w:rPr>
          <w:b/>
          <w:i/>
          <w:color w:val="000000"/>
          <w:sz w:val="26"/>
          <w:szCs w:val="26"/>
        </w:rPr>
        <w:t>Рассмотрите и проанализируйте следующ</w:t>
      </w:r>
      <w:r>
        <w:rPr>
          <w:b/>
          <w:i/>
          <w:color w:val="000000"/>
          <w:sz w:val="26"/>
          <w:szCs w:val="26"/>
        </w:rPr>
        <w:t>ую</w:t>
      </w:r>
      <w:r w:rsidRPr="00553A4B">
        <w:rPr>
          <w:b/>
          <w:i/>
          <w:color w:val="000000"/>
          <w:sz w:val="26"/>
          <w:szCs w:val="26"/>
        </w:rPr>
        <w:t xml:space="preserve"> ситуаци</w:t>
      </w:r>
      <w:r>
        <w:rPr>
          <w:b/>
          <w:i/>
          <w:color w:val="000000"/>
          <w:sz w:val="26"/>
          <w:szCs w:val="26"/>
        </w:rPr>
        <w:t>ю</w:t>
      </w:r>
    </w:p>
    <w:p w:rsidR="00587E61" w:rsidRPr="00587E61" w:rsidRDefault="00587E61" w:rsidP="00587E61">
      <w:pPr>
        <w:pStyle w:val="p8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rStyle w:val="ft15"/>
          <w:color w:val="000000"/>
          <w:sz w:val="26"/>
          <w:szCs w:val="26"/>
        </w:rPr>
        <w:t>ООО «Импульс» в 2014</w:t>
      </w:r>
      <w:r w:rsidRPr="00587E61">
        <w:rPr>
          <w:rStyle w:val="ft15"/>
          <w:color w:val="000000"/>
          <w:sz w:val="26"/>
          <w:szCs w:val="26"/>
        </w:rPr>
        <w:t xml:space="preserve"> г. удержало НДФЛ с выплаченных доходов работникам организации, выполнявшим работы как по трудовому договору, так и по договорам </w:t>
      </w:r>
      <w:r w:rsidRPr="00587E61">
        <w:rPr>
          <w:color w:val="000000"/>
          <w:sz w:val="26"/>
          <w:szCs w:val="26"/>
        </w:rPr>
        <w:t>гражданско-правового</w:t>
      </w:r>
      <w:r>
        <w:rPr>
          <w:color w:val="000000"/>
          <w:sz w:val="26"/>
          <w:szCs w:val="26"/>
        </w:rPr>
        <w:t xml:space="preserve"> </w:t>
      </w:r>
      <w:r w:rsidRPr="00587E61">
        <w:rPr>
          <w:color w:val="000000"/>
          <w:sz w:val="26"/>
          <w:szCs w:val="26"/>
        </w:rPr>
        <w:t>характера. Сведения</w:t>
      </w:r>
      <w:r>
        <w:rPr>
          <w:color w:val="000000"/>
          <w:sz w:val="26"/>
          <w:szCs w:val="26"/>
        </w:rPr>
        <w:t xml:space="preserve"> </w:t>
      </w:r>
      <w:r w:rsidRPr="00587E61">
        <w:rPr>
          <w:color w:val="000000"/>
          <w:sz w:val="26"/>
          <w:szCs w:val="26"/>
        </w:rPr>
        <w:t>ф.2-НДФЛ</w:t>
      </w:r>
      <w:r>
        <w:rPr>
          <w:color w:val="000000"/>
          <w:sz w:val="26"/>
          <w:szCs w:val="26"/>
        </w:rPr>
        <w:t xml:space="preserve"> о выплаченных в 2014</w:t>
      </w:r>
      <w:r w:rsidRPr="00587E61">
        <w:rPr>
          <w:color w:val="000000"/>
          <w:sz w:val="26"/>
          <w:szCs w:val="26"/>
        </w:rPr>
        <w:t xml:space="preserve"> г. доходах и суммах начисленного, удержанного и перечисленного в бюджетную систему РФ за этот налоговый период НДФЛ представлены обществом «Импульс» в налоговый орган по месту своего учета 23.05.201</w:t>
      </w:r>
      <w:r>
        <w:rPr>
          <w:color w:val="000000"/>
          <w:sz w:val="26"/>
          <w:szCs w:val="26"/>
        </w:rPr>
        <w:t>5</w:t>
      </w:r>
      <w:r w:rsidRPr="00587E61">
        <w:rPr>
          <w:color w:val="000000"/>
          <w:sz w:val="26"/>
          <w:szCs w:val="26"/>
        </w:rPr>
        <w:t xml:space="preserve"> г. по</w:t>
      </w:r>
      <w:r>
        <w:rPr>
          <w:color w:val="000000"/>
          <w:sz w:val="26"/>
          <w:szCs w:val="26"/>
        </w:rPr>
        <w:t xml:space="preserve"> </w:t>
      </w:r>
      <w:r w:rsidRPr="00587E61">
        <w:rPr>
          <w:color w:val="000000"/>
          <w:sz w:val="26"/>
          <w:szCs w:val="26"/>
        </w:rPr>
        <w:t>20-ти</w:t>
      </w:r>
      <w:r>
        <w:rPr>
          <w:color w:val="000000"/>
          <w:sz w:val="26"/>
          <w:szCs w:val="26"/>
        </w:rPr>
        <w:t xml:space="preserve"> </w:t>
      </w:r>
      <w:r w:rsidRPr="00587E61">
        <w:rPr>
          <w:color w:val="000000"/>
          <w:sz w:val="26"/>
          <w:szCs w:val="26"/>
        </w:rPr>
        <w:t>физическим лицам. В ходе анализа представленных сведений установлено, что НДФЛ, удержанный из выплаченных физическим лицам доходов, в бюджет не перечислялся.</w:t>
      </w:r>
    </w:p>
    <w:p w:rsidR="00587E61" w:rsidRPr="00587E61" w:rsidRDefault="00587E61" w:rsidP="00587E61">
      <w:pPr>
        <w:pStyle w:val="p11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7E61">
        <w:rPr>
          <w:color w:val="000000"/>
          <w:sz w:val="26"/>
          <w:szCs w:val="26"/>
        </w:rPr>
        <w:t>Установите, имели ли место факты нарушения налогового законодательства.</w:t>
      </w:r>
    </w:p>
    <w:p w:rsidR="00587E61" w:rsidRPr="00587E61" w:rsidRDefault="00587E61" w:rsidP="00587E61">
      <w:pPr>
        <w:pStyle w:val="p11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7E61">
        <w:rPr>
          <w:color w:val="000000"/>
          <w:sz w:val="26"/>
          <w:szCs w:val="26"/>
        </w:rPr>
        <w:t>При наличии фактов нарушения налогового законодательства – охарактеризуйте их. Укажите статьи НК РФ, которые нарушены.</w:t>
      </w:r>
    </w:p>
    <w:p w:rsidR="00587E61" w:rsidRPr="00587E61" w:rsidRDefault="00587E61" w:rsidP="00587E61">
      <w:pPr>
        <w:pStyle w:val="p11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7E61">
        <w:rPr>
          <w:color w:val="000000"/>
          <w:sz w:val="26"/>
          <w:szCs w:val="26"/>
        </w:rPr>
        <w:t>Назовите статьи НК РФ, которые предусматривают ответственность за данные нарушения налогового законодательства, и размер штрафа.</w:t>
      </w:r>
    </w:p>
    <w:p w:rsidR="00587E61" w:rsidRPr="00587E61" w:rsidRDefault="00587E61" w:rsidP="00587E61">
      <w:pPr>
        <w:pStyle w:val="p112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7E61">
        <w:rPr>
          <w:color w:val="000000"/>
          <w:sz w:val="26"/>
          <w:szCs w:val="26"/>
        </w:rPr>
        <w:t>Укажите, когда и каким образом должны быть оформлены факты нарушения налогового законодательства с целью привлечения к налоговой ответственности налогового агента.</w:t>
      </w:r>
    </w:p>
    <w:p w:rsidR="00587E61" w:rsidRPr="00587E61" w:rsidRDefault="00587E61" w:rsidP="00587E61">
      <w:pPr>
        <w:pStyle w:val="p11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87E61">
        <w:rPr>
          <w:color w:val="000000"/>
          <w:sz w:val="26"/>
          <w:szCs w:val="26"/>
        </w:rPr>
        <w:t>Укажите, имеет ли право налоговая инспекция взыскать с налогового агента удержанный им НДФЛ с выплаченных доходов физическим лицам, но не перечисленный в бюджет, до проведения выездной налоговой проверки (без проведения выездной налоговой проверки).</w:t>
      </w:r>
    </w:p>
    <w:p w:rsidR="00B30533" w:rsidRDefault="00B30533" w:rsidP="00587E61">
      <w:pPr>
        <w:keepNext/>
        <w:rPr>
          <w:b/>
          <w:i/>
          <w:sz w:val="26"/>
          <w:szCs w:val="26"/>
        </w:rPr>
      </w:pPr>
    </w:p>
    <w:p w:rsidR="006B009C" w:rsidRDefault="006B009C">
      <w:pPr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6B009C" w:rsidRPr="00553A4B" w:rsidRDefault="006B009C" w:rsidP="00553A4B">
      <w:pPr>
        <w:keepNext/>
        <w:jc w:val="center"/>
        <w:rPr>
          <w:b/>
          <w:sz w:val="32"/>
          <w:szCs w:val="32"/>
        </w:rPr>
      </w:pPr>
      <w:r w:rsidRPr="00553A4B">
        <w:rPr>
          <w:b/>
          <w:sz w:val="32"/>
          <w:szCs w:val="32"/>
        </w:rPr>
        <w:lastRenderedPageBreak/>
        <w:t>Вариант 8</w:t>
      </w:r>
    </w:p>
    <w:p w:rsidR="006B009C" w:rsidRDefault="006B009C" w:rsidP="006B009C">
      <w:pPr>
        <w:rPr>
          <w:sz w:val="26"/>
          <w:szCs w:val="26"/>
        </w:rPr>
      </w:pPr>
      <w:r w:rsidRPr="000413CD">
        <w:rPr>
          <w:b/>
          <w:sz w:val="26"/>
          <w:szCs w:val="26"/>
        </w:rPr>
        <w:t>Задача 1.</w:t>
      </w:r>
      <w:r w:rsidRPr="000413CD">
        <w:rPr>
          <w:sz w:val="26"/>
          <w:szCs w:val="26"/>
        </w:rPr>
        <w:t xml:space="preserve"> </w:t>
      </w:r>
    </w:p>
    <w:p w:rsidR="006B009C" w:rsidRPr="006B009C" w:rsidRDefault="006B009C" w:rsidP="006B009C">
      <w:pPr>
        <w:rPr>
          <w:color w:val="000000"/>
          <w:sz w:val="26"/>
          <w:szCs w:val="26"/>
        </w:rPr>
      </w:pPr>
      <w:r w:rsidRPr="006B009C">
        <w:rPr>
          <w:color w:val="000000"/>
          <w:sz w:val="26"/>
          <w:szCs w:val="26"/>
        </w:rPr>
        <w:t>Организация в налоговом периоде оплатила и приняла к учету:</w:t>
      </w:r>
    </w:p>
    <w:p w:rsidR="006B009C" w:rsidRPr="006B009C" w:rsidRDefault="006B009C" w:rsidP="006B009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Pr="006B009C">
        <w:rPr>
          <w:color w:val="000000"/>
          <w:sz w:val="26"/>
          <w:szCs w:val="26"/>
        </w:rPr>
        <w:t>материально-производственные</w:t>
      </w:r>
      <w:r>
        <w:rPr>
          <w:color w:val="000000"/>
          <w:sz w:val="26"/>
          <w:szCs w:val="26"/>
        </w:rPr>
        <w:t xml:space="preserve"> </w:t>
      </w:r>
      <w:r w:rsidRPr="006B009C">
        <w:rPr>
          <w:color w:val="000000"/>
          <w:sz w:val="26"/>
          <w:szCs w:val="26"/>
        </w:rPr>
        <w:t>запасы для производственных нужд на сумму 1</w:t>
      </w:r>
      <w:r>
        <w:rPr>
          <w:color w:val="000000"/>
          <w:sz w:val="26"/>
          <w:szCs w:val="26"/>
        </w:rPr>
        <w:t xml:space="preserve"> </w:t>
      </w:r>
      <w:r w:rsidRPr="006B009C">
        <w:rPr>
          <w:color w:val="000000"/>
          <w:sz w:val="26"/>
          <w:szCs w:val="26"/>
        </w:rPr>
        <w:t>180 000 руб., в том числе НДС – 180 000 руб.;</w:t>
      </w:r>
    </w:p>
    <w:p w:rsidR="006B009C" w:rsidRPr="006B009C" w:rsidRDefault="006B009C" w:rsidP="006B009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Pr="006B009C">
        <w:rPr>
          <w:color w:val="000000"/>
          <w:sz w:val="26"/>
          <w:szCs w:val="26"/>
        </w:rPr>
        <w:t>основное средство, используемое для производства облагаемой НДС продукции, стоимостью 590 000 руб., в том числе НДС 90 000 руб. и основное средство, не используемое в хозяйственной деятельности стоимостью 141 600 руб., в т.ч. НДС 21 600;</w:t>
      </w:r>
    </w:p>
    <w:p w:rsidR="006B009C" w:rsidRPr="006B009C" w:rsidRDefault="006B009C" w:rsidP="006B009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Pr="006B009C">
        <w:rPr>
          <w:color w:val="000000"/>
          <w:sz w:val="26"/>
          <w:szCs w:val="26"/>
        </w:rPr>
        <w:t>материалы для общехозяйственных целей на сумму 118 000 руб., в том числе НДС 18 000 руб.;</w:t>
      </w:r>
    </w:p>
    <w:p w:rsidR="006B009C" w:rsidRPr="006B009C" w:rsidRDefault="006B009C" w:rsidP="006B009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Pr="006B009C">
        <w:rPr>
          <w:color w:val="000000"/>
          <w:sz w:val="26"/>
          <w:szCs w:val="26"/>
        </w:rPr>
        <w:t>услуги производственного характера на сумму 177 000 руб., в том числе НДС 27 000 руб.</w:t>
      </w:r>
    </w:p>
    <w:p w:rsidR="006B009C" w:rsidRPr="006B009C" w:rsidRDefault="006B009C" w:rsidP="006B009C">
      <w:pPr>
        <w:rPr>
          <w:color w:val="000000"/>
          <w:sz w:val="26"/>
          <w:szCs w:val="26"/>
        </w:rPr>
      </w:pPr>
      <w:r w:rsidRPr="006B009C">
        <w:rPr>
          <w:color w:val="000000"/>
          <w:sz w:val="26"/>
          <w:szCs w:val="26"/>
        </w:rPr>
        <w:t>Кроме того, организация перечислила аванс в сумме 660 800 руб. за общехозяйственные материалы, облагаемые по ставке 18%, поступление которых планируется в следующем налоговом периоде.</w:t>
      </w:r>
    </w:p>
    <w:p w:rsidR="006B009C" w:rsidRPr="006B009C" w:rsidRDefault="006B009C" w:rsidP="006B009C">
      <w:pPr>
        <w:rPr>
          <w:color w:val="000000"/>
          <w:sz w:val="26"/>
          <w:szCs w:val="26"/>
        </w:rPr>
      </w:pPr>
      <w:r w:rsidRPr="006B009C">
        <w:rPr>
          <w:color w:val="000000"/>
          <w:sz w:val="26"/>
          <w:szCs w:val="26"/>
        </w:rPr>
        <w:t>Стоимость реализованных организацией в этом же налоговом периоде товаров, облагаемых НДС, составила 2</w:t>
      </w:r>
      <w:r>
        <w:rPr>
          <w:color w:val="000000"/>
          <w:sz w:val="26"/>
          <w:szCs w:val="26"/>
        </w:rPr>
        <w:t xml:space="preserve"> </w:t>
      </w:r>
      <w:r w:rsidRPr="006B009C">
        <w:rPr>
          <w:color w:val="000000"/>
          <w:sz w:val="26"/>
          <w:szCs w:val="26"/>
        </w:rPr>
        <w:t>000 000 руб. (без НДС), в том числе стоимость товаров, облагаемых НДС по ставке 10% – 500 000 руб. (без НДС). Кроме того, организация получила аванс от покупателей в счет поставки товаров, облагаемых НДС по ставке 18%, в сумме 708 000 руб.</w:t>
      </w:r>
    </w:p>
    <w:p w:rsidR="00C56C35" w:rsidRPr="001D6138" w:rsidRDefault="00C56C35" w:rsidP="00C56C35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6B009C" w:rsidRPr="006B009C" w:rsidRDefault="006B009C" w:rsidP="006B009C">
      <w:pPr>
        <w:rPr>
          <w:color w:val="000000"/>
          <w:sz w:val="26"/>
          <w:szCs w:val="26"/>
        </w:rPr>
      </w:pPr>
      <w:r w:rsidRPr="006B009C">
        <w:rPr>
          <w:color w:val="000000"/>
          <w:sz w:val="26"/>
          <w:szCs w:val="26"/>
        </w:rPr>
        <w:t>Определить: сумму НДС, подлежащую уплате в бюджет (возмещению из бюджета) за налоговый период, при условии, что контрагенты организации оформили все необходимые первичные документы и</w:t>
      </w:r>
      <w:r w:rsidR="00C56C35">
        <w:rPr>
          <w:color w:val="000000"/>
          <w:sz w:val="26"/>
          <w:szCs w:val="26"/>
        </w:rPr>
        <w:t xml:space="preserve"> </w:t>
      </w:r>
      <w:r w:rsidRPr="006B009C">
        <w:rPr>
          <w:color w:val="000000"/>
          <w:sz w:val="26"/>
          <w:szCs w:val="26"/>
        </w:rPr>
        <w:t>счета-фактуры.</w:t>
      </w:r>
    </w:p>
    <w:p w:rsidR="006B009C" w:rsidRDefault="006B009C" w:rsidP="006B009C">
      <w:pPr>
        <w:keepNext/>
        <w:rPr>
          <w:b/>
          <w:i/>
          <w:sz w:val="26"/>
          <w:szCs w:val="26"/>
        </w:rPr>
      </w:pPr>
    </w:p>
    <w:p w:rsidR="002372ED" w:rsidRDefault="002372ED" w:rsidP="002372ED">
      <w:pPr>
        <w:rPr>
          <w:sz w:val="26"/>
          <w:szCs w:val="26"/>
        </w:rPr>
      </w:pPr>
      <w:r>
        <w:rPr>
          <w:b/>
          <w:sz w:val="26"/>
          <w:szCs w:val="26"/>
        </w:rPr>
        <w:t>Задача 2</w:t>
      </w:r>
      <w:r w:rsidRPr="000413CD">
        <w:rPr>
          <w:b/>
          <w:sz w:val="26"/>
          <w:szCs w:val="26"/>
        </w:rPr>
        <w:t>.</w:t>
      </w:r>
      <w:r w:rsidRPr="000413CD">
        <w:rPr>
          <w:sz w:val="26"/>
          <w:szCs w:val="26"/>
        </w:rPr>
        <w:t xml:space="preserve"> </w:t>
      </w:r>
    </w:p>
    <w:p w:rsidR="002372ED" w:rsidRDefault="002372ED" w:rsidP="002372ED">
      <w:pPr>
        <w:rPr>
          <w:sz w:val="26"/>
          <w:szCs w:val="26"/>
        </w:rPr>
      </w:pPr>
      <w:r>
        <w:rPr>
          <w:sz w:val="26"/>
          <w:szCs w:val="26"/>
        </w:rPr>
        <w:t>Гражданин Терентьев имел в отчетном году ежемесячную заработную плату, начисляемую в соответствии с трудовым договором – 38 тыс. руб.</w:t>
      </w:r>
    </w:p>
    <w:p w:rsidR="002372ED" w:rsidRDefault="002372ED" w:rsidP="002372ED">
      <w:pPr>
        <w:rPr>
          <w:sz w:val="26"/>
          <w:szCs w:val="26"/>
        </w:rPr>
      </w:pPr>
      <w:r>
        <w:rPr>
          <w:sz w:val="26"/>
          <w:szCs w:val="26"/>
        </w:rPr>
        <w:t>Организация, в которой работает Терентьев, оплатила ему ремонт квартиры в апреле текущего года (стоимость ремонта составила 300 тыс. руб.). В ноябре на юбилей</w:t>
      </w:r>
      <w:r w:rsidR="00B72C7B">
        <w:rPr>
          <w:sz w:val="26"/>
          <w:szCs w:val="26"/>
        </w:rPr>
        <w:t xml:space="preserve"> организация подарила Терентьеву телевизор стоимостью 40 тыс. руб.</w:t>
      </w:r>
    </w:p>
    <w:p w:rsidR="00B72C7B" w:rsidRDefault="00B72C7B" w:rsidP="002372ED">
      <w:pPr>
        <w:rPr>
          <w:sz w:val="26"/>
          <w:szCs w:val="26"/>
        </w:rPr>
      </w:pPr>
      <w:r>
        <w:rPr>
          <w:sz w:val="26"/>
          <w:szCs w:val="26"/>
        </w:rPr>
        <w:t xml:space="preserve">В отчетном году Терентьев продал легковой автомобиль за 180 тыс. руб., который находился в его собственности 2 года. Документы, подтверждающие расходы на приобретение автомобиля в сумме 150 тыс. руб., у Терентьева имеются. </w:t>
      </w:r>
      <w:proofErr w:type="gramStart"/>
      <w:r>
        <w:rPr>
          <w:sz w:val="26"/>
          <w:szCs w:val="26"/>
        </w:rPr>
        <w:t>Кроме того</w:t>
      </w:r>
      <w:proofErr w:type="gramEnd"/>
      <w:r>
        <w:rPr>
          <w:sz w:val="26"/>
          <w:szCs w:val="26"/>
        </w:rPr>
        <w:t xml:space="preserve"> он продал квартиру за 2 млн руб., которой владел 2 года и 8 мес. В отчетном периоде Терентьев купил дачу за 3 млн руб.</w:t>
      </w:r>
    </w:p>
    <w:p w:rsidR="00B72C7B" w:rsidRPr="001D6138" w:rsidRDefault="00B72C7B" w:rsidP="00B72C7B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B72C7B" w:rsidRPr="00B30533" w:rsidRDefault="00B72C7B" w:rsidP="00B72C7B">
      <w:pPr>
        <w:rPr>
          <w:i/>
          <w:color w:val="000000"/>
          <w:sz w:val="26"/>
          <w:szCs w:val="26"/>
        </w:rPr>
      </w:pPr>
      <w:r w:rsidRPr="00B30533">
        <w:rPr>
          <w:i/>
          <w:color w:val="000000"/>
          <w:sz w:val="26"/>
          <w:szCs w:val="26"/>
        </w:rPr>
        <w:t>Определить сумму налога на доходы физических лиц, подлежащую уплате в бюджет (возврату из бюджета), и налоговые вычеты.</w:t>
      </w:r>
    </w:p>
    <w:p w:rsidR="00460818" w:rsidRDefault="00460818" w:rsidP="00B72C7B">
      <w:pPr>
        <w:keepNext/>
        <w:rPr>
          <w:b/>
          <w:sz w:val="26"/>
          <w:szCs w:val="26"/>
        </w:rPr>
      </w:pPr>
    </w:p>
    <w:p w:rsidR="00B72C7B" w:rsidRPr="00460818" w:rsidRDefault="00460818" w:rsidP="00B72C7B">
      <w:pPr>
        <w:keepNext/>
        <w:rPr>
          <w:b/>
          <w:sz w:val="26"/>
          <w:szCs w:val="26"/>
        </w:rPr>
      </w:pPr>
      <w:r w:rsidRPr="00460818">
        <w:rPr>
          <w:b/>
          <w:sz w:val="26"/>
          <w:szCs w:val="26"/>
        </w:rPr>
        <w:t>Задача 3</w:t>
      </w:r>
    </w:p>
    <w:p w:rsidR="00460818" w:rsidRPr="00460818" w:rsidRDefault="00460818" w:rsidP="00460818">
      <w:pPr>
        <w:keepNext/>
        <w:rPr>
          <w:b/>
          <w:i/>
          <w:sz w:val="26"/>
          <w:szCs w:val="26"/>
        </w:rPr>
      </w:pPr>
    </w:p>
    <w:p w:rsidR="00460818" w:rsidRPr="00460818" w:rsidRDefault="00460818" w:rsidP="004608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ООО «Вираж» в декабре 2013</w:t>
      </w:r>
      <w:r w:rsidRPr="00460818">
        <w:rPr>
          <w:color w:val="000000"/>
          <w:sz w:val="26"/>
          <w:szCs w:val="26"/>
        </w:rPr>
        <w:t xml:space="preserve"> г. купило оборудование, требующее монтажа, за 5 млн. 900 тыс. руб. (в том числе НДС). Стоимость доставки 118 тыс. руб. (в том числе НДС). Ак</w:t>
      </w:r>
      <w:r>
        <w:rPr>
          <w:color w:val="000000"/>
          <w:sz w:val="26"/>
          <w:szCs w:val="26"/>
        </w:rPr>
        <w:t>т приема оформлен в декабре 2013</w:t>
      </w:r>
      <w:r w:rsidRPr="00460818">
        <w:rPr>
          <w:color w:val="000000"/>
          <w:sz w:val="26"/>
          <w:szCs w:val="26"/>
        </w:rPr>
        <w:t xml:space="preserve"> г.</w:t>
      </w:r>
    </w:p>
    <w:p w:rsidR="00460818" w:rsidRPr="00460818" w:rsidRDefault="00460818" w:rsidP="004608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январе 2014</w:t>
      </w:r>
      <w:r w:rsidRPr="00460818">
        <w:rPr>
          <w:color w:val="000000"/>
          <w:sz w:val="26"/>
          <w:szCs w:val="26"/>
        </w:rPr>
        <w:t xml:space="preserve"> г. компания передала подрядчику оборудование в монтаж. Стоимость таких работ составила 236 тыс. руб. (в том числе НДС). Также в январе </w:t>
      </w:r>
      <w:r w:rsidRPr="00460818">
        <w:rPr>
          <w:color w:val="000000"/>
          <w:sz w:val="26"/>
          <w:szCs w:val="26"/>
        </w:rPr>
        <w:lastRenderedPageBreak/>
        <w:t>был подписан акт приема и оборудование – станок - поставили на учет. Амортизация начисляется с февраля и составляет 53тыс. руб. в месяц.</w:t>
      </w:r>
    </w:p>
    <w:p w:rsidR="00460818" w:rsidRPr="00460818" w:rsidRDefault="00460818" w:rsidP="004608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1 января по 1 апреля 2014</w:t>
      </w:r>
      <w:r w:rsidRPr="00460818">
        <w:rPr>
          <w:color w:val="000000"/>
          <w:sz w:val="26"/>
          <w:szCs w:val="26"/>
        </w:rPr>
        <w:t xml:space="preserve"> г. на балансе ООО «Вираж» числились станок, легковой и грузовой автомобили. Легковой автомобиль, находящийся на учете с </w:t>
      </w:r>
      <w:r>
        <w:rPr>
          <w:color w:val="000000"/>
          <w:sz w:val="26"/>
          <w:szCs w:val="26"/>
        </w:rPr>
        <w:t>2009 г., стоимостью на 1.01.2014</w:t>
      </w:r>
      <w:r w:rsidRPr="00460818">
        <w:rPr>
          <w:color w:val="000000"/>
          <w:sz w:val="26"/>
          <w:szCs w:val="26"/>
        </w:rPr>
        <w:t xml:space="preserve"> - 480 тыс. (начисляется амортизация 20 тыс. руб. в месяц). Грузовой автомобиль, находящийся на учете с </w:t>
      </w:r>
      <w:r>
        <w:rPr>
          <w:color w:val="000000"/>
          <w:sz w:val="26"/>
          <w:szCs w:val="26"/>
        </w:rPr>
        <w:t>2006 г., стоимостью на 1.01.2014</w:t>
      </w:r>
      <w:r w:rsidRPr="00460818">
        <w:rPr>
          <w:color w:val="000000"/>
          <w:sz w:val="26"/>
          <w:szCs w:val="26"/>
        </w:rPr>
        <w:t xml:space="preserve"> - 100 тыс. (начисляется амортизация 50 тыс. руб. в месяц).</w:t>
      </w:r>
    </w:p>
    <w:p w:rsidR="00460818" w:rsidRPr="00460818" w:rsidRDefault="00460818" w:rsidP="00460818">
      <w:pPr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Задание:</w:t>
      </w:r>
    </w:p>
    <w:p w:rsidR="00460818" w:rsidRPr="00460818" w:rsidRDefault="00460818" w:rsidP="00460818">
      <w:pPr>
        <w:rPr>
          <w:i/>
          <w:color w:val="000000"/>
          <w:sz w:val="26"/>
          <w:szCs w:val="26"/>
        </w:rPr>
      </w:pPr>
      <w:r w:rsidRPr="00460818">
        <w:rPr>
          <w:i/>
          <w:color w:val="000000"/>
          <w:sz w:val="26"/>
          <w:szCs w:val="26"/>
        </w:rPr>
        <w:t>Рассчитать налог на имущест</w:t>
      </w:r>
      <w:r>
        <w:rPr>
          <w:i/>
          <w:color w:val="000000"/>
          <w:sz w:val="26"/>
          <w:szCs w:val="26"/>
        </w:rPr>
        <w:t>во организаций за 1 квартал 2014</w:t>
      </w:r>
      <w:r w:rsidRPr="00460818">
        <w:rPr>
          <w:i/>
          <w:color w:val="000000"/>
          <w:sz w:val="26"/>
          <w:szCs w:val="26"/>
        </w:rPr>
        <w:t xml:space="preserve"> г.</w:t>
      </w:r>
    </w:p>
    <w:p w:rsidR="00460818" w:rsidRPr="00460818" w:rsidRDefault="00460818" w:rsidP="00B72C7B">
      <w:pPr>
        <w:keepNext/>
        <w:rPr>
          <w:b/>
          <w:i/>
          <w:sz w:val="26"/>
          <w:szCs w:val="26"/>
        </w:rPr>
      </w:pPr>
    </w:p>
    <w:p w:rsidR="00C56C35" w:rsidRDefault="00C56C35">
      <w:pPr>
        <w:ind w:firstLine="0"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:rsidR="00C56C35" w:rsidRPr="00F91727" w:rsidRDefault="00C56C35" w:rsidP="00F91727">
      <w:pPr>
        <w:keepNext/>
        <w:jc w:val="center"/>
        <w:rPr>
          <w:b/>
          <w:sz w:val="32"/>
          <w:szCs w:val="32"/>
        </w:rPr>
      </w:pPr>
      <w:r w:rsidRPr="00F91727">
        <w:rPr>
          <w:b/>
          <w:sz w:val="32"/>
          <w:szCs w:val="32"/>
        </w:rPr>
        <w:lastRenderedPageBreak/>
        <w:t>Вариант 9</w:t>
      </w:r>
    </w:p>
    <w:p w:rsidR="00F91727" w:rsidRDefault="00F91727" w:rsidP="00C56C35">
      <w:pPr>
        <w:rPr>
          <w:b/>
          <w:sz w:val="26"/>
          <w:szCs w:val="26"/>
        </w:rPr>
      </w:pPr>
    </w:p>
    <w:p w:rsidR="00C56C35" w:rsidRDefault="00C56C35" w:rsidP="00C56C35">
      <w:pPr>
        <w:rPr>
          <w:sz w:val="26"/>
          <w:szCs w:val="26"/>
        </w:rPr>
      </w:pPr>
      <w:r w:rsidRPr="000413CD">
        <w:rPr>
          <w:b/>
          <w:sz w:val="26"/>
          <w:szCs w:val="26"/>
        </w:rPr>
        <w:t>Задача 1.</w:t>
      </w:r>
      <w:r w:rsidRPr="000413CD">
        <w:rPr>
          <w:sz w:val="26"/>
          <w:szCs w:val="26"/>
        </w:rPr>
        <w:t xml:space="preserve"> 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Фабрика по производству товаров бытовой химии в налоговом периоде осуществила следующие финансово-хозяйственные</w:t>
      </w:r>
      <w:r>
        <w:rPr>
          <w:color w:val="000000"/>
          <w:sz w:val="26"/>
          <w:szCs w:val="26"/>
        </w:rPr>
        <w:t xml:space="preserve"> </w:t>
      </w:r>
      <w:r w:rsidRPr="00C56C35">
        <w:rPr>
          <w:color w:val="000000"/>
          <w:sz w:val="26"/>
          <w:szCs w:val="26"/>
        </w:rPr>
        <w:t>операции (если не указано иное, считать НДС в том числе):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оплатила и оприходовала сырье для производства продукции на сумму 2410 000 руб.;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получила на расчетный счет предварительную оплату в счет предстоящей поставки товаров – 450 000 руб.;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оплатила коммунальные услуги за текущий налоговый период –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295000 руб.;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4)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перечислила 150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000 руб. - 1/3 текущего квартального платежа за арендуемые помещения, поскольку такой порядок расчетов предусмотрен договором аренды;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5)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безвозмездно получила оборудование от учредителя – физического лица стоимостью 230 000 руб.;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6)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оплатила произведенные сторонней организацией работы по уборке территории фабрики – 27 000 руб.;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7)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произвела погашение задолженности по договору на оказание консультационных услуг – 150 000 руб. (услуги были оказаны в прошлом году);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8)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оплатила участие в состоявшейся в текущем квартале ярмарке «Бытовая химия» – 32 500 руб.;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9)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получила аванс от покупателя в счет предстоящего экспорта товаров –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590 000 руб.;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10)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оплатила материалы в сумме 760 700 руб., поставка которых планируется в следующем периоде;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11)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оказала сторонней организации, не связанной с ней коммерческими отношениями, финансовую помощь в размере 1 000 000 руб.;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12)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реализовала продукцию на сумму 10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750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000 руб. (без НДС) и одновременно предоставила премию на оплату 5 % от стоимости данной поставки в связи с заказом большой партии товара. (Договор не содержит специальных положений по учету сторонами премий в связи с поставкой товаров).</w:t>
      </w:r>
    </w:p>
    <w:p w:rsidR="00C56C35" w:rsidRPr="001D6138" w:rsidRDefault="00C56C35" w:rsidP="00C56C35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Определить: сумму НДС, подлежащую уплате в бюджет или возмещению из бюджета за данный налоговый период при условии, что организацией получены первичные документы и</w:t>
      </w:r>
      <w:r w:rsidR="00B72C7B">
        <w:rPr>
          <w:color w:val="000000"/>
          <w:sz w:val="26"/>
          <w:szCs w:val="26"/>
        </w:rPr>
        <w:t xml:space="preserve"> </w:t>
      </w:r>
      <w:r w:rsidRPr="00C56C35">
        <w:rPr>
          <w:color w:val="000000"/>
          <w:sz w:val="26"/>
          <w:szCs w:val="26"/>
        </w:rPr>
        <w:t>счета-фактуры.</w:t>
      </w:r>
    </w:p>
    <w:p w:rsidR="00B72C7B" w:rsidRDefault="00B72C7B" w:rsidP="00B72C7B">
      <w:pPr>
        <w:rPr>
          <w:b/>
          <w:sz w:val="26"/>
          <w:szCs w:val="26"/>
        </w:rPr>
      </w:pPr>
    </w:p>
    <w:p w:rsidR="00B72C7B" w:rsidRDefault="00B72C7B" w:rsidP="00B72C7B">
      <w:pPr>
        <w:rPr>
          <w:sz w:val="26"/>
          <w:szCs w:val="26"/>
        </w:rPr>
      </w:pPr>
      <w:r>
        <w:rPr>
          <w:b/>
          <w:sz w:val="26"/>
          <w:szCs w:val="26"/>
        </w:rPr>
        <w:t>Задача 2</w:t>
      </w:r>
      <w:r w:rsidRPr="000413CD">
        <w:rPr>
          <w:b/>
          <w:sz w:val="26"/>
          <w:szCs w:val="26"/>
        </w:rPr>
        <w:t>.</w:t>
      </w:r>
      <w:r w:rsidRPr="000413CD">
        <w:rPr>
          <w:sz w:val="26"/>
          <w:szCs w:val="26"/>
        </w:rPr>
        <w:t xml:space="preserve"> </w:t>
      </w:r>
    </w:p>
    <w:p w:rsidR="008B11D8" w:rsidRDefault="00B72C7B" w:rsidP="005B2EDE">
      <w:pPr>
        <w:keepNext/>
        <w:rPr>
          <w:sz w:val="26"/>
          <w:szCs w:val="26"/>
        </w:rPr>
      </w:pPr>
      <w:r w:rsidRPr="00B72C7B">
        <w:rPr>
          <w:sz w:val="26"/>
          <w:szCs w:val="26"/>
        </w:rPr>
        <w:t xml:space="preserve">Гражданка Иванова </w:t>
      </w:r>
      <w:r>
        <w:rPr>
          <w:sz w:val="26"/>
          <w:szCs w:val="26"/>
        </w:rPr>
        <w:t>имела в отчетном году ежемесячную заработную плату, начисляемую в соответствии с трудовым договором – 60 тыс. руб.</w:t>
      </w:r>
    </w:p>
    <w:p w:rsidR="00B72C7B" w:rsidRDefault="00B72C7B" w:rsidP="00B72C7B">
      <w:pPr>
        <w:rPr>
          <w:sz w:val="26"/>
          <w:szCs w:val="26"/>
        </w:rPr>
      </w:pPr>
      <w:r>
        <w:rPr>
          <w:sz w:val="26"/>
          <w:szCs w:val="26"/>
        </w:rPr>
        <w:t xml:space="preserve">В отчетном году Иванова продала гараж за 120 тыс. руб., который находился в её собственности 2 года. </w:t>
      </w:r>
      <w:proofErr w:type="gramStart"/>
      <w:r>
        <w:rPr>
          <w:sz w:val="26"/>
          <w:szCs w:val="26"/>
        </w:rPr>
        <w:t>Кроме того</w:t>
      </w:r>
      <w:proofErr w:type="gramEnd"/>
      <w:r>
        <w:rPr>
          <w:sz w:val="26"/>
          <w:szCs w:val="26"/>
        </w:rPr>
        <w:t xml:space="preserve"> она продала квартиру за 2 млн руб., которой владела 2 года. В отчетном периоде Иванова купила квартиру за 4 млн руб. Документы, подтверждающие право </w:t>
      </w:r>
      <w:proofErr w:type="gramStart"/>
      <w:r>
        <w:rPr>
          <w:sz w:val="26"/>
          <w:szCs w:val="26"/>
        </w:rPr>
        <w:t>на налоговые вычеты</w:t>
      </w:r>
      <w:proofErr w:type="gramEnd"/>
      <w:r>
        <w:rPr>
          <w:sz w:val="26"/>
          <w:szCs w:val="26"/>
        </w:rPr>
        <w:t xml:space="preserve"> имеются.</w:t>
      </w:r>
    </w:p>
    <w:p w:rsidR="00B72C7B" w:rsidRPr="001D6138" w:rsidRDefault="00B72C7B" w:rsidP="00B72C7B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lastRenderedPageBreak/>
        <w:t>Задание:</w:t>
      </w:r>
    </w:p>
    <w:p w:rsidR="00B72C7B" w:rsidRPr="00B30533" w:rsidRDefault="00B72C7B" w:rsidP="00B72C7B">
      <w:pPr>
        <w:rPr>
          <w:i/>
          <w:color w:val="000000"/>
          <w:sz w:val="26"/>
          <w:szCs w:val="26"/>
        </w:rPr>
      </w:pPr>
      <w:r w:rsidRPr="00B30533">
        <w:rPr>
          <w:i/>
          <w:color w:val="000000"/>
          <w:sz w:val="26"/>
          <w:szCs w:val="26"/>
        </w:rPr>
        <w:t>Определить сумму налога на доходы физических лиц, подлежащую уплате в бюджет (возврату из бюджета), и налоговые вычеты.</w:t>
      </w:r>
    </w:p>
    <w:p w:rsidR="00B72C7B" w:rsidRDefault="00B72C7B" w:rsidP="005B2EDE">
      <w:pPr>
        <w:keepNext/>
        <w:rPr>
          <w:sz w:val="26"/>
          <w:szCs w:val="26"/>
        </w:rPr>
      </w:pPr>
    </w:p>
    <w:p w:rsidR="00F91727" w:rsidRPr="00044842" w:rsidRDefault="00044842" w:rsidP="005B2EDE">
      <w:pPr>
        <w:keepNext/>
        <w:rPr>
          <w:b/>
          <w:sz w:val="26"/>
          <w:szCs w:val="26"/>
        </w:rPr>
      </w:pPr>
      <w:r w:rsidRPr="00044842">
        <w:rPr>
          <w:b/>
          <w:sz w:val="26"/>
          <w:szCs w:val="26"/>
        </w:rPr>
        <w:t>Задача 3.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 w:rsidRPr="00044842">
        <w:rPr>
          <w:color w:val="000000"/>
          <w:sz w:val="26"/>
          <w:szCs w:val="26"/>
        </w:rPr>
        <w:t>Организация занимается оптовой торговлей канцтоварами. Ежемесячный авансовый платеж по нал</w:t>
      </w:r>
      <w:r>
        <w:rPr>
          <w:color w:val="000000"/>
          <w:sz w:val="26"/>
          <w:szCs w:val="26"/>
        </w:rPr>
        <w:t>огу на прибыль за 4 квартал 2014</w:t>
      </w:r>
      <w:r w:rsidRPr="00044842">
        <w:rPr>
          <w:color w:val="000000"/>
          <w:sz w:val="26"/>
          <w:szCs w:val="26"/>
        </w:rPr>
        <w:t xml:space="preserve"> г. составил 50 000 руб.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1 квартале 2015</w:t>
      </w:r>
      <w:r w:rsidRPr="00044842">
        <w:rPr>
          <w:color w:val="000000"/>
          <w:sz w:val="26"/>
          <w:szCs w:val="26"/>
        </w:rPr>
        <w:t xml:space="preserve"> г. предприятие получило выручку от реа</w:t>
      </w:r>
      <w:r>
        <w:rPr>
          <w:color w:val="000000"/>
          <w:sz w:val="26"/>
          <w:szCs w:val="26"/>
        </w:rPr>
        <w:t>лизации продукции – 8 млн. руб. (без учета</w:t>
      </w:r>
      <w:r w:rsidRPr="00044842">
        <w:rPr>
          <w:color w:val="000000"/>
          <w:sz w:val="26"/>
          <w:szCs w:val="26"/>
        </w:rPr>
        <w:t xml:space="preserve"> НДС</w:t>
      </w:r>
      <w:r>
        <w:rPr>
          <w:color w:val="000000"/>
          <w:sz w:val="26"/>
          <w:szCs w:val="26"/>
        </w:rPr>
        <w:t>).</w:t>
      </w:r>
      <w:r w:rsidRPr="00044842">
        <w:rPr>
          <w:color w:val="000000"/>
          <w:sz w:val="26"/>
          <w:szCs w:val="26"/>
        </w:rPr>
        <w:t xml:space="preserve"> Остатки товаров на складе на первое и после</w:t>
      </w:r>
      <w:r>
        <w:rPr>
          <w:color w:val="000000"/>
          <w:sz w:val="26"/>
          <w:szCs w:val="26"/>
        </w:rPr>
        <w:t>днее число первого квартала 2015</w:t>
      </w:r>
      <w:r w:rsidRPr="00044842">
        <w:rPr>
          <w:color w:val="000000"/>
          <w:sz w:val="26"/>
          <w:szCs w:val="26"/>
        </w:rPr>
        <w:t xml:space="preserve"> г. равны нулю.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 w:rsidRPr="00044842">
        <w:rPr>
          <w:color w:val="000000"/>
          <w:sz w:val="26"/>
          <w:szCs w:val="26"/>
        </w:rPr>
        <w:t>Расходы за 1 квартал составили: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 w:rsidRPr="00044842">
        <w:rPr>
          <w:color w:val="000000"/>
          <w:sz w:val="26"/>
          <w:szCs w:val="26"/>
        </w:rPr>
        <w:t>1)на оплату труда – 800 000 руб.;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 w:rsidRPr="00044842">
        <w:rPr>
          <w:color w:val="000000"/>
          <w:sz w:val="26"/>
          <w:szCs w:val="26"/>
        </w:rPr>
        <w:t xml:space="preserve">2)на приобретение товаров для перепродажи – 5 800 000 руб. </w:t>
      </w:r>
      <w:r>
        <w:rPr>
          <w:color w:val="000000"/>
          <w:sz w:val="26"/>
          <w:szCs w:val="26"/>
        </w:rPr>
        <w:t>(без учета НДС)</w:t>
      </w:r>
      <w:r w:rsidRPr="00044842">
        <w:rPr>
          <w:color w:val="000000"/>
          <w:sz w:val="26"/>
          <w:szCs w:val="26"/>
        </w:rPr>
        <w:t>;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 w:rsidRPr="00044842">
        <w:rPr>
          <w:color w:val="000000"/>
          <w:sz w:val="26"/>
          <w:szCs w:val="26"/>
        </w:rPr>
        <w:t>3)представительские расходы – 125 000 руб.;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 w:rsidRPr="00044842">
        <w:rPr>
          <w:color w:val="000000"/>
          <w:sz w:val="26"/>
          <w:szCs w:val="26"/>
        </w:rPr>
        <w:t>4)на добровольное медицинское страхование работников (договор заключен на 2 года) – 50 000 руб.;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 w:rsidRPr="00044842">
        <w:rPr>
          <w:color w:val="000000"/>
          <w:sz w:val="26"/>
          <w:szCs w:val="26"/>
        </w:rPr>
        <w:t>5)на изготовление рекламных стендов – 80 000 руб.;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044842">
        <w:rPr>
          <w:color w:val="000000"/>
          <w:sz w:val="26"/>
          <w:szCs w:val="26"/>
        </w:rPr>
        <w:t>)на оплату услуг банка – 15 000 руб.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 w:rsidRPr="00044842">
        <w:rPr>
          <w:color w:val="000000"/>
          <w:sz w:val="26"/>
          <w:szCs w:val="26"/>
        </w:rPr>
        <w:t>Также в марте были получены следующие доходы: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 w:rsidRPr="00044842">
        <w:rPr>
          <w:color w:val="000000"/>
          <w:sz w:val="26"/>
          <w:szCs w:val="26"/>
        </w:rPr>
        <w:t>от долевого участия в деятельности других предприятий – 200 000 руб.;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 w:rsidRPr="00044842">
        <w:rPr>
          <w:color w:val="000000"/>
          <w:sz w:val="26"/>
          <w:szCs w:val="26"/>
        </w:rPr>
        <w:t>штрафные санкции за нарушение условий оплаты хозяйственного договора – 50 000 руб.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 w:rsidRPr="00044842">
        <w:rPr>
          <w:color w:val="000000"/>
          <w:sz w:val="26"/>
          <w:szCs w:val="26"/>
        </w:rPr>
        <w:t>Определить: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 w:rsidRPr="00044842"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> </w:t>
      </w:r>
      <w:r w:rsidRPr="00044842">
        <w:rPr>
          <w:color w:val="000000"/>
          <w:sz w:val="26"/>
          <w:szCs w:val="26"/>
        </w:rPr>
        <w:t>сумму взносов на обязательное страхование работников за 1 квартал</w:t>
      </w:r>
      <w:r>
        <w:rPr>
          <w:color w:val="000000"/>
          <w:sz w:val="26"/>
          <w:szCs w:val="26"/>
        </w:rPr>
        <w:t xml:space="preserve"> 2015</w:t>
      </w:r>
      <w:r w:rsidRPr="00044842">
        <w:rPr>
          <w:color w:val="000000"/>
          <w:sz w:val="26"/>
          <w:szCs w:val="26"/>
        </w:rPr>
        <w:t xml:space="preserve"> г.;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 w:rsidRPr="00044842"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> </w:t>
      </w:r>
      <w:r w:rsidRPr="00044842">
        <w:rPr>
          <w:color w:val="000000"/>
          <w:sz w:val="26"/>
          <w:szCs w:val="26"/>
        </w:rPr>
        <w:t>величину ежемесячных авансовых платежей по налогу н</w:t>
      </w:r>
      <w:r>
        <w:rPr>
          <w:color w:val="000000"/>
          <w:sz w:val="26"/>
          <w:szCs w:val="26"/>
        </w:rPr>
        <w:t>а прибыль в 1 и 2 кварталах 2015</w:t>
      </w:r>
      <w:r w:rsidRPr="00044842">
        <w:rPr>
          <w:color w:val="000000"/>
          <w:sz w:val="26"/>
          <w:szCs w:val="26"/>
        </w:rPr>
        <w:t xml:space="preserve"> г.;</w:t>
      </w:r>
    </w:p>
    <w:p w:rsidR="00044842" w:rsidRPr="00044842" w:rsidRDefault="00044842" w:rsidP="0004484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044842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 </w:t>
      </w:r>
      <w:r w:rsidRPr="00044842">
        <w:rPr>
          <w:color w:val="000000"/>
          <w:sz w:val="26"/>
          <w:szCs w:val="26"/>
        </w:rPr>
        <w:t>налоговую базу по налогу на прибыль и сумму аван</w:t>
      </w:r>
      <w:r>
        <w:rPr>
          <w:color w:val="000000"/>
          <w:sz w:val="26"/>
          <w:szCs w:val="26"/>
        </w:rPr>
        <w:t>сового платежа за 1 квартал 2015</w:t>
      </w:r>
      <w:r w:rsidRPr="00044842">
        <w:rPr>
          <w:color w:val="000000"/>
          <w:sz w:val="26"/>
          <w:szCs w:val="26"/>
        </w:rPr>
        <w:t xml:space="preserve"> г.</w:t>
      </w:r>
    </w:p>
    <w:p w:rsidR="00F91727" w:rsidRPr="00B72C7B" w:rsidRDefault="00F91727" w:rsidP="005B2EDE">
      <w:pPr>
        <w:keepNext/>
        <w:rPr>
          <w:sz w:val="26"/>
          <w:szCs w:val="26"/>
        </w:rPr>
      </w:pPr>
    </w:p>
    <w:p w:rsidR="00C56C35" w:rsidRDefault="00C56C35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56C35" w:rsidRPr="00A068F4" w:rsidRDefault="00C56C35" w:rsidP="00A068F4">
      <w:pPr>
        <w:keepNext/>
        <w:jc w:val="center"/>
        <w:rPr>
          <w:b/>
          <w:sz w:val="32"/>
          <w:szCs w:val="32"/>
        </w:rPr>
      </w:pPr>
      <w:r w:rsidRPr="00A068F4">
        <w:rPr>
          <w:b/>
          <w:sz w:val="32"/>
          <w:szCs w:val="32"/>
        </w:rPr>
        <w:lastRenderedPageBreak/>
        <w:t>Вариант 10</w:t>
      </w:r>
    </w:p>
    <w:p w:rsidR="00C56C35" w:rsidRDefault="00C56C35" w:rsidP="00C56C35">
      <w:pPr>
        <w:rPr>
          <w:sz w:val="26"/>
          <w:szCs w:val="26"/>
        </w:rPr>
      </w:pPr>
      <w:r w:rsidRPr="000413CD">
        <w:rPr>
          <w:b/>
          <w:sz w:val="26"/>
          <w:szCs w:val="26"/>
        </w:rPr>
        <w:t>Задача 1.</w:t>
      </w:r>
      <w:r w:rsidRPr="000413CD">
        <w:rPr>
          <w:sz w:val="26"/>
          <w:szCs w:val="26"/>
        </w:rPr>
        <w:t xml:space="preserve"> 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Торговая организация в течение II квартала произвела следующие операции: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Оприходовала товары, приобретенные для перепродаж</w:t>
      </w:r>
      <w:r>
        <w:rPr>
          <w:color w:val="000000"/>
          <w:sz w:val="26"/>
          <w:szCs w:val="26"/>
        </w:rPr>
        <w:t>и, в том числе мебель на сумму 5 </w:t>
      </w:r>
      <w:r w:rsidRPr="00C56C35">
        <w:rPr>
          <w:color w:val="000000"/>
          <w:sz w:val="26"/>
          <w:szCs w:val="26"/>
        </w:rPr>
        <w:t xml:space="preserve">200 000 руб. (в том числе НДС), детские игрушки и коляски на сумму </w:t>
      </w:r>
      <w:r>
        <w:rPr>
          <w:color w:val="000000"/>
          <w:sz w:val="26"/>
          <w:szCs w:val="26"/>
        </w:rPr>
        <w:t>1 700 </w:t>
      </w:r>
      <w:r w:rsidRPr="00C56C35">
        <w:rPr>
          <w:color w:val="000000"/>
          <w:sz w:val="26"/>
          <w:szCs w:val="26"/>
        </w:rPr>
        <w:t>000 руб. (в том числе НДС).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Оплатила технику общехозяйственного назначения, полученную и оприходованную в предшествующем налоговом периоде на сумму 660 000 руб. (в том числе НДС).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Понесла следующие расходы, относящиеся на издержки обращения в налоговом периоде: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электроэнергию – 4</w:t>
      </w:r>
      <w:r w:rsidRPr="00C56C35">
        <w:rPr>
          <w:color w:val="000000"/>
          <w:sz w:val="26"/>
          <w:szCs w:val="26"/>
        </w:rPr>
        <w:t>00 600 руб. (в том числе НДС);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транспортные услуги – 3</w:t>
      </w:r>
      <w:r w:rsidRPr="00C56C35">
        <w:rPr>
          <w:color w:val="000000"/>
          <w:sz w:val="26"/>
          <w:szCs w:val="26"/>
        </w:rPr>
        <w:t>00 500 руб. (в том числе НДС);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информационные услуги – 5</w:t>
      </w:r>
      <w:r w:rsidRPr="00C56C35">
        <w:rPr>
          <w:color w:val="000000"/>
          <w:sz w:val="26"/>
          <w:szCs w:val="26"/>
        </w:rPr>
        <w:t>0 180 руб. (в том числе НДС).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Реализовала в розничной сети все приобретенные для перепродажи товары, применив торговую наценку в размере 15% к покупной цене без НДС.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Передала безвозмездно другому предприятию приобретенную технику общехозяйственного назначения.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6.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Получила на расчетный счет плату за имущество, переданное в аренду в I квартале, в размере 500 000 руб. (в том числе НДС).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7.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Оприходовала безвозмездно полученную партию продуктов питания на сумму 45 тыс. руб. (в том числе НДС) и безвозмездно передала ее детскому саду.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8.</w:t>
      </w:r>
      <w:r>
        <w:rPr>
          <w:color w:val="000000"/>
          <w:sz w:val="26"/>
          <w:szCs w:val="26"/>
        </w:rPr>
        <w:t> </w:t>
      </w:r>
      <w:r w:rsidRPr="00C56C35">
        <w:rPr>
          <w:color w:val="000000"/>
          <w:sz w:val="26"/>
          <w:szCs w:val="26"/>
        </w:rPr>
        <w:t>Реализовала пять акций ОАО «НОРД» номиналом 500 руб. по цене 2000 руб. каждая.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Организацией получены счета-фактуры,</w:t>
      </w:r>
      <w:r>
        <w:rPr>
          <w:color w:val="000000"/>
          <w:sz w:val="26"/>
          <w:szCs w:val="26"/>
        </w:rPr>
        <w:t xml:space="preserve"> </w:t>
      </w:r>
      <w:r w:rsidRPr="00C56C35">
        <w:rPr>
          <w:color w:val="000000"/>
          <w:sz w:val="26"/>
          <w:szCs w:val="26"/>
        </w:rPr>
        <w:t>выставленные продавцами товаров (работ, услуг).</w:t>
      </w:r>
    </w:p>
    <w:p w:rsidR="00C56C35" w:rsidRPr="001D6138" w:rsidRDefault="00C56C35" w:rsidP="00C56C35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 xml:space="preserve">Определить: сумму НДС, подлежащую уплате в бюджет либо возмещению из бюджета за II квартал, исходя из следующих вариантов: </w:t>
      </w:r>
    </w:p>
    <w:p w:rsidR="00C56C35" w:rsidRPr="00C56C35" w:rsidRDefault="00C56C35" w:rsidP="00C56C35">
      <w:pPr>
        <w:rPr>
          <w:color w:val="000000"/>
          <w:sz w:val="26"/>
          <w:szCs w:val="26"/>
        </w:rPr>
      </w:pPr>
      <w:r w:rsidRPr="00C56C35">
        <w:rPr>
          <w:color w:val="000000"/>
          <w:sz w:val="26"/>
          <w:szCs w:val="26"/>
        </w:rPr>
        <w:t>1) Организация занимается розничной торговлей и ведет раздельный учет товаров в разрезе установленных ставок НДС и необлагаемых операций;</w:t>
      </w:r>
    </w:p>
    <w:p w:rsidR="00C56C35" w:rsidRDefault="00C56C35" w:rsidP="00C56C35">
      <w:pPr>
        <w:rPr>
          <w:color w:val="000000"/>
          <w:sz w:val="26"/>
          <w:szCs w:val="26"/>
        </w:rPr>
      </w:pPr>
      <w:proofErr w:type="gramStart"/>
      <w:r w:rsidRPr="00C56C35">
        <w:rPr>
          <w:color w:val="000000"/>
          <w:sz w:val="26"/>
          <w:szCs w:val="26"/>
        </w:rPr>
        <w:t>2)организация</w:t>
      </w:r>
      <w:proofErr w:type="gramEnd"/>
      <w:r w:rsidRPr="00C56C35">
        <w:rPr>
          <w:color w:val="000000"/>
          <w:sz w:val="26"/>
          <w:szCs w:val="26"/>
        </w:rPr>
        <w:t xml:space="preserve"> занимается розничной торговлей и ведет раздельный учет товаров в разрезе установленных ставок НДС и необлагаемых операций; организация занимается розничной торговлей и не ведет раздельный учет товаров в разрезе установленных ставок НДС и необлагаемых операций, но одновременно хочет воспользоваться правом возмещать весь входной НДС, т.к. расходы на продажу ценных бумаг составляют менее 5% от всех затрат предприятия.</w:t>
      </w:r>
    </w:p>
    <w:p w:rsidR="00B72C7B" w:rsidRDefault="00B72C7B" w:rsidP="00C56C35">
      <w:pPr>
        <w:rPr>
          <w:color w:val="000000"/>
          <w:sz w:val="26"/>
          <w:szCs w:val="26"/>
        </w:rPr>
      </w:pPr>
    </w:p>
    <w:p w:rsidR="00B72C7B" w:rsidRDefault="00B72C7B" w:rsidP="00B72C7B">
      <w:pPr>
        <w:rPr>
          <w:sz w:val="26"/>
          <w:szCs w:val="26"/>
        </w:rPr>
      </w:pPr>
      <w:r>
        <w:rPr>
          <w:b/>
          <w:sz w:val="26"/>
          <w:szCs w:val="26"/>
        </w:rPr>
        <w:t>Задача 2</w:t>
      </w:r>
      <w:r w:rsidRPr="000413CD">
        <w:rPr>
          <w:b/>
          <w:sz w:val="26"/>
          <w:szCs w:val="26"/>
        </w:rPr>
        <w:t>.</w:t>
      </w:r>
      <w:r w:rsidRPr="000413CD">
        <w:rPr>
          <w:sz w:val="26"/>
          <w:szCs w:val="26"/>
        </w:rPr>
        <w:t xml:space="preserve"> </w:t>
      </w:r>
    </w:p>
    <w:p w:rsidR="00B72C7B" w:rsidRDefault="00587E61" w:rsidP="00C56C35">
      <w:r>
        <w:rPr>
          <w:color w:val="000000"/>
          <w:sz w:val="26"/>
          <w:szCs w:val="26"/>
        </w:rPr>
        <w:t>Индивидуальный предприниматель Иванов выдал 22 октября текущего года своему наемному работнику Петрову беспроцентный заем в размере 800 тыс. руб. сроком на 40 дней. В договоре займа установлено, что НДФЛ начисляется и уплачивается с материальной выгоды в момент возврата займа индивидуальным предпринимателем. Ставка рефинансирования в налоговом периоде была установлена в размере 14</w:t>
      </w:r>
      <w:r>
        <w:t>%.</w:t>
      </w:r>
    </w:p>
    <w:p w:rsidR="00587E61" w:rsidRPr="001D6138" w:rsidRDefault="00587E61" w:rsidP="00587E61">
      <w:pPr>
        <w:keepNext/>
        <w:rPr>
          <w:b/>
          <w:sz w:val="26"/>
          <w:szCs w:val="26"/>
        </w:rPr>
      </w:pPr>
      <w:r w:rsidRPr="001D6138">
        <w:rPr>
          <w:b/>
          <w:sz w:val="26"/>
          <w:szCs w:val="26"/>
        </w:rPr>
        <w:t>Задание:</w:t>
      </w:r>
    </w:p>
    <w:p w:rsidR="00587E61" w:rsidRDefault="00587E61" w:rsidP="00C56C35">
      <w:pPr>
        <w:rPr>
          <w:i/>
        </w:rPr>
      </w:pPr>
      <w:r>
        <w:rPr>
          <w:i/>
        </w:rPr>
        <w:t xml:space="preserve">Определите величину материальной выгоды от экономии на процентах за пользование заемными средствами и сумму НДФЛ, которую </w:t>
      </w:r>
      <w:r>
        <w:rPr>
          <w:i/>
        </w:rPr>
        <w:lastRenderedPageBreak/>
        <w:t>должен перечислить в бюджет предприниматель Иванов по договору займа с Петровым.</w:t>
      </w:r>
    </w:p>
    <w:p w:rsidR="00A068F4" w:rsidRDefault="00A068F4" w:rsidP="00C56C35">
      <w:pPr>
        <w:rPr>
          <w:i/>
        </w:rPr>
      </w:pPr>
    </w:p>
    <w:p w:rsidR="00A068F4" w:rsidRDefault="00A068F4" w:rsidP="00C56C35">
      <w:pPr>
        <w:rPr>
          <w:b/>
        </w:rPr>
      </w:pPr>
      <w:r>
        <w:rPr>
          <w:b/>
        </w:rPr>
        <w:t>Задача 3.</w:t>
      </w:r>
    </w:p>
    <w:p w:rsidR="00F91727" w:rsidRDefault="00A068F4" w:rsidP="00C56C35">
      <w:r>
        <w:t>Малое предприятие занимается ремонтом и реставрацией мебели</w:t>
      </w:r>
      <w:r w:rsidR="00F91727">
        <w:t>, имеет на начало отчетного периода основных средств в сумме 1 070 тыс. руб.</w:t>
      </w:r>
    </w:p>
    <w:p w:rsidR="00A068F4" w:rsidRDefault="00A068F4" w:rsidP="00C56C35">
      <w:r>
        <w:t>За 1 квартал предприятие получило выручку от реализации работ в сумме</w:t>
      </w:r>
      <w:r w:rsidR="00D57852">
        <w:t xml:space="preserve"> 5 776 тыс. руб. (без учета НДС). В связи с выполнением работ в течение квартала отражены следующие расходы:</w:t>
      </w:r>
    </w:p>
    <w:p w:rsidR="00D57852" w:rsidRDefault="00D57852" w:rsidP="00C56C35">
      <w:r>
        <w:t>- затраты на приобретение материалов в сумме 2 124 тыс. руб. (без НДС);</w:t>
      </w:r>
    </w:p>
    <w:p w:rsidR="00D57852" w:rsidRDefault="00D57852" w:rsidP="00C56C35">
      <w:r>
        <w:t>- начисленная заработная плата – 480 тыс. руб.;</w:t>
      </w:r>
    </w:p>
    <w:p w:rsidR="00D57852" w:rsidRDefault="00D57852" w:rsidP="00C56C35">
      <w:r>
        <w:t xml:space="preserve">- страховые взносы </w:t>
      </w:r>
      <w:r w:rsidR="00DC5E97">
        <w:t>–</w:t>
      </w:r>
      <w:r>
        <w:t xml:space="preserve"> </w:t>
      </w:r>
      <w:r w:rsidR="00DC5E97">
        <w:t>145 тыс. руб.;</w:t>
      </w:r>
    </w:p>
    <w:p w:rsidR="00DC5E97" w:rsidRDefault="00DC5E97" w:rsidP="00C56C35">
      <w:r>
        <w:t>- командировочные расходы</w:t>
      </w:r>
      <w:r w:rsidR="00F91727">
        <w:t xml:space="preserve"> – 10 тыс. руб.:</w:t>
      </w:r>
    </w:p>
    <w:p w:rsidR="00F91727" w:rsidRDefault="00F91727" w:rsidP="00C56C35">
      <w:r>
        <w:t>- расходы по аренде имущества – 160 тыс. руб.</w:t>
      </w:r>
    </w:p>
    <w:p w:rsidR="00F91727" w:rsidRDefault="00F91727" w:rsidP="00C56C35">
      <w:r>
        <w:t>- амортизация – 45 тыс. руб.</w:t>
      </w:r>
    </w:p>
    <w:p w:rsidR="00F91727" w:rsidRDefault="00F91727" w:rsidP="00C56C35">
      <w:pPr>
        <w:rPr>
          <w:b/>
          <w:i/>
        </w:rPr>
      </w:pPr>
      <w:r>
        <w:rPr>
          <w:b/>
          <w:i/>
        </w:rPr>
        <w:t>Задание:</w:t>
      </w:r>
    </w:p>
    <w:p w:rsidR="00F91727" w:rsidRDefault="00F91727" w:rsidP="00C56C35">
      <w:pPr>
        <w:rPr>
          <w:i/>
        </w:rPr>
      </w:pPr>
      <w:r>
        <w:rPr>
          <w:i/>
        </w:rPr>
        <w:t>Рассчитайте суммы налогов за квартал по терм вариантам:</w:t>
      </w:r>
    </w:p>
    <w:p w:rsidR="00F91727" w:rsidRDefault="00F91727" w:rsidP="00C56C35">
      <w:pPr>
        <w:rPr>
          <w:i/>
        </w:rPr>
      </w:pPr>
      <w:r>
        <w:rPr>
          <w:i/>
        </w:rPr>
        <w:t>1) по общей системе налогообложения;</w:t>
      </w:r>
    </w:p>
    <w:p w:rsidR="00F91727" w:rsidRDefault="00F91727" w:rsidP="00C56C35">
      <w:pPr>
        <w:rPr>
          <w:i/>
        </w:rPr>
      </w:pPr>
      <w:r>
        <w:rPr>
          <w:i/>
        </w:rPr>
        <w:t>2) по упрощенной системе налогообложения, когда налоговая база определяется как доходы;</w:t>
      </w:r>
    </w:p>
    <w:p w:rsidR="00F91727" w:rsidRDefault="00F91727" w:rsidP="00C56C35">
      <w:pPr>
        <w:rPr>
          <w:i/>
        </w:rPr>
      </w:pPr>
      <w:r>
        <w:rPr>
          <w:i/>
        </w:rPr>
        <w:t>3) по упрощенной системе налогообложения, когда налоговая база определяется как доходы, уменьшенные на величину расходов.</w:t>
      </w:r>
    </w:p>
    <w:p w:rsidR="00F91727" w:rsidRPr="00F91727" w:rsidRDefault="00F91727" w:rsidP="00C56C35">
      <w:pPr>
        <w:rPr>
          <w:i/>
        </w:rPr>
      </w:pPr>
      <w:r>
        <w:rPr>
          <w:i/>
        </w:rPr>
        <w:t>Какой из этих вариантов наиболее предпочтителен предприятию.</w:t>
      </w:r>
    </w:p>
    <w:p w:rsidR="00C56C35" w:rsidRDefault="00C56C35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225F0" w:rsidRPr="00C56C35" w:rsidRDefault="00F225F0" w:rsidP="00C56C35">
      <w:pPr>
        <w:rPr>
          <w:sz w:val="26"/>
          <w:szCs w:val="26"/>
        </w:rPr>
      </w:pPr>
    </w:p>
    <w:p w:rsidR="00F225F0" w:rsidRDefault="00F225F0" w:rsidP="005003D7">
      <w:pPr>
        <w:ind w:firstLine="0"/>
        <w:jc w:val="center"/>
        <w:outlineLvl w:val="0"/>
        <w:rPr>
          <w:b/>
          <w:sz w:val="26"/>
          <w:szCs w:val="26"/>
        </w:rPr>
      </w:pPr>
      <w:bookmarkStart w:id="6" w:name="_Toc443553640"/>
      <w:r w:rsidRPr="005003D7">
        <w:rPr>
          <w:b/>
          <w:sz w:val="26"/>
          <w:szCs w:val="26"/>
        </w:rPr>
        <w:t>Литература</w:t>
      </w:r>
      <w:bookmarkEnd w:id="6"/>
    </w:p>
    <w:p w:rsidR="005003D7" w:rsidRPr="005003D7" w:rsidRDefault="005003D7" w:rsidP="00B43C48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Основная</w:t>
      </w:r>
    </w:p>
    <w:p w:rsidR="005003D7" w:rsidRDefault="005003D7" w:rsidP="00B43C48">
      <w:pPr>
        <w:rPr>
          <w:sz w:val="26"/>
          <w:szCs w:val="26"/>
        </w:rPr>
      </w:pPr>
      <w:r w:rsidRPr="005003D7">
        <w:rPr>
          <w:sz w:val="26"/>
          <w:szCs w:val="26"/>
        </w:rPr>
        <w:t>1. </w:t>
      </w:r>
      <w:r>
        <w:rPr>
          <w:sz w:val="26"/>
          <w:szCs w:val="26"/>
        </w:rPr>
        <w:t>Налоговый кодекс Российской Федерации (в двух частях).</w:t>
      </w:r>
    </w:p>
    <w:p w:rsidR="005003D7" w:rsidRDefault="005D4DDE" w:rsidP="00B43C48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5003D7">
        <w:rPr>
          <w:sz w:val="26"/>
          <w:szCs w:val="26"/>
        </w:rPr>
        <w:t>. </w:t>
      </w:r>
      <w:r w:rsidR="005003D7" w:rsidRPr="005003D7">
        <w:rPr>
          <w:sz w:val="26"/>
          <w:szCs w:val="26"/>
        </w:rPr>
        <w:t xml:space="preserve">Налоги и </w:t>
      </w:r>
      <w:r w:rsidR="005003D7" w:rsidRPr="005003D7">
        <w:rPr>
          <w:bCs/>
          <w:sz w:val="26"/>
          <w:szCs w:val="26"/>
        </w:rPr>
        <w:t>налогообложение</w:t>
      </w:r>
      <w:r w:rsidR="005003D7" w:rsidRPr="005003D7">
        <w:rPr>
          <w:sz w:val="26"/>
          <w:szCs w:val="26"/>
        </w:rPr>
        <w:t>:</w:t>
      </w:r>
      <w:r w:rsidR="005003D7">
        <w:rPr>
          <w:sz w:val="26"/>
          <w:szCs w:val="26"/>
        </w:rPr>
        <w:t xml:space="preserve"> учебное пособие /</w:t>
      </w:r>
      <w:r w:rsidR="005003D7" w:rsidRPr="005003D7">
        <w:rPr>
          <w:sz w:val="26"/>
          <w:szCs w:val="26"/>
        </w:rPr>
        <w:t xml:space="preserve"> под </w:t>
      </w:r>
      <w:r w:rsidR="005003D7" w:rsidRPr="005D4DDE">
        <w:rPr>
          <w:bCs/>
          <w:sz w:val="26"/>
          <w:szCs w:val="26"/>
        </w:rPr>
        <w:t>ред</w:t>
      </w:r>
      <w:r w:rsidR="005003D7" w:rsidRPr="005D4DDE">
        <w:rPr>
          <w:sz w:val="26"/>
          <w:szCs w:val="26"/>
        </w:rPr>
        <w:t>.</w:t>
      </w:r>
      <w:r w:rsidR="005003D7" w:rsidRPr="005003D7">
        <w:rPr>
          <w:sz w:val="26"/>
          <w:szCs w:val="26"/>
        </w:rPr>
        <w:t xml:space="preserve"> Г.Б. </w:t>
      </w:r>
      <w:r w:rsidR="005003D7" w:rsidRPr="005003D7">
        <w:rPr>
          <w:bCs/>
          <w:sz w:val="26"/>
          <w:szCs w:val="26"/>
        </w:rPr>
        <w:t>Поляка</w:t>
      </w:r>
      <w:r w:rsidR="005003D7" w:rsidRPr="005003D7">
        <w:rPr>
          <w:sz w:val="26"/>
          <w:szCs w:val="26"/>
        </w:rPr>
        <w:t xml:space="preserve">, А.Е. </w:t>
      </w:r>
      <w:proofErr w:type="spellStart"/>
      <w:r w:rsidR="005003D7" w:rsidRPr="005003D7">
        <w:rPr>
          <w:sz w:val="26"/>
          <w:szCs w:val="26"/>
        </w:rPr>
        <w:t>Суглобова</w:t>
      </w:r>
      <w:proofErr w:type="spellEnd"/>
      <w:r>
        <w:rPr>
          <w:sz w:val="26"/>
          <w:szCs w:val="26"/>
        </w:rPr>
        <w:t xml:space="preserve">. – М.: </w:t>
      </w:r>
      <w:proofErr w:type="spellStart"/>
      <w:r>
        <w:rPr>
          <w:sz w:val="26"/>
          <w:szCs w:val="26"/>
        </w:rPr>
        <w:t>Юнити</w:t>
      </w:r>
      <w:proofErr w:type="spellEnd"/>
      <w:r>
        <w:rPr>
          <w:sz w:val="26"/>
          <w:szCs w:val="26"/>
        </w:rPr>
        <w:t>-Дана, 2015</w:t>
      </w:r>
      <w:r w:rsidR="00B43C48">
        <w:rPr>
          <w:sz w:val="26"/>
          <w:szCs w:val="26"/>
        </w:rPr>
        <w:t>.</w:t>
      </w:r>
    </w:p>
    <w:p w:rsidR="00B43C48" w:rsidRDefault="005D4DDE" w:rsidP="00B43C48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B43C48">
        <w:rPr>
          <w:sz w:val="26"/>
          <w:szCs w:val="26"/>
        </w:rPr>
        <w:t>. Колчин С.П.</w:t>
      </w:r>
      <w:r w:rsidR="001D194F">
        <w:rPr>
          <w:sz w:val="26"/>
          <w:szCs w:val="26"/>
        </w:rPr>
        <w:t xml:space="preserve"> Налоги в Российской Федерации</w:t>
      </w:r>
      <w:r w:rsidR="00811AE5">
        <w:rPr>
          <w:sz w:val="26"/>
          <w:szCs w:val="26"/>
        </w:rPr>
        <w:t>: учебное пособие. – М.:</w:t>
      </w:r>
      <w:r w:rsidR="00811AE5" w:rsidRPr="00811AE5">
        <w:rPr>
          <w:sz w:val="26"/>
          <w:szCs w:val="26"/>
        </w:rPr>
        <w:t xml:space="preserve"> </w:t>
      </w:r>
      <w:proofErr w:type="spellStart"/>
      <w:r w:rsidR="00811AE5">
        <w:rPr>
          <w:sz w:val="26"/>
          <w:szCs w:val="26"/>
        </w:rPr>
        <w:t>Юнити</w:t>
      </w:r>
      <w:proofErr w:type="spellEnd"/>
      <w:r w:rsidR="00811AE5">
        <w:rPr>
          <w:sz w:val="26"/>
          <w:szCs w:val="26"/>
        </w:rPr>
        <w:t>-Дана, 2012.</w:t>
      </w:r>
    </w:p>
    <w:p w:rsidR="00811AE5" w:rsidRDefault="00811AE5" w:rsidP="00B43C48">
      <w:pPr>
        <w:rPr>
          <w:sz w:val="26"/>
          <w:szCs w:val="26"/>
        </w:rPr>
      </w:pPr>
    </w:p>
    <w:p w:rsidR="00811AE5" w:rsidRDefault="00811AE5" w:rsidP="00B43C48">
      <w:pPr>
        <w:rPr>
          <w:sz w:val="26"/>
          <w:szCs w:val="26"/>
        </w:rPr>
      </w:pPr>
    </w:p>
    <w:p w:rsidR="00811AE5" w:rsidRDefault="00811AE5" w:rsidP="00B43C48">
      <w:pPr>
        <w:rPr>
          <w:b/>
          <w:i/>
          <w:sz w:val="26"/>
          <w:szCs w:val="26"/>
        </w:rPr>
      </w:pPr>
      <w:r w:rsidRPr="00811AE5">
        <w:rPr>
          <w:b/>
          <w:i/>
          <w:sz w:val="26"/>
          <w:szCs w:val="26"/>
        </w:rPr>
        <w:t>Дополнительная</w:t>
      </w:r>
    </w:p>
    <w:p w:rsidR="00E75FB8" w:rsidRDefault="00E75FB8" w:rsidP="00460818">
      <w:pPr>
        <w:rPr>
          <w:bCs/>
          <w:szCs w:val="28"/>
        </w:rPr>
      </w:pPr>
      <w:r>
        <w:rPr>
          <w:bCs/>
          <w:szCs w:val="28"/>
        </w:rPr>
        <w:t>1. </w:t>
      </w:r>
      <w:r w:rsidR="00460818">
        <w:rPr>
          <w:bCs/>
          <w:szCs w:val="28"/>
        </w:rPr>
        <w:t xml:space="preserve">Погорелова М.Я. Налоги и налогообложение: Теория и практика: Учеб. пособие. </w:t>
      </w:r>
      <w:r w:rsidR="005D4DDE">
        <w:rPr>
          <w:bCs/>
          <w:szCs w:val="28"/>
        </w:rPr>
        <w:t>–</w:t>
      </w:r>
      <w:r w:rsidR="00460818">
        <w:rPr>
          <w:bCs/>
          <w:szCs w:val="28"/>
        </w:rPr>
        <w:t xml:space="preserve"> </w:t>
      </w:r>
      <w:r w:rsidR="005D4DDE">
        <w:rPr>
          <w:bCs/>
          <w:szCs w:val="28"/>
        </w:rPr>
        <w:t>3-е изд. – М.: РИОР: ИНФРА-М, 2015. – 205 с.</w:t>
      </w:r>
    </w:p>
    <w:p w:rsidR="005D4DDE" w:rsidRDefault="005D4DDE" w:rsidP="00460818">
      <w:pPr>
        <w:rPr>
          <w:bCs/>
          <w:szCs w:val="28"/>
        </w:rPr>
      </w:pPr>
      <w:r>
        <w:rPr>
          <w:bCs/>
          <w:szCs w:val="28"/>
        </w:rPr>
        <w:t>2. </w:t>
      </w:r>
      <w:proofErr w:type="spellStart"/>
      <w:r>
        <w:rPr>
          <w:bCs/>
          <w:szCs w:val="28"/>
        </w:rPr>
        <w:t>Ашмарина</w:t>
      </w:r>
      <w:proofErr w:type="spellEnd"/>
      <w:r>
        <w:rPr>
          <w:bCs/>
          <w:szCs w:val="28"/>
        </w:rPr>
        <w:t xml:space="preserve"> Е.М. </w:t>
      </w:r>
      <w:proofErr w:type="spellStart"/>
      <w:r>
        <w:rPr>
          <w:bCs/>
          <w:szCs w:val="28"/>
        </w:rPr>
        <w:t>Налоговоеи</w:t>
      </w:r>
      <w:proofErr w:type="spellEnd"/>
      <w:r>
        <w:rPr>
          <w:bCs/>
          <w:szCs w:val="28"/>
        </w:rPr>
        <w:t xml:space="preserve"> право: учеб. пособие. - М.:КНОРУС,- 2013.</w:t>
      </w:r>
    </w:p>
    <w:p w:rsidR="005D4DDE" w:rsidRPr="005D4DDE" w:rsidRDefault="005D4DDE" w:rsidP="00460818">
      <w:pPr>
        <w:rPr>
          <w:szCs w:val="28"/>
        </w:rPr>
      </w:pPr>
      <w:r>
        <w:rPr>
          <w:bCs/>
          <w:szCs w:val="28"/>
        </w:rPr>
        <w:t>3.</w:t>
      </w:r>
      <w:r w:rsidRPr="005D4DDE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Барулин</w:t>
      </w:r>
      <w:proofErr w:type="spellEnd"/>
      <w:r>
        <w:rPr>
          <w:bCs/>
          <w:szCs w:val="28"/>
        </w:rPr>
        <w:t xml:space="preserve"> С.В. Теория и история налогообложения: учебник. – М.: - КНОРУС, - 2014.</w:t>
      </w:r>
    </w:p>
    <w:p w:rsidR="00E75FB8" w:rsidRDefault="00E75FB8" w:rsidP="00B43C48">
      <w:pPr>
        <w:rPr>
          <w:szCs w:val="28"/>
        </w:rPr>
      </w:pPr>
    </w:p>
    <w:p w:rsidR="00E75FB8" w:rsidRDefault="00E75FB8" w:rsidP="00B43C48">
      <w:pPr>
        <w:rPr>
          <w:b/>
          <w:i/>
          <w:szCs w:val="28"/>
        </w:rPr>
      </w:pPr>
      <w:r>
        <w:rPr>
          <w:b/>
          <w:i/>
          <w:szCs w:val="28"/>
        </w:rPr>
        <w:t>Периодические издания</w:t>
      </w:r>
    </w:p>
    <w:p w:rsidR="00E75FB8" w:rsidRDefault="00E75FB8" w:rsidP="00B43C48">
      <w:pPr>
        <w:rPr>
          <w:szCs w:val="28"/>
        </w:rPr>
      </w:pPr>
      <w:r>
        <w:rPr>
          <w:szCs w:val="28"/>
        </w:rPr>
        <w:t>4. Журналы: «Финансы», «Налоги», «Налоговый вестник», «Российский налоговый курьер», «Налоговая политика и практика».</w:t>
      </w:r>
    </w:p>
    <w:p w:rsidR="00E75FB8" w:rsidRDefault="00E75FB8" w:rsidP="00B43C48">
      <w:pPr>
        <w:rPr>
          <w:szCs w:val="28"/>
        </w:rPr>
      </w:pPr>
      <w:r>
        <w:rPr>
          <w:szCs w:val="28"/>
        </w:rPr>
        <w:t>5. Газеты: «Учет, налоги, право», «Финансовая газета».</w:t>
      </w:r>
    </w:p>
    <w:p w:rsidR="00E75FB8" w:rsidRDefault="00E75FB8" w:rsidP="00B43C48">
      <w:pPr>
        <w:rPr>
          <w:szCs w:val="28"/>
        </w:rPr>
      </w:pPr>
    </w:p>
    <w:p w:rsidR="00E75FB8" w:rsidRDefault="00E75FB8" w:rsidP="00B43C48">
      <w:pPr>
        <w:rPr>
          <w:b/>
          <w:i/>
          <w:szCs w:val="28"/>
        </w:rPr>
      </w:pPr>
      <w:r>
        <w:rPr>
          <w:b/>
          <w:i/>
          <w:szCs w:val="28"/>
        </w:rPr>
        <w:t>Электронные ресурсы</w:t>
      </w:r>
    </w:p>
    <w:p w:rsidR="00E75FB8" w:rsidRDefault="00E75FB8" w:rsidP="00B43C48">
      <w:pPr>
        <w:rPr>
          <w:szCs w:val="28"/>
        </w:rPr>
      </w:pPr>
      <w:r>
        <w:rPr>
          <w:szCs w:val="28"/>
        </w:rPr>
        <w:t>1. ЗАО «Консультант Плюс» -</w:t>
      </w:r>
      <w:r w:rsidRPr="00E75FB8">
        <w:t xml:space="preserve"> </w:t>
      </w:r>
      <w:r w:rsidR="00544C62">
        <w:rPr>
          <w:lang w:val="en-US"/>
        </w:rPr>
        <w:t>URL</w:t>
      </w:r>
      <w:r w:rsidR="00544C62" w:rsidRPr="00544C62">
        <w:t xml:space="preserve">: </w:t>
      </w:r>
      <w:hyperlink r:id="rId6" w:history="1">
        <w:r w:rsidRPr="003550F8">
          <w:rPr>
            <w:rStyle w:val="a8"/>
            <w:szCs w:val="28"/>
          </w:rPr>
          <w:t>http://www.consultant.ru/</w:t>
        </w:r>
      </w:hyperlink>
    </w:p>
    <w:p w:rsidR="00E75FB8" w:rsidRPr="00D76428" w:rsidRDefault="00E75FB8" w:rsidP="00544C62">
      <w:pPr>
        <w:tabs>
          <w:tab w:val="left" w:pos="851"/>
        </w:tabs>
        <w:ind w:left="709" w:right="-6" w:firstLine="0"/>
        <w:rPr>
          <w:szCs w:val="28"/>
        </w:rPr>
      </w:pPr>
      <w:r>
        <w:rPr>
          <w:sz w:val="26"/>
          <w:szCs w:val="26"/>
        </w:rPr>
        <w:t>2. </w:t>
      </w:r>
      <w:r w:rsidRPr="00D76428">
        <w:rPr>
          <w:szCs w:val="28"/>
        </w:rPr>
        <w:t>Министерство финансов России</w:t>
      </w:r>
      <w:r>
        <w:rPr>
          <w:szCs w:val="28"/>
        </w:rPr>
        <w:t xml:space="preserve"> (Официальный сайт)</w:t>
      </w:r>
      <w:r w:rsidR="00544C62">
        <w:rPr>
          <w:szCs w:val="28"/>
        </w:rPr>
        <w:t>. -</w:t>
      </w:r>
      <w:r w:rsidR="00544C62" w:rsidRPr="00544C62">
        <w:t xml:space="preserve"> </w:t>
      </w:r>
      <w:r w:rsidR="00544C62">
        <w:rPr>
          <w:lang w:val="en-US"/>
        </w:rPr>
        <w:t>URL</w:t>
      </w:r>
      <w:r w:rsidR="00544C62" w:rsidRPr="00544C62">
        <w:t>:</w:t>
      </w:r>
      <w:r w:rsidR="00544C62">
        <w:t> </w:t>
      </w:r>
      <w:hyperlink r:id="rId7" w:history="1">
        <w:r w:rsidRPr="00D76428">
          <w:rPr>
            <w:rStyle w:val="a8"/>
            <w:szCs w:val="28"/>
          </w:rPr>
          <w:t>http://www.minfin.ru</w:t>
        </w:r>
      </w:hyperlink>
      <w:r w:rsidRPr="00D76428">
        <w:rPr>
          <w:szCs w:val="28"/>
        </w:rPr>
        <w:t xml:space="preserve"> </w:t>
      </w:r>
    </w:p>
    <w:p w:rsidR="00E75FB8" w:rsidRDefault="00E75FB8" w:rsidP="00E75FB8">
      <w:pPr>
        <w:ind w:left="709" w:firstLine="0"/>
        <w:rPr>
          <w:sz w:val="26"/>
          <w:szCs w:val="26"/>
        </w:rPr>
      </w:pPr>
      <w:r>
        <w:rPr>
          <w:sz w:val="26"/>
          <w:szCs w:val="26"/>
        </w:rPr>
        <w:t>3. Федеральная налоговая служба (Официальный сай</w:t>
      </w:r>
      <w:r w:rsidR="00544C62">
        <w:rPr>
          <w:sz w:val="26"/>
          <w:szCs w:val="26"/>
        </w:rPr>
        <w:t>т</w:t>
      </w:r>
      <w:r>
        <w:rPr>
          <w:sz w:val="26"/>
          <w:szCs w:val="26"/>
        </w:rPr>
        <w:t xml:space="preserve">). - </w:t>
      </w:r>
      <w:r w:rsidR="00544C62">
        <w:rPr>
          <w:lang w:val="en-US"/>
        </w:rPr>
        <w:t>URL</w:t>
      </w:r>
      <w:r w:rsidR="00544C62" w:rsidRPr="00544C62">
        <w:t>:</w:t>
      </w:r>
      <w:r w:rsidR="00544C62">
        <w:t> </w:t>
      </w:r>
      <w:hyperlink r:id="rId8" w:history="1">
        <w:r w:rsidR="00544C62" w:rsidRPr="003550F8">
          <w:rPr>
            <w:rStyle w:val="a8"/>
            <w:sz w:val="26"/>
            <w:szCs w:val="26"/>
          </w:rPr>
          <w:t>http://www.nalog.ru</w:t>
        </w:r>
      </w:hyperlink>
    </w:p>
    <w:p w:rsidR="00544C62" w:rsidRDefault="00544C62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7" w:name="_GoBack"/>
      <w:bookmarkEnd w:id="7"/>
    </w:p>
    <w:sectPr w:rsidR="00544C62" w:rsidSect="005B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436"/>
    <w:multiLevelType w:val="hybridMultilevel"/>
    <w:tmpl w:val="6178910A"/>
    <w:lvl w:ilvl="0" w:tplc="C7BE54E6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DB5130"/>
    <w:multiLevelType w:val="hybridMultilevel"/>
    <w:tmpl w:val="AA10D5F8"/>
    <w:lvl w:ilvl="0" w:tplc="FC98E0D6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2FE2"/>
    <w:multiLevelType w:val="hybridMultilevel"/>
    <w:tmpl w:val="76AAD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326ADA"/>
    <w:multiLevelType w:val="hybridMultilevel"/>
    <w:tmpl w:val="ECD43B02"/>
    <w:lvl w:ilvl="0" w:tplc="43DEF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A77A2C"/>
    <w:multiLevelType w:val="hybridMultilevel"/>
    <w:tmpl w:val="6178910A"/>
    <w:lvl w:ilvl="0" w:tplc="C7BE54E6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776FF9"/>
    <w:multiLevelType w:val="hybridMultilevel"/>
    <w:tmpl w:val="EDFC8A7C"/>
    <w:lvl w:ilvl="0" w:tplc="1A1056E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67D"/>
    <w:rsid w:val="000019AA"/>
    <w:rsid w:val="0000263D"/>
    <w:rsid w:val="00005D5B"/>
    <w:rsid w:val="00005F07"/>
    <w:rsid w:val="000060F3"/>
    <w:rsid w:val="00007394"/>
    <w:rsid w:val="0000749E"/>
    <w:rsid w:val="00010EA7"/>
    <w:rsid w:val="00013E16"/>
    <w:rsid w:val="00014A54"/>
    <w:rsid w:val="00015306"/>
    <w:rsid w:val="0001537C"/>
    <w:rsid w:val="000177E1"/>
    <w:rsid w:val="00017E5A"/>
    <w:rsid w:val="00022056"/>
    <w:rsid w:val="0002291E"/>
    <w:rsid w:val="00023630"/>
    <w:rsid w:val="000236A1"/>
    <w:rsid w:val="00024431"/>
    <w:rsid w:val="00024DB7"/>
    <w:rsid w:val="00024EDC"/>
    <w:rsid w:val="00024FE2"/>
    <w:rsid w:val="00026DE6"/>
    <w:rsid w:val="00027900"/>
    <w:rsid w:val="000306FE"/>
    <w:rsid w:val="00031019"/>
    <w:rsid w:val="000311C3"/>
    <w:rsid w:val="000311FF"/>
    <w:rsid w:val="00031303"/>
    <w:rsid w:val="00031492"/>
    <w:rsid w:val="00032E6F"/>
    <w:rsid w:val="00034563"/>
    <w:rsid w:val="000352B6"/>
    <w:rsid w:val="000354E8"/>
    <w:rsid w:val="0003574C"/>
    <w:rsid w:val="0003657E"/>
    <w:rsid w:val="00036CBE"/>
    <w:rsid w:val="000413CD"/>
    <w:rsid w:val="00041964"/>
    <w:rsid w:val="00041D72"/>
    <w:rsid w:val="00042C2C"/>
    <w:rsid w:val="0004324A"/>
    <w:rsid w:val="0004445F"/>
    <w:rsid w:val="00044842"/>
    <w:rsid w:val="00044A64"/>
    <w:rsid w:val="00045C89"/>
    <w:rsid w:val="00046275"/>
    <w:rsid w:val="00051536"/>
    <w:rsid w:val="00055FA3"/>
    <w:rsid w:val="000566E1"/>
    <w:rsid w:val="00056B6D"/>
    <w:rsid w:val="0005726D"/>
    <w:rsid w:val="0005764C"/>
    <w:rsid w:val="00057BFC"/>
    <w:rsid w:val="00060468"/>
    <w:rsid w:val="00062213"/>
    <w:rsid w:val="0006309D"/>
    <w:rsid w:val="00063159"/>
    <w:rsid w:val="000633C2"/>
    <w:rsid w:val="000646F5"/>
    <w:rsid w:val="000647CD"/>
    <w:rsid w:val="00065C73"/>
    <w:rsid w:val="00067287"/>
    <w:rsid w:val="000673C1"/>
    <w:rsid w:val="00070724"/>
    <w:rsid w:val="00070861"/>
    <w:rsid w:val="000716FC"/>
    <w:rsid w:val="000737D2"/>
    <w:rsid w:val="000745D8"/>
    <w:rsid w:val="00074AD4"/>
    <w:rsid w:val="00077E2F"/>
    <w:rsid w:val="00077E53"/>
    <w:rsid w:val="00080615"/>
    <w:rsid w:val="000812B1"/>
    <w:rsid w:val="000815CD"/>
    <w:rsid w:val="0008187A"/>
    <w:rsid w:val="000823AF"/>
    <w:rsid w:val="00082D97"/>
    <w:rsid w:val="0008331E"/>
    <w:rsid w:val="0008466A"/>
    <w:rsid w:val="0008604D"/>
    <w:rsid w:val="000901C1"/>
    <w:rsid w:val="00090AAD"/>
    <w:rsid w:val="00091692"/>
    <w:rsid w:val="00091704"/>
    <w:rsid w:val="000929A5"/>
    <w:rsid w:val="00092BAB"/>
    <w:rsid w:val="00093D16"/>
    <w:rsid w:val="00095A63"/>
    <w:rsid w:val="00096209"/>
    <w:rsid w:val="00096552"/>
    <w:rsid w:val="00096AAC"/>
    <w:rsid w:val="00096BDF"/>
    <w:rsid w:val="0009796D"/>
    <w:rsid w:val="00097A8B"/>
    <w:rsid w:val="000A17B2"/>
    <w:rsid w:val="000A2E9B"/>
    <w:rsid w:val="000A3248"/>
    <w:rsid w:val="000A378F"/>
    <w:rsid w:val="000A3AF3"/>
    <w:rsid w:val="000A3C54"/>
    <w:rsid w:val="000A402E"/>
    <w:rsid w:val="000A49D9"/>
    <w:rsid w:val="000A49E2"/>
    <w:rsid w:val="000A5AD1"/>
    <w:rsid w:val="000A5BED"/>
    <w:rsid w:val="000A5C85"/>
    <w:rsid w:val="000A7B72"/>
    <w:rsid w:val="000A7DFF"/>
    <w:rsid w:val="000B0093"/>
    <w:rsid w:val="000B011D"/>
    <w:rsid w:val="000B0A0C"/>
    <w:rsid w:val="000B158C"/>
    <w:rsid w:val="000B1CDE"/>
    <w:rsid w:val="000B2A8D"/>
    <w:rsid w:val="000B457B"/>
    <w:rsid w:val="000B4AFD"/>
    <w:rsid w:val="000B4C3C"/>
    <w:rsid w:val="000B4CD6"/>
    <w:rsid w:val="000B5632"/>
    <w:rsid w:val="000B6CF3"/>
    <w:rsid w:val="000C02EB"/>
    <w:rsid w:val="000C0A9E"/>
    <w:rsid w:val="000C0BEE"/>
    <w:rsid w:val="000C16DB"/>
    <w:rsid w:val="000C1836"/>
    <w:rsid w:val="000C3876"/>
    <w:rsid w:val="000C3BB5"/>
    <w:rsid w:val="000C57D7"/>
    <w:rsid w:val="000D0C14"/>
    <w:rsid w:val="000D0CBA"/>
    <w:rsid w:val="000D125F"/>
    <w:rsid w:val="000D1E75"/>
    <w:rsid w:val="000D2EE4"/>
    <w:rsid w:val="000D3672"/>
    <w:rsid w:val="000D4AE8"/>
    <w:rsid w:val="000D50A3"/>
    <w:rsid w:val="000D5CAF"/>
    <w:rsid w:val="000D75CE"/>
    <w:rsid w:val="000D7973"/>
    <w:rsid w:val="000E0D57"/>
    <w:rsid w:val="000E1D9E"/>
    <w:rsid w:val="000E1DE0"/>
    <w:rsid w:val="000E207C"/>
    <w:rsid w:val="000E2E16"/>
    <w:rsid w:val="000E37A7"/>
    <w:rsid w:val="000E4516"/>
    <w:rsid w:val="000E585D"/>
    <w:rsid w:val="000E649E"/>
    <w:rsid w:val="000E7025"/>
    <w:rsid w:val="000E7C12"/>
    <w:rsid w:val="000F0040"/>
    <w:rsid w:val="000F175D"/>
    <w:rsid w:val="000F2FC3"/>
    <w:rsid w:val="000F3497"/>
    <w:rsid w:val="000F7BFD"/>
    <w:rsid w:val="000F7E52"/>
    <w:rsid w:val="00100218"/>
    <w:rsid w:val="001007D3"/>
    <w:rsid w:val="00101271"/>
    <w:rsid w:val="00102370"/>
    <w:rsid w:val="00102526"/>
    <w:rsid w:val="00102FBE"/>
    <w:rsid w:val="00103046"/>
    <w:rsid w:val="0010360F"/>
    <w:rsid w:val="00104469"/>
    <w:rsid w:val="00105FA6"/>
    <w:rsid w:val="00105FF7"/>
    <w:rsid w:val="00106035"/>
    <w:rsid w:val="0010793E"/>
    <w:rsid w:val="00107B44"/>
    <w:rsid w:val="00110356"/>
    <w:rsid w:val="00111118"/>
    <w:rsid w:val="00111CCC"/>
    <w:rsid w:val="00111F95"/>
    <w:rsid w:val="00113AF1"/>
    <w:rsid w:val="00114CF5"/>
    <w:rsid w:val="0011533A"/>
    <w:rsid w:val="0011638A"/>
    <w:rsid w:val="00120730"/>
    <w:rsid w:val="0012100B"/>
    <w:rsid w:val="00123E2B"/>
    <w:rsid w:val="00125BBC"/>
    <w:rsid w:val="00125C99"/>
    <w:rsid w:val="00125FB5"/>
    <w:rsid w:val="001267CD"/>
    <w:rsid w:val="00127B16"/>
    <w:rsid w:val="00127B59"/>
    <w:rsid w:val="00127B8E"/>
    <w:rsid w:val="00127C16"/>
    <w:rsid w:val="001301C4"/>
    <w:rsid w:val="00130435"/>
    <w:rsid w:val="001321C6"/>
    <w:rsid w:val="00133BBF"/>
    <w:rsid w:val="00133C30"/>
    <w:rsid w:val="00134059"/>
    <w:rsid w:val="00134431"/>
    <w:rsid w:val="00135351"/>
    <w:rsid w:val="00135416"/>
    <w:rsid w:val="00135978"/>
    <w:rsid w:val="0013618B"/>
    <w:rsid w:val="001366FE"/>
    <w:rsid w:val="00137966"/>
    <w:rsid w:val="001379E7"/>
    <w:rsid w:val="00137D0C"/>
    <w:rsid w:val="00137FC2"/>
    <w:rsid w:val="00141262"/>
    <w:rsid w:val="001415DA"/>
    <w:rsid w:val="001419F0"/>
    <w:rsid w:val="00141A3D"/>
    <w:rsid w:val="00142A4D"/>
    <w:rsid w:val="001432EA"/>
    <w:rsid w:val="00144503"/>
    <w:rsid w:val="001448A6"/>
    <w:rsid w:val="00144FE1"/>
    <w:rsid w:val="00145CE8"/>
    <w:rsid w:val="00146827"/>
    <w:rsid w:val="00146AF6"/>
    <w:rsid w:val="001474BB"/>
    <w:rsid w:val="00147D98"/>
    <w:rsid w:val="00150BA5"/>
    <w:rsid w:val="001512D6"/>
    <w:rsid w:val="0015192F"/>
    <w:rsid w:val="001532D8"/>
    <w:rsid w:val="001532E1"/>
    <w:rsid w:val="00153B56"/>
    <w:rsid w:val="00156859"/>
    <w:rsid w:val="00156DE7"/>
    <w:rsid w:val="00157292"/>
    <w:rsid w:val="00157894"/>
    <w:rsid w:val="00157C47"/>
    <w:rsid w:val="0016091A"/>
    <w:rsid w:val="00160BAE"/>
    <w:rsid w:val="00160C6C"/>
    <w:rsid w:val="001617A6"/>
    <w:rsid w:val="00162159"/>
    <w:rsid w:val="00162577"/>
    <w:rsid w:val="00162C4D"/>
    <w:rsid w:val="00162E0B"/>
    <w:rsid w:val="0016444D"/>
    <w:rsid w:val="0016513F"/>
    <w:rsid w:val="001664DD"/>
    <w:rsid w:val="00166622"/>
    <w:rsid w:val="001704AB"/>
    <w:rsid w:val="001705B7"/>
    <w:rsid w:val="001708B6"/>
    <w:rsid w:val="00170B3F"/>
    <w:rsid w:val="00171A93"/>
    <w:rsid w:val="00171D31"/>
    <w:rsid w:val="00172064"/>
    <w:rsid w:val="00172CCA"/>
    <w:rsid w:val="00172D4F"/>
    <w:rsid w:val="001732C6"/>
    <w:rsid w:val="0017450E"/>
    <w:rsid w:val="00174E77"/>
    <w:rsid w:val="0017524F"/>
    <w:rsid w:val="001768CC"/>
    <w:rsid w:val="00177554"/>
    <w:rsid w:val="00177CF6"/>
    <w:rsid w:val="00180604"/>
    <w:rsid w:val="00182329"/>
    <w:rsid w:val="001824D3"/>
    <w:rsid w:val="00182BF2"/>
    <w:rsid w:val="00182C5D"/>
    <w:rsid w:val="001834BD"/>
    <w:rsid w:val="001837B6"/>
    <w:rsid w:val="001845CC"/>
    <w:rsid w:val="00184F0A"/>
    <w:rsid w:val="00185346"/>
    <w:rsid w:val="0018613F"/>
    <w:rsid w:val="001863DE"/>
    <w:rsid w:val="00186D08"/>
    <w:rsid w:val="00190618"/>
    <w:rsid w:val="00191A2A"/>
    <w:rsid w:val="00192BCD"/>
    <w:rsid w:val="001931DE"/>
    <w:rsid w:val="00193245"/>
    <w:rsid w:val="00195786"/>
    <w:rsid w:val="00197D1E"/>
    <w:rsid w:val="001A0B64"/>
    <w:rsid w:val="001A0CD6"/>
    <w:rsid w:val="001A18F0"/>
    <w:rsid w:val="001A38BB"/>
    <w:rsid w:val="001A49C0"/>
    <w:rsid w:val="001A4CD7"/>
    <w:rsid w:val="001A4D88"/>
    <w:rsid w:val="001A5097"/>
    <w:rsid w:val="001A5325"/>
    <w:rsid w:val="001A5564"/>
    <w:rsid w:val="001A5590"/>
    <w:rsid w:val="001A6B83"/>
    <w:rsid w:val="001B0989"/>
    <w:rsid w:val="001B0BCF"/>
    <w:rsid w:val="001B0CE9"/>
    <w:rsid w:val="001B1053"/>
    <w:rsid w:val="001B1B69"/>
    <w:rsid w:val="001B1D8A"/>
    <w:rsid w:val="001B51AD"/>
    <w:rsid w:val="001B6749"/>
    <w:rsid w:val="001B6E88"/>
    <w:rsid w:val="001C15EC"/>
    <w:rsid w:val="001C2130"/>
    <w:rsid w:val="001C2AC4"/>
    <w:rsid w:val="001C3AF9"/>
    <w:rsid w:val="001C3E70"/>
    <w:rsid w:val="001C40C0"/>
    <w:rsid w:val="001C47C0"/>
    <w:rsid w:val="001C57D2"/>
    <w:rsid w:val="001C59A3"/>
    <w:rsid w:val="001C697E"/>
    <w:rsid w:val="001C6C6E"/>
    <w:rsid w:val="001C6FD3"/>
    <w:rsid w:val="001D07AC"/>
    <w:rsid w:val="001D0801"/>
    <w:rsid w:val="001D09D4"/>
    <w:rsid w:val="001D168C"/>
    <w:rsid w:val="001D194F"/>
    <w:rsid w:val="001D1EF6"/>
    <w:rsid w:val="001D2004"/>
    <w:rsid w:val="001D2E03"/>
    <w:rsid w:val="001D32AE"/>
    <w:rsid w:val="001D34F4"/>
    <w:rsid w:val="001D3DDA"/>
    <w:rsid w:val="001D41DD"/>
    <w:rsid w:val="001D4A30"/>
    <w:rsid w:val="001D5E22"/>
    <w:rsid w:val="001D5F9D"/>
    <w:rsid w:val="001D60CC"/>
    <w:rsid w:val="001D6138"/>
    <w:rsid w:val="001D61F6"/>
    <w:rsid w:val="001D656D"/>
    <w:rsid w:val="001D71FA"/>
    <w:rsid w:val="001D79EB"/>
    <w:rsid w:val="001E0739"/>
    <w:rsid w:val="001E0E21"/>
    <w:rsid w:val="001E1181"/>
    <w:rsid w:val="001E13BD"/>
    <w:rsid w:val="001E2375"/>
    <w:rsid w:val="001E2F1D"/>
    <w:rsid w:val="001E3BF7"/>
    <w:rsid w:val="001E5872"/>
    <w:rsid w:val="001E5C1E"/>
    <w:rsid w:val="001E5EEF"/>
    <w:rsid w:val="001E5F9F"/>
    <w:rsid w:val="001E6241"/>
    <w:rsid w:val="001E70F1"/>
    <w:rsid w:val="001E7662"/>
    <w:rsid w:val="001F0E13"/>
    <w:rsid w:val="001F0FB1"/>
    <w:rsid w:val="001F227E"/>
    <w:rsid w:val="001F2B78"/>
    <w:rsid w:val="001F4414"/>
    <w:rsid w:val="001F4A62"/>
    <w:rsid w:val="001F57E4"/>
    <w:rsid w:val="001F5899"/>
    <w:rsid w:val="001F58E4"/>
    <w:rsid w:val="001F5A66"/>
    <w:rsid w:val="001F60AA"/>
    <w:rsid w:val="001F7534"/>
    <w:rsid w:val="001F7F47"/>
    <w:rsid w:val="001F7F59"/>
    <w:rsid w:val="002015BB"/>
    <w:rsid w:val="00201AD2"/>
    <w:rsid w:val="0020253D"/>
    <w:rsid w:val="00202B4E"/>
    <w:rsid w:val="00202BDD"/>
    <w:rsid w:val="002030A8"/>
    <w:rsid w:val="00204261"/>
    <w:rsid w:val="0020427C"/>
    <w:rsid w:val="0020459D"/>
    <w:rsid w:val="00204972"/>
    <w:rsid w:val="0020507B"/>
    <w:rsid w:val="002054A5"/>
    <w:rsid w:val="002057A1"/>
    <w:rsid w:val="00205E13"/>
    <w:rsid w:val="00205FFB"/>
    <w:rsid w:val="00206F4F"/>
    <w:rsid w:val="00206F87"/>
    <w:rsid w:val="00207D35"/>
    <w:rsid w:val="00207DE8"/>
    <w:rsid w:val="00211E8B"/>
    <w:rsid w:val="0021210D"/>
    <w:rsid w:val="0021295B"/>
    <w:rsid w:val="00212C67"/>
    <w:rsid w:val="00212CA9"/>
    <w:rsid w:val="00213520"/>
    <w:rsid w:val="00215D52"/>
    <w:rsid w:val="002161A9"/>
    <w:rsid w:val="002164F5"/>
    <w:rsid w:val="002165C4"/>
    <w:rsid w:val="0021675C"/>
    <w:rsid w:val="00216BB0"/>
    <w:rsid w:val="00216E96"/>
    <w:rsid w:val="002207C9"/>
    <w:rsid w:val="00221A06"/>
    <w:rsid w:val="002227A6"/>
    <w:rsid w:val="00222B43"/>
    <w:rsid w:val="00222BA6"/>
    <w:rsid w:val="00224242"/>
    <w:rsid w:val="002247BA"/>
    <w:rsid w:val="002249D0"/>
    <w:rsid w:val="00224C61"/>
    <w:rsid w:val="0022635D"/>
    <w:rsid w:val="00226527"/>
    <w:rsid w:val="002269DB"/>
    <w:rsid w:val="002269F0"/>
    <w:rsid w:val="00226B06"/>
    <w:rsid w:val="00227BDB"/>
    <w:rsid w:val="0023017C"/>
    <w:rsid w:val="0023027E"/>
    <w:rsid w:val="002303C6"/>
    <w:rsid w:val="00230DC9"/>
    <w:rsid w:val="00230E16"/>
    <w:rsid w:val="002325FF"/>
    <w:rsid w:val="00232636"/>
    <w:rsid w:val="002326FB"/>
    <w:rsid w:val="002330E6"/>
    <w:rsid w:val="00233187"/>
    <w:rsid w:val="00233BA6"/>
    <w:rsid w:val="00233F2B"/>
    <w:rsid w:val="0023429A"/>
    <w:rsid w:val="002349BF"/>
    <w:rsid w:val="00234B60"/>
    <w:rsid w:val="00234DA4"/>
    <w:rsid w:val="00235DEC"/>
    <w:rsid w:val="00236112"/>
    <w:rsid w:val="00236443"/>
    <w:rsid w:val="00236AF6"/>
    <w:rsid w:val="00236CF0"/>
    <w:rsid w:val="00237175"/>
    <w:rsid w:val="002372ED"/>
    <w:rsid w:val="0023778A"/>
    <w:rsid w:val="00240C1A"/>
    <w:rsid w:val="0024124E"/>
    <w:rsid w:val="0024131D"/>
    <w:rsid w:val="0024174A"/>
    <w:rsid w:val="00241BE9"/>
    <w:rsid w:val="00242FB2"/>
    <w:rsid w:val="00243B81"/>
    <w:rsid w:val="00245511"/>
    <w:rsid w:val="00245FC6"/>
    <w:rsid w:val="0024727A"/>
    <w:rsid w:val="0024766C"/>
    <w:rsid w:val="00247813"/>
    <w:rsid w:val="00250501"/>
    <w:rsid w:val="00250701"/>
    <w:rsid w:val="002520A9"/>
    <w:rsid w:val="002547B7"/>
    <w:rsid w:val="00254812"/>
    <w:rsid w:val="00255737"/>
    <w:rsid w:val="00255BB4"/>
    <w:rsid w:val="002561EA"/>
    <w:rsid w:val="0025666B"/>
    <w:rsid w:val="00256998"/>
    <w:rsid w:val="00257852"/>
    <w:rsid w:val="00261344"/>
    <w:rsid w:val="0026275C"/>
    <w:rsid w:val="00262A35"/>
    <w:rsid w:val="00263180"/>
    <w:rsid w:val="00263C2B"/>
    <w:rsid w:val="00264224"/>
    <w:rsid w:val="00264E8F"/>
    <w:rsid w:val="002655F9"/>
    <w:rsid w:val="0026749D"/>
    <w:rsid w:val="002679E5"/>
    <w:rsid w:val="002707AA"/>
    <w:rsid w:val="00270A9B"/>
    <w:rsid w:val="00270F1A"/>
    <w:rsid w:val="0027131F"/>
    <w:rsid w:val="00272417"/>
    <w:rsid w:val="00273F43"/>
    <w:rsid w:val="00274B8F"/>
    <w:rsid w:val="00275724"/>
    <w:rsid w:val="0027579B"/>
    <w:rsid w:val="002759DB"/>
    <w:rsid w:val="00276621"/>
    <w:rsid w:val="002776D3"/>
    <w:rsid w:val="0028003D"/>
    <w:rsid w:val="002804D2"/>
    <w:rsid w:val="002808D0"/>
    <w:rsid w:val="00283519"/>
    <w:rsid w:val="002838F1"/>
    <w:rsid w:val="0028496D"/>
    <w:rsid w:val="00284C7F"/>
    <w:rsid w:val="00285BCC"/>
    <w:rsid w:val="00286617"/>
    <w:rsid w:val="00287131"/>
    <w:rsid w:val="00287224"/>
    <w:rsid w:val="002874A3"/>
    <w:rsid w:val="00287E1C"/>
    <w:rsid w:val="00287F38"/>
    <w:rsid w:val="00292E6F"/>
    <w:rsid w:val="00293022"/>
    <w:rsid w:val="00293234"/>
    <w:rsid w:val="0029477E"/>
    <w:rsid w:val="00294CA0"/>
    <w:rsid w:val="0029553C"/>
    <w:rsid w:val="00295963"/>
    <w:rsid w:val="00295A58"/>
    <w:rsid w:val="00296D56"/>
    <w:rsid w:val="0029739D"/>
    <w:rsid w:val="00297B80"/>
    <w:rsid w:val="002A050D"/>
    <w:rsid w:val="002A079D"/>
    <w:rsid w:val="002A18A1"/>
    <w:rsid w:val="002A1D9F"/>
    <w:rsid w:val="002A29D0"/>
    <w:rsid w:val="002A3351"/>
    <w:rsid w:val="002A40C7"/>
    <w:rsid w:val="002A5211"/>
    <w:rsid w:val="002A683F"/>
    <w:rsid w:val="002A6F65"/>
    <w:rsid w:val="002B08AA"/>
    <w:rsid w:val="002B0E22"/>
    <w:rsid w:val="002B1204"/>
    <w:rsid w:val="002B1DD4"/>
    <w:rsid w:val="002B24B6"/>
    <w:rsid w:val="002B318E"/>
    <w:rsid w:val="002B378F"/>
    <w:rsid w:val="002B4294"/>
    <w:rsid w:val="002B435D"/>
    <w:rsid w:val="002B4EE8"/>
    <w:rsid w:val="002B514E"/>
    <w:rsid w:val="002B5437"/>
    <w:rsid w:val="002B5857"/>
    <w:rsid w:val="002B5C4E"/>
    <w:rsid w:val="002B5FAD"/>
    <w:rsid w:val="002B67EE"/>
    <w:rsid w:val="002B6B9A"/>
    <w:rsid w:val="002C009C"/>
    <w:rsid w:val="002C1F89"/>
    <w:rsid w:val="002C21DD"/>
    <w:rsid w:val="002C415F"/>
    <w:rsid w:val="002C43BC"/>
    <w:rsid w:val="002C4647"/>
    <w:rsid w:val="002C48A1"/>
    <w:rsid w:val="002C4FFA"/>
    <w:rsid w:val="002C6441"/>
    <w:rsid w:val="002C78C3"/>
    <w:rsid w:val="002C7C3B"/>
    <w:rsid w:val="002D011D"/>
    <w:rsid w:val="002D0497"/>
    <w:rsid w:val="002D06FF"/>
    <w:rsid w:val="002D0D31"/>
    <w:rsid w:val="002D1CA6"/>
    <w:rsid w:val="002D21F0"/>
    <w:rsid w:val="002D2BA2"/>
    <w:rsid w:val="002D313F"/>
    <w:rsid w:val="002E0130"/>
    <w:rsid w:val="002E0297"/>
    <w:rsid w:val="002E0928"/>
    <w:rsid w:val="002E11D5"/>
    <w:rsid w:val="002E134C"/>
    <w:rsid w:val="002E1745"/>
    <w:rsid w:val="002E1944"/>
    <w:rsid w:val="002E1FD8"/>
    <w:rsid w:val="002E2815"/>
    <w:rsid w:val="002E358A"/>
    <w:rsid w:val="002E4166"/>
    <w:rsid w:val="002E5952"/>
    <w:rsid w:val="002E5CB8"/>
    <w:rsid w:val="002E5D04"/>
    <w:rsid w:val="002E6D29"/>
    <w:rsid w:val="002E700A"/>
    <w:rsid w:val="002E7954"/>
    <w:rsid w:val="002E7AAF"/>
    <w:rsid w:val="002F1639"/>
    <w:rsid w:val="002F2A4E"/>
    <w:rsid w:val="002F2D6F"/>
    <w:rsid w:val="002F2FBE"/>
    <w:rsid w:val="002F387A"/>
    <w:rsid w:val="002F3BDF"/>
    <w:rsid w:val="002F3E89"/>
    <w:rsid w:val="002F4261"/>
    <w:rsid w:val="002F5068"/>
    <w:rsid w:val="002F773D"/>
    <w:rsid w:val="002F7F64"/>
    <w:rsid w:val="0030004C"/>
    <w:rsid w:val="00302867"/>
    <w:rsid w:val="003048BA"/>
    <w:rsid w:val="00304A54"/>
    <w:rsid w:val="00305B2B"/>
    <w:rsid w:val="00306342"/>
    <w:rsid w:val="0030639F"/>
    <w:rsid w:val="00307EFA"/>
    <w:rsid w:val="00311AC5"/>
    <w:rsid w:val="00312C95"/>
    <w:rsid w:val="00312DFE"/>
    <w:rsid w:val="00313FC1"/>
    <w:rsid w:val="00315A5F"/>
    <w:rsid w:val="00316916"/>
    <w:rsid w:val="00316D6B"/>
    <w:rsid w:val="0032060E"/>
    <w:rsid w:val="00320D57"/>
    <w:rsid w:val="00320F65"/>
    <w:rsid w:val="003210F9"/>
    <w:rsid w:val="00321302"/>
    <w:rsid w:val="003215AE"/>
    <w:rsid w:val="00321A23"/>
    <w:rsid w:val="00321CE9"/>
    <w:rsid w:val="00321F0F"/>
    <w:rsid w:val="003222A4"/>
    <w:rsid w:val="00322825"/>
    <w:rsid w:val="0032310B"/>
    <w:rsid w:val="00324B16"/>
    <w:rsid w:val="00325D9A"/>
    <w:rsid w:val="00325FEF"/>
    <w:rsid w:val="003260D4"/>
    <w:rsid w:val="00326BE7"/>
    <w:rsid w:val="00326C27"/>
    <w:rsid w:val="00326EB9"/>
    <w:rsid w:val="003272EB"/>
    <w:rsid w:val="00330F89"/>
    <w:rsid w:val="0033288B"/>
    <w:rsid w:val="0033307F"/>
    <w:rsid w:val="00333EED"/>
    <w:rsid w:val="00334D0A"/>
    <w:rsid w:val="003353BD"/>
    <w:rsid w:val="0033614B"/>
    <w:rsid w:val="0033688E"/>
    <w:rsid w:val="00337842"/>
    <w:rsid w:val="003378DA"/>
    <w:rsid w:val="00337B6A"/>
    <w:rsid w:val="0034008D"/>
    <w:rsid w:val="003403D9"/>
    <w:rsid w:val="003403F3"/>
    <w:rsid w:val="003406C2"/>
    <w:rsid w:val="0034072E"/>
    <w:rsid w:val="00340994"/>
    <w:rsid w:val="00340C02"/>
    <w:rsid w:val="00341D82"/>
    <w:rsid w:val="00341E07"/>
    <w:rsid w:val="00343491"/>
    <w:rsid w:val="00344F42"/>
    <w:rsid w:val="0034504B"/>
    <w:rsid w:val="00345514"/>
    <w:rsid w:val="003456BF"/>
    <w:rsid w:val="00345F40"/>
    <w:rsid w:val="00345F89"/>
    <w:rsid w:val="003461D8"/>
    <w:rsid w:val="00346E25"/>
    <w:rsid w:val="003501BA"/>
    <w:rsid w:val="003513D2"/>
    <w:rsid w:val="00351E90"/>
    <w:rsid w:val="00352761"/>
    <w:rsid w:val="003529F3"/>
    <w:rsid w:val="00352E5B"/>
    <w:rsid w:val="0035317D"/>
    <w:rsid w:val="00353294"/>
    <w:rsid w:val="003532F0"/>
    <w:rsid w:val="00354CD3"/>
    <w:rsid w:val="00354CE4"/>
    <w:rsid w:val="00354E90"/>
    <w:rsid w:val="00356001"/>
    <w:rsid w:val="003567B4"/>
    <w:rsid w:val="003576B4"/>
    <w:rsid w:val="00357AD5"/>
    <w:rsid w:val="003603BB"/>
    <w:rsid w:val="00361558"/>
    <w:rsid w:val="00365A04"/>
    <w:rsid w:val="00366209"/>
    <w:rsid w:val="00366727"/>
    <w:rsid w:val="00367997"/>
    <w:rsid w:val="00367D90"/>
    <w:rsid w:val="00371AD7"/>
    <w:rsid w:val="00371D09"/>
    <w:rsid w:val="00372B37"/>
    <w:rsid w:val="00372C9B"/>
    <w:rsid w:val="00373315"/>
    <w:rsid w:val="003737D4"/>
    <w:rsid w:val="0037413E"/>
    <w:rsid w:val="00374187"/>
    <w:rsid w:val="00374202"/>
    <w:rsid w:val="00374911"/>
    <w:rsid w:val="00375DF5"/>
    <w:rsid w:val="0037601A"/>
    <w:rsid w:val="00376478"/>
    <w:rsid w:val="00376838"/>
    <w:rsid w:val="00376BC2"/>
    <w:rsid w:val="00377235"/>
    <w:rsid w:val="0037725B"/>
    <w:rsid w:val="00380253"/>
    <w:rsid w:val="00381C8B"/>
    <w:rsid w:val="00383088"/>
    <w:rsid w:val="0038405D"/>
    <w:rsid w:val="0038528E"/>
    <w:rsid w:val="003853E5"/>
    <w:rsid w:val="00385501"/>
    <w:rsid w:val="00387139"/>
    <w:rsid w:val="003902AF"/>
    <w:rsid w:val="00390AB4"/>
    <w:rsid w:val="00391F47"/>
    <w:rsid w:val="00392C38"/>
    <w:rsid w:val="003931CC"/>
    <w:rsid w:val="00393274"/>
    <w:rsid w:val="003941DC"/>
    <w:rsid w:val="0039533D"/>
    <w:rsid w:val="00395591"/>
    <w:rsid w:val="003A2707"/>
    <w:rsid w:val="003A3334"/>
    <w:rsid w:val="003A3EBE"/>
    <w:rsid w:val="003A4547"/>
    <w:rsid w:val="003A5899"/>
    <w:rsid w:val="003A6746"/>
    <w:rsid w:val="003A6EC8"/>
    <w:rsid w:val="003A700C"/>
    <w:rsid w:val="003A7289"/>
    <w:rsid w:val="003B0CA1"/>
    <w:rsid w:val="003B11BC"/>
    <w:rsid w:val="003B12A8"/>
    <w:rsid w:val="003B13D1"/>
    <w:rsid w:val="003B14EA"/>
    <w:rsid w:val="003B22A8"/>
    <w:rsid w:val="003B43D2"/>
    <w:rsid w:val="003B5DA1"/>
    <w:rsid w:val="003B63AC"/>
    <w:rsid w:val="003B68E0"/>
    <w:rsid w:val="003C1B83"/>
    <w:rsid w:val="003C2215"/>
    <w:rsid w:val="003C22BF"/>
    <w:rsid w:val="003C27CF"/>
    <w:rsid w:val="003C2B62"/>
    <w:rsid w:val="003C2C32"/>
    <w:rsid w:val="003C6031"/>
    <w:rsid w:val="003C7F29"/>
    <w:rsid w:val="003D1FCA"/>
    <w:rsid w:val="003D218C"/>
    <w:rsid w:val="003D2211"/>
    <w:rsid w:val="003D2B79"/>
    <w:rsid w:val="003D321B"/>
    <w:rsid w:val="003D3CCE"/>
    <w:rsid w:val="003D4CCD"/>
    <w:rsid w:val="003D4EC0"/>
    <w:rsid w:val="003D4F02"/>
    <w:rsid w:val="003D5283"/>
    <w:rsid w:val="003D7CC2"/>
    <w:rsid w:val="003D7F14"/>
    <w:rsid w:val="003E0612"/>
    <w:rsid w:val="003E06E2"/>
    <w:rsid w:val="003E0C72"/>
    <w:rsid w:val="003E0EB7"/>
    <w:rsid w:val="003E131C"/>
    <w:rsid w:val="003E16FE"/>
    <w:rsid w:val="003E1891"/>
    <w:rsid w:val="003E2D71"/>
    <w:rsid w:val="003E3726"/>
    <w:rsid w:val="003E3761"/>
    <w:rsid w:val="003E39B0"/>
    <w:rsid w:val="003E4A38"/>
    <w:rsid w:val="003E4A50"/>
    <w:rsid w:val="003E5623"/>
    <w:rsid w:val="003E5BCB"/>
    <w:rsid w:val="003E6136"/>
    <w:rsid w:val="003E65B6"/>
    <w:rsid w:val="003E78DB"/>
    <w:rsid w:val="003F0239"/>
    <w:rsid w:val="003F0290"/>
    <w:rsid w:val="003F0779"/>
    <w:rsid w:val="003F10FF"/>
    <w:rsid w:val="003F11C4"/>
    <w:rsid w:val="003F17E2"/>
    <w:rsid w:val="003F2B4F"/>
    <w:rsid w:val="003F38BC"/>
    <w:rsid w:val="003F4B03"/>
    <w:rsid w:val="003F5509"/>
    <w:rsid w:val="003F6C00"/>
    <w:rsid w:val="003F7029"/>
    <w:rsid w:val="003F7723"/>
    <w:rsid w:val="003F77E3"/>
    <w:rsid w:val="00400797"/>
    <w:rsid w:val="00400A84"/>
    <w:rsid w:val="00400EC0"/>
    <w:rsid w:val="00402A9C"/>
    <w:rsid w:val="004041DB"/>
    <w:rsid w:val="00404DE6"/>
    <w:rsid w:val="00404E9B"/>
    <w:rsid w:val="004056D9"/>
    <w:rsid w:val="00406147"/>
    <w:rsid w:val="00406650"/>
    <w:rsid w:val="00407F0A"/>
    <w:rsid w:val="00410AFE"/>
    <w:rsid w:val="004121B9"/>
    <w:rsid w:val="00413024"/>
    <w:rsid w:val="00413096"/>
    <w:rsid w:val="00413ECA"/>
    <w:rsid w:val="00416FE6"/>
    <w:rsid w:val="00417995"/>
    <w:rsid w:val="00417A0E"/>
    <w:rsid w:val="00417ED2"/>
    <w:rsid w:val="00420A5C"/>
    <w:rsid w:val="00420BA1"/>
    <w:rsid w:val="00420EE2"/>
    <w:rsid w:val="00421712"/>
    <w:rsid w:val="004217B0"/>
    <w:rsid w:val="00422100"/>
    <w:rsid w:val="004223E4"/>
    <w:rsid w:val="0042255B"/>
    <w:rsid w:val="0042303B"/>
    <w:rsid w:val="00423C83"/>
    <w:rsid w:val="004246FE"/>
    <w:rsid w:val="00424EA6"/>
    <w:rsid w:val="00424F52"/>
    <w:rsid w:val="0043055C"/>
    <w:rsid w:val="00431D58"/>
    <w:rsid w:val="004320D6"/>
    <w:rsid w:val="0043533E"/>
    <w:rsid w:val="00435D81"/>
    <w:rsid w:val="00435F01"/>
    <w:rsid w:val="00440D51"/>
    <w:rsid w:val="004416A8"/>
    <w:rsid w:val="004420F2"/>
    <w:rsid w:val="00442E56"/>
    <w:rsid w:val="0044374C"/>
    <w:rsid w:val="004441A0"/>
    <w:rsid w:val="00444439"/>
    <w:rsid w:val="0044491D"/>
    <w:rsid w:val="00444B5B"/>
    <w:rsid w:val="004452FE"/>
    <w:rsid w:val="004466AB"/>
    <w:rsid w:val="004466C6"/>
    <w:rsid w:val="004505EA"/>
    <w:rsid w:val="00451C68"/>
    <w:rsid w:val="00451CF5"/>
    <w:rsid w:val="00452125"/>
    <w:rsid w:val="004521CF"/>
    <w:rsid w:val="0045442A"/>
    <w:rsid w:val="004546E8"/>
    <w:rsid w:val="00454D5C"/>
    <w:rsid w:val="004558A3"/>
    <w:rsid w:val="0045627C"/>
    <w:rsid w:val="004579FF"/>
    <w:rsid w:val="00457B0B"/>
    <w:rsid w:val="00457CA6"/>
    <w:rsid w:val="00460818"/>
    <w:rsid w:val="004609D8"/>
    <w:rsid w:val="00461626"/>
    <w:rsid w:val="00462996"/>
    <w:rsid w:val="00462FE2"/>
    <w:rsid w:val="004654F8"/>
    <w:rsid w:val="00465869"/>
    <w:rsid w:val="0047044F"/>
    <w:rsid w:val="00470EAE"/>
    <w:rsid w:val="00471913"/>
    <w:rsid w:val="00471D23"/>
    <w:rsid w:val="00471F84"/>
    <w:rsid w:val="00472A6C"/>
    <w:rsid w:val="0047336C"/>
    <w:rsid w:val="00473839"/>
    <w:rsid w:val="00473D0E"/>
    <w:rsid w:val="0047559D"/>
    <w:rsid w:val="0047566E"/>
    <w:rsid w:val="00475B08"/>
    <w:rsid w:val="004767C4"/>
    <w:rsid w:val="004769BF"/>
    <w:rsid w:val="00476FC4"/>
    <w:rsid w:val="004800D3"/>
    <w:rsid w:val="00481FC9"/>
    <w:rsid w:val="004822D9"/>
    <w:rsid w:val="004827A6"/>
    <w:rsid w:val="00484B16"/>
    <w:rsid w:val="0048509F"/>
    <w:rsid w:val="00485A90"/>
    <w:rsid w:val="00485DD2"/>
    <w:rsid w:val="00486114"/>
    <w:rsid w:val="00486630"/>
    <w:rsid w:val="00487533"/>
    <w:rsid w:val="00487E12"/>
    <w:rsid w:val="004908B6"/>
    <w:rsid w:val="00490C46"/>
    <w:rsid w:val="00491EA6"/>
    <w:rsid w:val="00492E71"/>
    <w:rsid w:val="004944D7"/>
    <w:rsid w:val="00494B5E"/>
    <w:rsid w:val="00495619"/>
    <w:rsid w:val="004A1CA0"/>
    <w:rsid w:val="004A1DBF"/>
    <w:rsid w:val="004A225E"/>
    <w:rsid w:val="004A2D99"/>
    <w:rsid w:val="004A2F6F"/>
    <w:rsid w:val="004A3883"/>
    <w:rsid w:val="004A38CA"/>
    <w:rsid w:val="004A44FA"/>
    <w:rsid w:val="004A458F"/>
    <w:rsid w:val="004A4CB2"/>
    <w:rsid w:val="004A4D7A"/>
    <w:rsid w:val="004A5EE6"/>
    <w:rsid w:val="004A69BD"/>
    <w:rsid w:val="004A7465"/>
    <w:rsid w:val="004B0896"/>
    <w:rsid w:val="004B0AAF"/>
    <w:rsid w:val="004B2445"/>
    <w:rsid w:val="004B3166"/>
    <w:rsid w:val="004B3765"/>
    <w:rsid w:val="004B3916"/>
    <w:rsid w:val="004B5710"/>
    <w:rsid w:val="004B66CA"/>
    <w:rsid w:val="004B6B06"/>
    <w:rsid w:val="004B7FF1"/>
    <w:rsid w:val="004C123A"/>
    <w:rsid w:val="004C1418"/>
    <w:rsid w:val="004C16B3"/>
    <w:rsid w:val="004C3F2F"/>
    <w:rsid w:val="004C46BB"/>
    <w:rsid w:val="004C47D0"/>
    <w:rsid w:val="004C5AD3"/>
    <w:rsid w:val="004C6B67"/>
    <w:rsid w:val="004C72A2"/>
    <w:rsid w:val="004C7ABF"/>
    <w:rsid w:val="004D04B7"/>
    <w:rsid w:val="004D06D6"/>
    <w:rsid w:val="004D07A8"/>
    <w:rsid w:val="004D1293"/>
    <w:rsid w:val="004D1CAF"/>
    <w:rsid w:val="004D248C"/>
    <w:rsid w:val="004D29AC"/>
    <w:rsid w:val="004D45A7"/>
    <w:rsid w:val="004D51DD"/>
    <w:rsid w:val="004D6E41"/>
    <w:rsid w:val="004D7AEE"/>
    <w:rsid w:val="004D7C98"/>
    <w:rsid w:val="004E09FC"/>
    <w:rsid w:val="004E0A66"/>
    <w:rsid w:val="004E0C37"/>
    <w:rsid w:val="004E0D00"/>
    <w:rsid w:val="004E142A"/>
    <w:rsid w:val="004E1571"/>
    <w:rsid w:val="004E1D74"/>
    <w:rsid w:val="004E1F28"/>
    <w:rsid w:val="004E38EE"/>
    <w:rsid w:val="004E4F33"/>
    <w:rsid w:val="004E5032"/>
    <w:rsid w:val="004E54DA"/>
    <w:rsid w:val="004E5CFB"/>
    <w:rsid w:val="004E6301"/>
    <w:rsid w:val="004F0062"/>
    <w:rsid w:val="004F2218"/>
    <w:rsid w:val="004F3C3B"/>
    <w:rsid w:val="004F446F"/>
    <w:rsid w:val="004F451F"/>
    <w:rsid w:val="004F4ABC"/>
    <w:rsid w:val="004F4E5F"/>
    <w:rsid w:val="004F4F1E"/>
    <w:rsid w:val="004F5375"/>
    <w:rsid w:val="004F6656"/>
    <w:rsid w:val="004F6BB5"/>
    <w:rsid w:val="004F726E"/>
    <w:rsid w:val="004F7D9B"/>
    <w:rsid w:val="005000F7"/>
    <w:rsid w:val="005003D7"/>
    <w:rsid w:val="005015CF"/>
    <w:rsid w:val="00503F2B"/>
    <w:rsid w:val="005049EE"/>
    <w:rsid w:val="00505036"/>
    <w:rsid w:val="00505F50"/>
    <w:rsid w:val="00506098"/>
    <w:rsid w:val="005064C2"/>
    <w:rsid w:val="00507A24"/>
    <w:rsid w:val="005104B6"/>
    <w:rsid w:val="005109A4"/>
    <w:rsid w:val="00510D8B"/>
    <w:rsid w:val="00510DFA"/>
    <w:rsid w:val="00513032"/>
    <w:rsid w:val="00513472"/>
    <w:rsid w:val="0051356C"/>
    <w:rsid w:val="00514EA6"/>
    <w:rsid w:val="0051728E"/>
    <w:rsid w:val="00517A50"/>
    <w:rsid w:val="00517BDD"/>
    <w:rsid w:val="00520762"/>
    <w:rsid w:val="00521B3F"/>
    <w:rsid w:val="00521CB8"/>
    <w:rsid w:val="0052264D"/>
    <w:rsid w:val="00522B32"/>
    <w:rsid w:val="0052367D"/>
    <w:rsid w:val="00523B3C"/>
    <w:rsid w:val="00523F42"/>
    <w:rsid w:val="0052604F"/>
    <w:rsid w:val="00526C2E"/>
    <w:rsid w:val="00526E70"/>
    <w:rsid w:val="00527343"/>
    <w:rsid w:val="005273A6"/>
    <w:rsid w:val="0052742A"/>
    <w:rsid w:val="00527CD0"/>
    <w:rsid w:val="00527FE2"/>
    <w:rsid w:val="00530241"/>
    <w:rsid w:val="00530410"/>
    <w:rsid w:val="00531003"/>
    <w:rsid w:val="00531EC2"/>
    <w:rsid w:val="0053227A"/>
    <w:rsid w:val="00533894"/>
    <w:rsid w:val="00533BF3"/>
    <w:rsid w:val="00534EC7"/>
    <w:rsid w:val="00535A5B"/>
    <w:rsid w:val="00536801"/>
    <w:rsid w:val="00540343"/>
    <w:rsid w:val="005406B3"/>
    <w:rsid w:val="00540F33"/>
    <w:rsid w:val="00541785"/>
    <w:rsid w:val="00541EFF"/>
    <w:rsid w:val="005440B6"/>
    <w:rsid w:val="00544405"/>
    <w:rsid w:val="00544C62"/>
    <w:rsid w:val="0054538E"/>
    <w:rsid w:val="00545E35"/>
    <w:rsid w:val="00546960"/>
    <w:rsid w:val="00547DAD"/>
    <w:rsid w:val="00550022"/>
    <w:rsid w:val="0055011C"/>
    <w:rsid w:val="00550589"/>
    <w:rsid w:val="00550E1F"/>
    <w:rsid w:val="00551CCB"/>
    <w:rsid w:val="00551F0B"/>
    <w:rsid w:val="005520A3"/>
    <w:rsid w:val="00552543"/>
    <w:rsid w:val="00553584"/>
    <w:rsid w:val="00553A4B"/>
    <w:rsid w:val="00553E9F"/>
    <w:rsid w:val="0055465E"/>
    <w:rsid w:val="00554D64"/>
    <w:rsid w:val="00554F55"/>
    <w:rsid w:val="00555704"/>
    <w:rsid w:val="00555D8F"/>
    <w:rsid w:val="00555E67"/>
    <w:rsid w:val="00557C82"/>
    <w:rsid w:val="0056065D"/>
    <w:rsid w:val="00560F0C"/>
    <w:rsid w:val="005624D6"/>
    <w:rsid w:val="00562695"/>
    <w:rsid w:val="005635B5"/>
    <w:rsid w:val="00563C04"/>
    <w:rsid w:val="005643FF"/>
    <w:rsid w:val="00565C78"/>
    <w:rsid w:val="005660CB"/>
    <w:rsid w:val="00566365"/>
    <w:rsid w:val="005670AB"/>
    <w:rsid w:val="00567144"/>
    <w:rsid w:val="00570099"/>
    <w:rsid w:val="00570CAC"/>
    <w:rsid w:val="00571828"/>
    <w:rsid w:val="0057183E"/>
    <w:rsid w:val="00571C86"/>
    <w:rsid w:val="0057239E"/>
    <w:rsid w:val="00572674"/>
    <w:rsid w:val="0057336B"/>
    <w:rsid w:val="005752D8"/>
    <w:rsid w:val="00575333"/>
    <w:rsid w:val="0057719E"/>
    <w:rsid w:val="005810E7"/>
    <w:rsid w:val="005819D6"/>
    <w:rsid w:val="00581D26"/>
    <w:rsid w:val="00581ECC"/>
    <w:rsid w:val="0058231E"/>
    <w:rsid w:val="00582567"/>
    <w:rsid w:val="005826FF"/>
    <w:rsid w:val="0058330D"/>
    <w:rsid w:val="00583358"/>
    <w:rsid w:val="00584164"/>
    <w:rsid w:val="00585655"/>
    <w:rsid w:val="00585744"/>
    <w:rsid w:val="00585DF9"/>
    <w:rsid w:val="00586012"/>
    <w:rsid w:val="00587873"/>
    <w:rsid w:val="00587BC9"/>
    <w:rsid w:val="00587E61"/>
    <w:rsid w:val="005911E4"/>
    <w:rsid w:val="00591BE4"/>
    <w:rsid w:val="00591F89"/>
    <w:rsid w:val="005936BB"/>
    <w:rsid w:val="00593928"/>
    <w:rsid w:val="0059492C"/>
    <w:rsid w:val="005956FC"/>
    <w:rsid w:val="00595C46"/>
    <w:rsid w:val="00596558"/>
    <w:rsid w:val="005A03C5"/>
    <w:rsid w:val="005A1BE6"/>
    <w:rsid w:val="005A2059"/>
    <w:rsid w:val="005A3BE8"/>
    <w:rsid w:val="005A4E47"/>
    <w:rsid w:val="005A69A5"/>
    <w:rsid w:val="005A6F14"/>
    <w:rsid w:val="005B08F0"/>
    <w:rsid w:val="005B091D"/>
    <w:rsid w:val="005B0E43"/>
    <w:rsid w:val="005B1E92"/>
    <w:rsid w:val="005B211B"/>
    <w:rsid w:val="005B257D"/>
    <w:rsid w:val="005B2EDE"/>
    <w:rsid w:val="005B3138"/>
    <w:rsid w:val="005B344E"/>
    <w:rsid w:val="005B384B"/>
    <w:rsid w:val="005B389B"/>
    <w:rsid w:val="005B3E54"/>
    <w:rsid w:val="005B4205"/>
    <w:rsid w:val="005B4F79"/>
    <w:rsid w:val="005B594C"/>
    <w:rsid w:val="005B6E2C"/>
    <w:rsid w:val="005B7737"/>
    <w:rsid w:val="005C0BC3"/>
    <w:rsid w:val="005C340D"/>
    <w:rsid w:val="005C44ED"/>
    <w:rsid w:val="005C4719"/>
    <w:rsid w:val="005C4758"/>
    <w:rsid w:val="005C51FC"/>
    <w:rsid w:val="005C5541"/>
    <w:rsid w:val="005C6D11"/>
    <w:rsid w:val="005D05DA"/>
    <w:rsid w:val="005D1AE2"/>
    <w:rsid w:val="005D28C0"/>
    <w:rsid w:val="005D3C59"/>
    <w:rsid w:val="005D4DDE"/>
    <w:rsid w:val="005D5335"/>
    <w:rsid w:val="005D5BDD"/>
    <w:rsid w:val="005D776A"/>
    <w:rsid w:val="005D7BE6"/>
    <w:rsid w:val="005E0A5B"/>
    <w:rsid w:val="005E18E5"/>
    <w:rsid w:val="005E1A53"/>
    <w:rsid w:val="005E1B12"/>
    <w:rsid w:val="005E1BDB"/>
    <w:rsid w:val="005E21AB"/>
    <w:rsid w:val="005E3D08"/>
    <w:rsid w:val="005E430C"/>
    <w:rsid w:val="005E5AE4"/>
    <w:rsid w:val="005E5CE0"/>
    <w:rsid w:val="005E6F65"/>
    <w:rsid w:val="005E703C"/>
    <w:rsid w:val="005E7F8F"/>
    <w:rsid w:val="005F105B"/>
    <w:rsid w:val="005F1B7D"/>
    <w:rsid w:val="005F3394"/>
    <w:rsid w:val="005F3798"/>
    <w:rsid w:val="005F4883"/>
    <w:rsid w:val="005F4D50"/>
    <w:rsid w:val="005F643E"/>
    <w:rsid w:val="005F6665"/>
    <w:rsid w:val="0060061E"/>
    <w:rsid w:val="006007E9"/>
    <w:rsid w:val="00600DEC"/>
    <w:rsid w:val="00602300"/>
    <w:rsid w:val="0060303C"/>
    <w:rsid w:val="006036AA"/>
    <w:rsid w:val="00604860"/>
    <w:rsid w:val="00604DCD"/>
    <w:rsid w:val="00604DD5"/>
    <w:rsid w:val="0060520C"/>
    <w:rsid w:val="00605CE8"/>
    <w:rsid w:val="00605DF0"/>
    <w:rsid w:val="00605FB6"/>
    <w:rsid w:val="00606658"/>
    <w:rsid w:val="006066EE"/>
    <w:rsid w:val="006070C5"/>
    <w:rsid w:val="006106B2"/>
    <w:rsid w:val="006113F4"/>
    <w:rsid w:val="00611AC5"/>
    <w:rsid w:val="006124FF"/>
    <w:rsid w:val="00612918"/>
    <w:rsid w:val="00612DBB"/>
    <w:rsid w:val="00613345"/>
    <w:rsid w:val="0061350C"/>
    <w:rsid w:val="0061369D"/>
    <w:rsid w:val="00613B1A"/>
    <w:rsid w:val="00616115"/>
    <w:rsid w:val="00616227"/>
    <w:rsid w:val="006178F1"/>
    <w:rsid w:val="00617B30"/>
    <w:rsid w:val="00617F9E"/>
    <w:rsid w:val="00621312"/>
    <w:rsid w:val="00621D08"/>
    <w:rsid w:val="006243AB"/>
    <w:rsid w:val="00624407"/>
    <w:rsid w:val="00625478"/>
    <w:rsid w:val="006265BA"/>
    <w:rsid w:val="00626AB9"/>
    <w:rsid w:val="00627CEA"/>
    <w:rsid w:val="00627FAE"/>
    <w:rsid w:val="006304CD"/>
    <w:rsid w:val="00631A6C"/>
    <w:rsid w:val="006320AA"/>
    <w:rsid w:val="006324AB"/>
    <w:rsid w:val="00633A23"/>
    <w:rsid w:val="006344B2"/>
    <w:rsid w:val="00634527"/>
    <w:rsid w:val="00634FEF"/>
    <w:rsid w:val="00635199"/>
    <w:rsid w:val="00635300"/>
    <w:rsid w:val="0063578D"/>
    <w:rsid w:val="00635C5D"/>
    <w:rsid w:val="00636419"/>
    <w:rsid w:val="0063658A"/>
    <w:rsid w:val="00637088"/>
    <w:rsid w:val="006370E6"/>
    <w:rsid w:val="006372CB"/>
    <w:rsid w:val="00637D31"/>
    <w:rsid w:val="00637DE8"/>
    <w:rsid w:val="00640A52"/>
    <w:rsid w:val="0064101B"/>
    <w:rsid w:val="00641A32"/>
    <w:rsid w:val="00643287"/>
    <w:rsid w:val="006434D0"/>
    <w:rsid w:val="0064386C"/>
    <w:rsid w:val="00643A6D"/>
    <w:rsid w:val="00643CDE"/>
    <w:rsid w:val="00644074"/>
    <w:rsid w:val="0064481E"/>
    <w:rsid w:val="0064568E"/>
    <w:rsid w:val="00646239"/>
    <w:rsid w:val="00650122"/>
    <w:rsid w:val="0065073D"/>
    <w:rsid w:val="00650EA3"/>
    <w:rsid w:val="00651D8B"/>
    <w:rsid w:val="0065233F"/>
    <w:rsid w:val="00652EC1"/>
    <w:rsid w:val="00652ECD"/>
    <w:rsid w:val="00654DD4"/>
    <w:rsid w:val="00654F9B"/>
    <w:rsid w:val="0065502E"/>
    <w:rsid w:val="00655816"/>
    <w:rsid w:val="00656258"/>
    <w:rsid w:val="006563EC"/>
    <w:rsid w:val="006564BC"/>
    <w:rsid w:val="00656F09"/>
    <w:rsid w:val="006573F2"/>
    <w:rsid w:val="0065740C"/>
    <w:rsid w:val="006578A9"/>
    <w:rsid w:val="00657ADC"/>
    <w:rsid w:val="00660628"/>
    <w:rsid w:val="00661398"/>
    <w:rsid w:val="0066264F"/>
    <w:rsid w:val="0066356D"/>
    <w:rsid w:val="00663F62"/>
    <w:rsid w:val="00663F82"/>
    <w:rsid w:val="00664175"/>
    <w:rsid w:val="0066450E"/>
    <w:rsid w:val="006650C9"/>
    <w:rsid w:val="00665804"/>
    <w:rsid w:val="00666101"/>
    <w:rsid w:val="0066687D"/>
    <w:rsid w:val="006668D0"/>
    <w:rsid w:val="0066779D"/>
    <w:rsid w:val="0066783B"/>
    <w:rsid w:val="00670918"/>
    <w:rsid w:val="00671763"/>
    <w:rsid w:val="00671DAE"/>
    <w:rsid w:val="006722A0"/>
    <w:rsid w:val="006723C6"/>
    <w:rsid w:val="006732A9"/>
    <w:rsid w:val="006738A1"/>
    <w:rsid w:val="00673DAE"/>
    <w:rsid w:val="00676E72"/>
    <w:rsid w:val="006778BB"/>
    <w:rsid w:val="006809F6"/>
    <w:rsid w:val="0068122B"/>
    <w:rsid w:val="0068211D"/>
    <w:rsid w:val="00682192"/>
    <w:rsid w:val="006825AE"/>
    <w:rsid w:val="00682D0B"/>
    <w:rsid w:val="00683BD4"/>
    <w:rsid w:val="00683CEC"/>
    <w:rsid w:val="00686727"/>
    <w:rsid w:val="00687231"/>
    <w:rsid w:val="0068774D"/>
    <w:rsid w:val="00687E85"/>
    <w:rsid w:val="0069009D"/>
    <w:rsid w:val="00690C30"/>
    <w:rsid w:val="00691440"/>
    <w:rsid w:val="006927CC"/>
    <w:rsid w:val="006946DD"/>
    <w:rsid w:val="00694E40"/>
    <w:rsid w:val="006950F7"/>
    <w:rsid w:val="006961A8"/>
    <w:rsid w:val="006968D3"/>
    <w:rsid w:val="00696BCD"/>
    <w:rsid w:val="00696BF3"/>
    <w:rsid w:val="00697379"/>
    <w:rsid w:val="00697953"/>
    <w:rsid w:val="006A13CE"/>
    <w:rsid w:val="006A1473"/>
    <w:rsid w:val="006A1C7B"/>
    <w:rsid w:val="006A2AAC"/>
    <w:rsid w:val="006A385E"/>
    <w:rsid w:val="006A4077"/>
    <w:rsid w:val="006A41BB"/>
    <w:rsid w:val="006A5212"/>
    <w:rsid w:val="006A6C3C"/>
    <w:rsid w:val="006A7615"/>
    <w:rsid w:val="006A7CE5"/>
    <w:rsid w:val="006B009C"/>
    <w:rsid w:val="006B08C8"/>
    <w:rsid w:val="006B1032"/>
    <w:rsid w:val="006B164E"/>
    <w:rsid w:val="006B1DA3"/>
    <w:rsid w:val="006B3A71"/>
    <w:rsid w:val="006B4E0D"/>
    <w:rsid w:val="006B5955"/>
    <w:rsid w:val="006B5B1C"/>
    <w:rsid w:val="006B6BAE"/>
    <w:rsid w:val="006B7655"/>
    <w:rsid w:val="006C0118"/>
    <w:rsid w:val="006C0161"/>
    <w:rsid w:val="006C1B57"/>
    <w:rsid w:val="006C2396"/>
    <w:rsid w:val="006C25D6"/>
    <w:rsid w:val="006C30D4"/>
    <w:rsid w:val="006C619D"/>
    <w:rsid w:val="006C6480"/>
    <w:rsid w:val="006C7B7E"/>
    <w:rsid w:val="006D0DCC"/>
    <w:rsid w:val="006D267F"/>
    <w:rsid w:val="006D2D3B"/>
    <w:rsid w:val="006D2EF5"/>
    <w:rsid w:val="006D3168"/>
    <w:rsid w:val="006D39D7"/>
    <w:rsid w:val="006D3DC4"/>
    <w:rsid w:val="006D4401"/>
    <w:rsid w:val="006D45C9"/>
    <w:rsid w:val="006D46AE"/>
    <w:rsid w:val="006D4D4D"/>
    <w:rsid w:val="006D703F"/>
    <w:rsid w:val="006D7DA5"/>
    <w:rsid w:val="006E041D"/>
    <w:rsid w:val="006E14BE"/>
    <w:rsid w:val="006E30DF"/>
    <w:rsid w:val="006E4BC4"/>
    <w:rsid w:val="006E546C"/>
    <w:rsid w:val="006E5D07"/>
    <w:rsid w:val="006E660A"/>
    <w:rsid w:val="006E719A"/>
    <w:rsid w:val="006E76D9"/>
    <w:rsid w:val="006E7826"/>
    <w:rsid w:val="006F0104"/>
    <w:rsid w:val="006F0658"/>
    <w:rsid w:val="006F11FC"/>
    <w:rsid w:val="006F161B"/>
    <w:rsid w:val="006F2942"/>
    <w:rsid w:val="006F49FA"/>
    <w:rsid w:val="006F59A6"/>
    <w:rsid w:val="006F59D8"/>
    <w:rsid w:val="006F6652"/>
    <w:rsid w:val="007008F0"/>
    <w:rsid w:val="0070196A"/>
    <w:rsid w:val="00701B1F"/>
    <w:rsid w:val="00703717"/>
    <w:rsid w:val="007047A1"/>
    <w:rsid w:val="00704B64"/>
    <w:rsid w:val="007052C9"/>
    <w:rsid w:val="00705A52"/>
    <w:rsid w:val="00707E81"/>
    <w:rsid w:val="0071078D"/>
    <w:rsid w:val="00711408"/>
    <w:rsid w:val="007114DC"/>
    <w:rsid w:val="00711C0A"/>
    <w:rsid w:val="00711C30"/>
    <w:rsid w:val="00711E3D"/>
    <w:rsid w:val="00712B0C"/>
    <w:rsid w:val="00712D0A"/>
    <w:rsid w:val="00713FF0"/>
    <w:rsid w:val="00714A1F"/>
    <w:rsid w:val="00715BF1"/>
    <w:rsid w:val="007161BD"/>
    <w:rsid w:val="00716B65"/>
    <w:rsid w:val="00716E71"/>
    <w:rsid w:val="00716F37"/>
    <w:rsid w:val="00717500"/>
    <w:rsid w:val="0071782E"/>
    <w:rsid w:val="00720FCC"/>
    <w:rsid w:val="007259D6"/>
    <w:rsid w:val="00725E3D"/>
    <w:rsid w:val="007264CD"/>
    <w:rsid w:val="00727F6D"/>
    <w:rsid w:val="007305D2"/>
    <w:rsid w:val="00732110"/>
    <w:rsid w:val="007325B6"/>
    <w:rsid w:val="0073305B"/>
    <w:rsid w:val="0073375E"/>
    <w:rsid w:val="00733B23"/>
    <w:rsid w:val="00733B5F"/>
    <w:rsid w:val="00733C7B"/>
    <w:rsid w:val="00734004"/>
    <w:rsid w:val="00734C83"/>
    <w:rsid w:val="00736448"/>
    <w:rsid w:val="007371F4"/>
    <w:rsid w:val="007372E6"/>
    <w:rsid w:val="00737A9B"/>
    <w:rsid w:val="00737C92"/>
    <w:rsid w:val="00740118"/>
    <w:rsid w:val="00741381"/>
    <w:rsid w:val="00742397"/>
    <w:rsid w:val="00742DA6"/>
    <w:rsid w:val="00745A66"/>
    <w:rsid w:val="00745BBF"/>
    <w:rsid w:val="00747F78"/>
    <w:rsid w:val="007503CB"/>
    <w:rsid w:val="00751C40"/>
    <w:rsid w:val="00753BD3"/>
    <w:rsid w:val="00753D7B"/>
    <w:rsid w:val="00753DFB"/>
    <w:rsid w:val="00754933"/>
    <w:rsid w:val="00756C02"/>
    <w:rsid w:val="0075792F"/>
    <w:rsid w:val="0076120C"/>
    <w:rsid w:val="007616E4"/>
    <w:rsid w:val="007624AA"/>
    <w:rsid w:val="00763AB1"/>
    <w:rsid w:val="0076479F"/>
    <w:rsid w:val="00764A61"/>
    <w:rsid w:val="00764DBE"/>
    <w:rsid w:val="007650B8"/>
    <w:rsid w:val="00765640"/>
    <w:rsid w:val="00767202"/>
    <w:rsid w:val="00767240"/>
    <w:rsid w:val="00767E0D"/>
    <w:rsid w:val="00770B60"/>
    <w:rsid w:val="00770BB5"/>
    <w:rsid w:val="00771647"/>
    <w:rsid w:val="00771701"/>
    <w:rsid w:val="007722C4"/>
    <w:rsid w:val="0077373A"/>
    <w:rsid w:val="0077501E"/>
    <w:rsid w:val="0077686F"/>
    <w:rsid w:val="00776AB0"/>
    <w:rsid w:val="00777017"/>
    <w:rsid w:val="00777127"/>
    <w:rsid w:val="007811DA"/>
    <w:rsid w:val="007818FB"/>
    <w:rsid w:val="007826DF"/>
    <w:rsid w:val="0078285B"/>
    <w:rsid w:val="00782E91"/>
    <w:rsid w:val="00784593"/>
    <w:rsid w:val="00784A7D"/>
    <w:rsid w:val="00784B5E"/>
    <w:rsid w:val="00784F93"/>
    <w:rsid w:val="00785B7F"/>
    <w:rsid w:val="00785E0D"/>
    <w:rsid w:val="007867F6"/>
    <w:rsid w:val="00791122"/>
    <w:rsid w:val="00791774"/>
    <w:rsid w:val="007919C2"/>
    <w:rsid w:val="00793CA9"/>
    <w:rsid w:val="007940FC"/>
    <w:rsid w:val="00794757"/>
    <w:rsid w:val="00794B3C"/>
    <w:rsid w:val="007969D6"/>
    <w:rsid w:val="00797530"/>
    <w:rsid w:val="007A00DE"/>
    <w:rsid w:val="007A15FA"/>
    <w:rsid w:val="007A1B75"/>
    <w:rsid w:val="007A24F4"/>
    <w:rsid w:val="007A357D"/>
    <w:rsid w:val="007A39EC"/>
    <w:rsid w:val="007A40E6"/>
    <w:rsid w:val="007A43EE"/>
    <w:rsid w:val="007A4480"/>
    <w:rsid w:val="007A4DFF"/>
    <w:rsid w:val="007A5300"/>
    <w:rsid w:val="007A6A39"/>
    <w:rsid w:val="007A7AD1"/>
    <w:rsid w:val="007A7E1A"/>
    <w:rsid w:val="007B1ED5"/>
    <w:rsid w:val="007B216B"/>
    <w:rsid w:val="007B370D"/>
    <w:rsid w:val="007B39DD"/>
    <w:rsid w:val="007B4807"/>
    <w:rsid w:val="007B4A52"/>
    <w:rsid w:val="007B51D1"/>
    <w:rsid w:val="007B55FF"/>
    <w:rsid w:val="007B5EC2"/>
    <w:rsid w:val="007B74B4"/>
    <w:rsid w:val="007B76BD"/>
    <w:rsid w:val="007B7A4D"/>
    <w:rsid w:val="007C04AB"/>
    <w:rsid w:val="007C0A83"/>
    <w:rsid w:val="007C0AF8"/>
    <w:rsid w:val="007C0E29"/>
    <w:rsid w:val="007C0E9B"/>
    <w:rsid w:val="007C182B"/>
    <w:rsid w:val="007C243E"/>
    <w:rsid w:val="007C274F"/>
    <w:rsid w:val="007C2DD4"/>
    <w:rsid w:val="007C3261"/>
    <w:rsid w:val="007C38A2"/>
    <w:rsid w:val="007C4812"/>
    <w:rsid w:val="007C4B5D"/>
    <w:rsid w:val="007C520F"/>
    <w:rsid w:val="007C5D70"/>
    <w:rsid w:val="007C6138"/>
    <w:rsid w:val="007C6CCA"/>
    <w:rsid w:val="007D0387"/>
    <w:rsid w:val="007D09D9"/>
    <w:rsid w:val="007D10DC"/>
    <w:rsid w:val="007D27F7"/>
    <w:rsid w:val="007D3DAB"/>
    <w:rsid w:val="007D3E5C"/>
    <w:rsid w:val="007D5669"/>
    <w:rsid w:val="007D57AB"/>
    <w:rsid w:val="007D6A4B"/>
    <w:rsid w:val="007D6C16"/>
    <w:rsid w:val="007D7497"/>
    <w:rsid w:val="007D766C"/>
    <w:rsid w:val="007D7804"/>
    <w:rsid w:val="007E0ECB"/>
    <w:rsid w:val="007E1BD9"/>
    <w:rsid w:val="007E2ACC"/>
    <w:rsid w:val="007E2ED8"/>
    <w:rsid w:val="007E3569"/>
    <w:rsid w:val="007E3F95"/>
    <w:rsid w:val="007E61C1"/>
    <w:rsid w:val="007E754D"/>
    <w:rsid w:val="007F1ED4"/>
    <w:rsid w:val="007F23B0"/>
    <w:rsid w:val="007F2A06"/>
    <w:rsid w:val="007F2F5B"/>
    <w:rsid w:val="007F3178"/>
    <w:rsid w:val="007F4E4B"/>
    <w:rsid w:val="007F5347"/>
    <w:rsid w:val="007F5490"/>
    <w:rsid w:val="007F7824"/>
    <w:rsid w:val="00800603"/>
    <w:rsid w:val="00800EBF"/>
    <w:rsid w:val="00801931"/>
    <w:rsid w:val="00801E77"/>
    <w:rsid w:val="008047C1"/>
    <w:rsid w:val="00805863"/>
    <w:rsid w:val="008061FD"/>
    <w:rsid w:val="00806612"/>
    <w:rsid w:val="008067FC"/>
    <w:rsid w:val="008072BA"/>
    <w:rsid w:val="00807780"/>
    <w:rsid w:val="00807FE9"/>
    <w:rsid w:val="0081010F"/>
    <w:rsid w:val="00810292"/>
    <w:rsid w:val="008114C0"/>
    <w:rsid w:val="008118B9"/>
    <w:rsid w:val="00811AE5"/>
    <w:rsid w:val="00811FA4"/>
    <w:rsid w:val="00812986"/>
    <w:rsid w:val="0081326D"/>
    <w:rsid w:val="0081417E"/>
    <w:rsid w:val="00814527"/>
    <w:rsid w:val="00814A2C"/>
    <w:rsid w:val="00814BE4"/>
    <w:rsid w:val="00814EC9"/>
    <w:rsid w:val="008150EB"/>
    <w:rsid w:val="00816751"/>
    <w:rsid w:val="0081767F"/>
    <w:rsid w:val="008176C4"/>
    <w:rsid w:val="00817DB3"/>
    <w:rsid w:val="00820280"/>
    <w:rsid w:val="0082087D"/>
    <w:rsid w:val="00820F0C"/>
    <w:rsid w:val="00822CF7"/>
    <w:rsid w:val="008232EE"/>
    <w:rsid w:val="008235F2"/>
    <w:rsid w:val="00823F4B"/>
    <w:rsid w:val="00824B0D"/>
    <w:rsid w:val="00826018"/>
    <w:rsid w:val="008268EC"/>
    <w:rsid w:val="00827DC6"/>
    <w:rsid w:val="0083091D"/>
    <w:rsid w:val="0083142D"/>
    <w:rsid w:val="008316E3"/>
    <w:rsid w:val="00831CDE"/>
    <w:rsid w:val="00832275"/>
    <w:rsid w:val="00833610"/>
    <w:rsid w:val="00833BE7"/>
    <w:rsid w:val="00834075"/>
    <w:rsid w:val="00834203"/>
    <w:rsid w:val="008361A6"/>
    <w:rsid w:val="00836660"/>
    <w:rsid w:val="008379DF"/>
    <w:rsid w:val="00837BB8"/>
    <w:rsid w:val="00841B04"/>
    <w:rsid w:val="0084298A"/>
    <w:rsid w:val="00843A77"/>
    <w:rsid w:val="008472A7"/>
    <w:rsid w:val="008474C2"/>
    <w:rsid w:val="00847A75"/>
    <w:rsid w:val="00850C57"/>
    <w:rsid w:val="00850FDA"/>
    <w:rsid w:val="0085128B"/>
    <w:rsid w:val="00851692"/>
    <w:rsid w:val="0085322D"/>
    <w:rsid w:val="00853277"/>
    <w:rsid w:val="008535DB"/>
    <w:rsid w:val="008537F9"/>
    <w:rsid w:val="00854391"/>
    <w:rsid w:val="00854A71"/>
    <w:rsid w:val="00856841"/>
    <w:rsid w:val="00856A79"/>
    <w:rsid w:val="00860DEA"/>
    <w:rsid w:val="00860F31"/>
    <w:rsid w:val="00861699"/>
    <w:rsid w:val="00861897"/>
    <w:rsid w:val="00861C71"/>
    <w:rsid w:val="00861E03"/>
    <w:rsid w:val="008630C7"/>
    <w:rsid w:val="00863F8F"/>
    <w:rsid w:val="008648FD"/>
    <w:rsid w:val="00866035"/>
    <w:rsid w:val="008668CE"/>
    <w:rsid w:val="00866D32"/>
    <w:rsid w:val="0086748F"/>
    <w:rsid w:val="00867638"/>
    <w:rsid w:val="00867A8E"/>
    <w:rsid w:val="00867BBD"/>
    <w:rsid w:val="00871880"/>
    <w:rsid w:val="00871ECA"/>
    <w:rsid w:val="008737EF"/>
    <w:rsid w:val="00875626"/>
    <w:rsid w:val="0087722F"/>
    <w:rsid w:val="008777BF"/>
    <w:rsid w:val="008814A6"/>
    <w:rsid w:val="00882465"/>
    <w:rsid w:val="0088264F"/>
    <w:rsid w:val="00882A22"/>
    <w:rsid w:val="00882EC8"/>
    <w:rsid w:val="00883009"/>
    <w:rsid w:val="008836F3"/>
    <w:rsid w:val="00885361"/>
    <w:rsid w:val="00885456"/>
    <w:rsid w:val="00885686"/>
    <w:rsid w:val="00886451"/>
    <w:rsid w:val="00886C5C"/>
    <w:rsid w:val="00886E7C"/>
    <w:rsid w:val="008871BB"/>
    <w:rsid w:val="008879AC"/>
    <w:rsid w:val="00890017"/>
    <w:rsid w:val="00890314"/>
    <w:rsid w:val="008906A7"/>
    <w:rsid w:val="00890953"/>
    <w:rsid w:val="008930B3"/>
    <w:rsid w:val="0089316E"/>
    <w:rsid w:val="00893628"/>
    <w:rsid w:val="00894270"/>
    <w:rsid w:val="00894E94"/>
    <w:rsid w:val="00895A38"/>
    <w:rsid w:val="00896726"/>
    <w:rsid w:val="00897589"/>
    <w:rsid w:val="008A001F"/>
    <w:rsid w:val="008A2082"/>
    <w:rsid w:val="008A2E72"/>
    <w:rsid w:val="008A3FA3"/>
    <w:rsid w:val="008A47D4"/>
    <w:rsid w:val="008A4F47"/>
    <w:rsid w:val="008A51E1"/>
    <w:rsid w:val="008A6775"/>
    <w:rsid w:val="008A76B2"/>
    <w:rsid w:val="008B08EB"/>
    <w:rsid w:val="008B1108"/>
    <w:rsid w:val="008B11D8"/>
    <w:rsid w:val="008B233A"/>
    <w:rsid w:val="008B3690"/>
    <w:rsid w:val="008B403A"/>
    <w:rsid w:val="008B436C"/>
    <w:rsid w:val="008B43BC"/>
    <w:rsid w:val="008B48DA"/>
    <w:rsid w:val="008B505B"/>
    <w:rsid w:val="008B57B0"/>
    <w:rsid w:val="008B5CCE"/>
    <w:rsid w:val="008B650E"/>
    <w:rsid w:val="008C0AAB"/>
    <w:rsid w:val="008C12E2"/>
    <w:rsid w:val="008C2088"/>
    <w:rsid w:val="008C28AB"/>
    <w:rsid w:val="008C38A3"/>
    <w:rsid w:val="008C3FCC"/>
    <w:rsid w:val="008C53B7"/>
    <w:rsid w:val="008C53DD"/>
    <w:rsid w:val="008C56C8"/>
    <w:rsid w:val="008C5764"/>
    <w:rsid w:val="008C5AE2"/>
    <w:rsid w:val="008C5DD7"/>
    <w:rsid w:val="008C61E8"/>
    <w:rsid w:val="008C68C0"/>
    <w:rsid w:val="008C6A53"/>
    <w:rsid w:val="008C7474"/>
    <w:rsid w:val="008C7EC5"/>
    <w:rsid w:val="008D0FF8"/>
    <w:rsid w:val="008D1121"/>
    <w:rsid w:val="008D1F98"/>
    <w:rsid w:val="008D22B1"/>
    <w:rsid w:val="008D243D"/>
    <w:rsid w:val="008D37C8"/>
    <w:rsid w:val="008D3E34"/>
    <w:rsid w:val="008D4284"/>
    <w:rsid w:val="008D5297"/>
    <w:rsid w:val="008D56CF"/>
    <w:rsid w:val="008D5EF9"/>
    <w:rsid w:val="008D6684"/>
    <w:rsid w:val="008E01DD"/>
    <w:rsid w:val="008E0291"/>
    <w:rsid w:val="008E0CC4"/>
    <w:rsid w:val="008E1130"/>
    <w:rsid w:val="008E1EB6"/>
    <w:rsid w:val="008E31F6"/>
    <w:rsid w:val="008E3C24"/>
    <w:rsid w:val="008E40B9"/>
    <w:rsid w:val="008E4168"/>
    <w:rsid w:val="008E4CA8"/>
    <w:rsid w:val="008E5C3E"/>
    <w:rsid w:val="008E6D75"/>
    <w:rsid w:val="008E74AC"/>
    <w:rsid w:val="008E7EA6"/>
    <w:rsid w:val="008F034A"/>
    <w:rsid w:val="008F058E"/>
    <w:rsid w:val="008F0F7C"/>
    <w:rsid w:val="008F1152"/>
    <w:rsid w:val="008F12FC"/>
    <w:rsid w:val="008F1545"/>
    <w:rsid w:val="008F2E94"/>
    <w:rsid w:val="008F3D62"/>
    <w:rsid w:val="008F3D93"/>
    <w:rsid w:val="008F49B6"/>
    <w:rsid w:val="008F5B13"/>
    <w:rsid w:val="00900A05"/>
    <w:rsid w:val="00900EB8"/>
    <w:rsid w:val="0090187F"/>
    <w:rsid w:val="00902693"/>
    <w:rsid w:val="00902E66"/>
    <w:rsid w:val="00902F40"/>
    <w:rsid w:val="0090395B"/>
    <w:rsid w:val="00903E2A"/>
    <w:rsid w:val="009048EA"/>
    <w:rsid w:val="00904E94"/>
    <w:rsid w:val="00905605"/>
    <w:rsid w:val="0091000B"/>
    <w:rsid w:val="0091084B"/>
    <w:rsid w:val="00911389"/>
    <w:rsid w:val="00912659"/>
    <w:rsid w:val="00912D50"/>
    <w:rsid w:val="00914B20"/>
    <w:rsid w:val="00914B43"/>
    <w:rsid w:val="00914DD3"/>
    <w:rsid w:val="0091582C"/>
    <w:rsid w:val="00915D97"/>
    <w:rsid w:val="009160A0"/>
    <w:rsid w:val="009208A9"/>
    <w:rsid w:val="00920A9E"/>
    <w:rsid w:val="00922F19"/>
    <w:rsid w:val="00923441"/>
    <w:rsid w:val="0092409D"/>
    <w:rsid w:val="009252B0"/>
    <w:rsid w:val="00926B29"/>
    <w:rsid w:val="00926B50"/>
    <w:rsid w:val="00926CE7"/>
    <w:rsid w:val="0092737F"/>
    <w:rsid w:val="00930794"/>
    <w:rsid w:val="00931610"/>
    <w:rsid w:val="00931996"/>
    <w:rsid w:val="00931E37"/>
    <w:rsid w:val="00932AAD"/>
    <w:rsid w:val="0093456C"/>
    <w:rsid w:val="0093563B"/>
    <w:rsid w:val="00940697"/>
    <w:rsid w:val="00942E57"/>
    <w:rsid w:val="00944450"/>
    <w:rsid w:val="00944778"/>
    <w:rsid w:val="009453B4"/>
    <w:rsid w:val="0094748E"/>
    <w:rsid w:val="00950695"/>
    <w:rsid w:val="00951133"/>
    <w:rsid w:val="009522F3"/>
    <w:rsid w:val="009528CE"/>
    <w:rsid w:val="00952DD0"/>
    <w:rsid w:val="00953CE6"/>
    <w:rsid w:val="009542B6"/>
    <w:rsid w:val="00954E15"/>
    <w:rsid w:val="00955C00"/>
    <w:rsid w:val="00956469"/>
    <w:rsid w:val="00956C5F"/>
    <w:rsid w:val="00956C93"/>
    <w:rsid w:val="00957BDF"/>
    <w:rsid w:val="009611AB"/>
    <w:rsid w:val="009616BE"/>
    <w:rsid w:val="009630A9"/>
    <w:rsid w:val="00965629"/>
    <w:rsid w:val="00965BAD"/>
    <w:rsid w:val="009668D9"/>
    <w:rsid w:val="00966B70"/>
    <w:rsid w:val="009679A5"/>
    <w:rsid w:val="009717D7"/>
    <w:rsid w:val="00972265"/>
    <w:rsid w:val="009722EA"/>
    <w:rsid w:val="00972812"/>
    <w:rsid w:val="0097355D"/>
    <w:rsid w:val="00973BC9"/>
    <w:rsid w:val="00973F2C"/>
    <w:rsid w:val="0097496C"/>
    <w:rsid w:val="0097547B"/>
    <w:rsid w:val="0097587B"/>
    <w:rsid w:val="00976298"/>
    <w:rsid w:val="0097636D"/>
    <w:rsid w:val="0097781F"/>
    <w:rsid w:val="00977936"/>
    <w:rsid w:val="009805B9"/>
    <w:rsid w:val="00980AD7"/>
    <w:rsid w:val="00981232"/>
    <w:rsid w:val="00981315"/>
    <w:rsid w:val="00981596"/>
    <w:rsid w:val="00981645"/>
    <w:rsid w:val="009821C4"/>
    <w:rsid w:val="00982A75"/>
    <w:rsid w:val="00983FC5"/>
    <w:rsid w:val="0098450A"/>
    <w:rsid w:val="0098471B"/>
    <w:rsid w:val="00984F7B"/>
    <w:rsid w:val="0098537E"/>
    <w:rsid w:val="009863EC"/>
    <w:rsid w:val="00986734"/>
    <w:rsid w:val="00987910"/>
    <w:rsid w:val="00990A21"/>
    <w:rsid w:val="0099102D"/>
    <w:rsid w:val="00991136"/>
    <w:rsid w:val="009911AA"/>
    <w:rsid w:val="009914ED"/>
    <w:rsid w:val="00991FBE"/>
    <w:rsid w:val="0099287F"/>
    <w:rsid w:val="00993070"/>
    <w:rsid w:val="0099359C"/>
    <w:rsid w:val="00994FD3"/>
    <w:rsid w:val="009957F2"/>
    <w:rsid w:val="009961E1"/>
    <w:rsid w:val="00996465"/>
    <w:rsid w:val="0099692D"/>
    <w:rsid w:val="009A0864"/>
    <w:rsid w:val="009A0A94"/>
    <w:rsid w:val="009A0ABD"/>
    <w:rsid w:val="009A2754"/>
    <w:rsid w:val="009A3146"/>
    <w:rsid w:val="009A373F"/>
    <w:rsid w:val="009A3849"/>
    <w:rsid w:val="009A3B7A"/>
    <w:rsid w:val="009A4D1F"/>
    <w:rsid w:val="009A4DAA"/>
    <w:rsid w:val="009A5548"/>
    <w:rsid w:val="009A5CDC"/>
    <w:rsid w:val="009A62D0"/>
    <w:rsid w:val="009A67EC"/>
    <w:rsid w:val="009A75CD"/>
    <w:rsid w:val="009A79AE"/>
    <w:rsid w:val="009B173F"/>
    <w:rsid w:val="009B1A44"/>
    <w:rsid w:val="009B2309"/>
    <w:rsid w:val="009B3709"/>
    <w:rsid w:val="009B3811"/>
    <w:rsid w:val="009B3957"/>
    <w:rsid w:val="009B3FBE"/>
    <w:rsid w:val="009B4108"/>
    <w:rsid w:val="009B6F25"/>
    <w:rsid w:val="009B72D6"/>
    <w:rsid w:val="009B7374"/>
    <w:rsid w:val="009C03DF"/>
    <w:rsid w:val="009C055B"/>
    <w:rsid w:val="009C15D3"/>
    <w:rsid w:val="009C21F6"/>
    <w:rsid w:val="009C2C5C"/>
    <w:rsid w:val="009C3962"/>
    <w:rsid w:val="009C3B21"/>
    <w:rsid w:val="009C448F"/>
    <w:rsid w:val="009C47E1"/>
    <w:rsid w:val="009C4DF4"/>
    <w:rsid w:val="009C5663"/>
    <w:rsid w:val="009D01B1"/>
    <w:rsid w:val="009D0AA5"/>
    <w:rsid w:val="009D0FA3"/>
    <w:rsid w:val="009D2231"/>
    <w:rsid w:val="009D24CC"/>
    <w:rsid w:val="009D3039"/>
    <w:rsid w:val="009D39FA"/>
    <w:rsid w:val="009D515D"/>
    <w:rsid w:val="009D538A"/>
    <w:rsid w:val="009D656A"/>
    <w:rsid w:val="009D6B25"/>
    <w:rsid w:val="009D7847"/>
    <w:rsid w:val="009E0120"/>
    <w:rsid w:val="009E1BBC"/>
    <w:rsid w:val="009E1CB3"/>
    <w:rsid w:val="009E2425"/>
    <w:rsid w:val="009E3D20"/>
    <w:rsid w:val="009E4C69"/>
    <w:rsid w:val="009E5B19"/>
    <w:rsid w:val="009E5D15"/>
    <w:rsid w:val="009E5DD6"/>
    <w:rsid w:val="009E67A0"/>
    <w:rsid w:val="009E6F52"/>
    <w:rsid w:val="009F0322"/>
    <w:rsid w:val="009F0B1F"/>
    <w:rsid w:val="009F1240"/>
    <w:rsid w:val="009F2A9A"/>
    <w:rsid w:val="009F35FE"/>
    <w:rsid w:val="009F4676"/>
    <w:rsid w:val="009F4D6A"/>
    <w:rsid w:val="009F531D"/>
    <w:rsid w:val="009F537D"/>
    <w:rsid w:val="009F6F1B"/>
    <w:rsid w:val="009F797B"/>
    <w:rsid w:val="009F7CDF"/>
    <w:rsid w:val="009F7FD4"/>
    <w:rsid w:val="00A003C2"/>
    <w:rsid w:val="00A00A5E"/>
    <w:rsid w:val="00A01313"/>
    <w:rsid w:val="00A0264B"/>
    <w:rsid w:val="00A03CEA"/>
    <w:rsid w:val="00A04C25"/>
    <w:rsid w:val="00A05F7E"/>
    <w:rsid w:val="00A0614E"/>
    <w:rsid w:val="00A063CA"/>
    <w:rsid w:val="00A068F4"/>
    <w:rsid w:val="00A07622"/>
    <w:rsid w:val="00A0766A"/>
    <w:rsid w:val="00A07C1A"/>
    <w:rsid w:val="00A07F0D"/>
    <w:rsid w:val="00A1042C"/>
    <w:rsid w:val="00A109FC"/>
    <w:rsid w:val="00A11636"/>
    <w:rsid w:val="00A12543"/>
    <w:rsid w:val="00A12DF4"/>
    <w:rsid w:val="00A1366C"/>
    <w:rsid w:val="00A140D2"/>
    <w:rsid w:val="00A145C1"/>
    <w:rsid w:val="00A15D1D"/>
    <w:rsid w:val="00A17571"/>
    <w:rsid w:val="00A17993"/>
    <w:rsid w:val="00A20247"/>
    <w:rsid w:val="00A21973"/>
    <w:rsid w:val="00A21AE8"/>
    <w:rsid w:val="00A21C0A"/>
    <w:rsid w:val="00A23BC0"/>
    <w:rsid w:val="00A23EEC"/>
    <w:rsid w:val="00A241D1"/>
    <w:rsid w:val="00A248F7"/>
    <w:rsid w:val="00A249CD"/>
    <w:rsid w:val="00A25E7A"/>
    <w:rsid w:val="00A26094"/>
    <w:rsid w:val="00A260F2"/>
    <w:rsid w:val="00A27DDE"/>
    <w:rsid w:val="00A311A9"/>
    <w:rsid w:val="00A32706"/>
    <w:rsid w:val="00A32988"/>
    <w:rsid w:val="00A32EFB"/>
    <w:rsid w:val="00A35502"/>
    <w:rsid w:val="00A36868"/>
    <w:rsid w:val="00A37395"/>
    <w:rsid w:val="00A37F8B"/>
    <w:rsid w:val="00A411B5"/>
    <w:rsid w:val="00A41334"/>
    <w:rsid w:val="00A413EB"/>
    <w:rsid w:val="00A414C0"/>
    <w:rsid w:val="00A417AD"/>
    <w:rsid w:val="00A42BFB"/>
    <w:rsid w:val="00A43900"/>
    <w:rsid w:val="00A46005"/>
    <w:rsid w:val="00A4607C"/>
    <w:rsid w:val="00A462EC"/>
    <w:rsid w:val="00A46404"/>
    <w:rsid w:val="00A46697"/>
    <w:rsid w:val="00A468A4"/>
    <w:rsid w:val="00A46EBD"/>
    <w:rsid w:val="00A47740"/>
    <w:rsid w:val="00A478AB"/>
    <w:rsid w:val="00A5030B"/>
    <w:rsid w:val="00A5034F"/>
    <w:rsid w:val="00A51109"/>
    <w:rsid w:val="00A519D2"/>
    <w:rsid w:val="00A526F0"/>
    <w:rsid w:val="00A53377"/>
    <w:rsid w:val="00A53D67"/>
    <w:rsid w:val="00A5423B"/>
    <w:rsid w:val="00A54740"/>
    <w:rsid w:val="00A54D93"/>
    <w:rsid w:val="00A54E7B"/>
    <w:rsid w:val="00A56414"/>
    <w:rsid w:val="00A56CFC"/>
    <w:rsid w:val="00A570B3"/>
    <w:rsid w:val="00A602B5"/>
    <w:rsid w:val="00A60D45"/>
    <w:rsid w:val="00A60E1F"/>
    <w:rsid w:val="00A6227A"/>
    <w:rsid w:val="00A6278F"/>
    <w:rsid w:val="00A62E18"/>
    <w:rsid w:val="00A63071"/>
    <w:rsid w:val="00A6525F"/>
    <w:rsid w:val="00A6571B"/>
    <w:rsid w:val="00A65930"/>
    <w:rsid w:val="00A65ABB"/>
    <w:rsid w:val="00A65C34"/>
    <w:rsid w:val="00A65E61"/>
    <w:rsid w:val="00A72464"/>
    <w:rsid w:val="00A7342B"/>
    <w:rsid w:val="00A736F9"/>
    <w:rsid w:val="00A7386E"/>
    <w:rsid w:val="00A738CF"/>
    <w:rsid w:val="00A740FB"/>
    <w:rsid w:val="00A7452F"/>
    <w:rsid w:val="00A74876"/>
    <w:rsid w:val="00A77C7C"/>
    <w:rsid w:val="00A80E82"/>
    <w:rsid w:val="00A81268"/>
    <w:rsid w:val="00A854AE"/>
    <w:rsid w:val="00A869ED"/>
    <w:rsid w:val="00A86CD9"/>
    <w:rsid w:val="00A86DB0"/>
    <w:rsid w:val="00A8735F"/>
    <w:rsid w:val="00A948A9"/>
    <w:rsid w:val="00A94A8A"/>
    <w:rsid w:val="00A94EC3"/>
    <w:rsid w:val="00A95824"/>
    <w:rsid w:val="00A961F9"/>
    <w:rsid w:val="00A96655"/>
    <w:rsid w:val="00A972EF"/>
    <w:rsid w:val="00A97E04"/>
    <w:rsid w:val="00AA0E25"/>
    <w:rsid w:val="00AA0F23"/>
    <w:rsid w:val="00AA1546"/>
    <w:rsid w:val="00AA1FC0"/>
    <w:rsid w:val="00AA2635"/>
    <w:rsid w:val="00AA2B26"/>
    <w:rsid w:val="00AA3AF6"/>
    <w:rsid w:val="00AA3BB6"/>
    <w:rsid w:val="00AA4634"/>
    <w:rsid w:val="00AA46BA"/>
    <w:rsid w:val="00AA4CF7"/>
    <w:rsid w:val="00AA5AD2"/>
    <w:rsid w:val="00AA5CC0"/>
    <w:rsid w:val="00AA627E"/>
    <w:rsid w:val="00AA6E06"/>
    <w:rsid w:val="00AA6F08"/>
    <w:rsid w:val="00AA6F35"/>
    <w:rsid w:val="00AA75E0"/>
    <w:rsid w:val="00AB04D2"/>
    <w:rsid w:val="00AB0619"/>
    <w:rsid w:val="00AB2C44"/>
    <w:rsid w:val="00AB364A"/>
    <w:rsid w:val="00AB3836"/>
    <w:rsid w:val="00AB3B02"/>
    <w:rsid w:val="00AB3B0E"/>
    <w:rsid w:val="00AB42B8"/>
    <w:rsid w:val="00AB4423"/>
    <w:rsid w:val="00AB444B"/>
    <w:rsid w:val="00AB46FE"/>
    <w:rsid w:val="00AB4C38"/>
    <w:rsid w:val="00AB5A9E"/>
    <w:rsid w:val="00AB64A1"/>
    <w:rsid w:val="00AB6569"/>
    <w:rsid w:val="00AC2578"/>
    <w:rsid w:val="00AC32CA"/>
    <w:rsid w:val="00AC4053"/>
    <w:rsid w:val="00AC6CEF"/>
    <w:rsid w:val="00AC7F8A"/>
    <w:rsid w:val="00AD01B9"/>
    <w:rsid w:val="00AD04CE"/>
    <w:rsid w:val="00AD113B"/>
    <w:rsid w:val="00AD14F0"/>
    <w:rsid w:val="00AD177B"/>
    <w:rsid w:val="00AD272E"/>
    <w:rsid w:val="00AD28F4"/>
    <w:rsid w:val="00AD33AA"/>
    <w:rsid w:val="00AD3604"/>
    <w:rsid w:val="00AD3923"/>
    <w:rsid w:val="00AD3D1F"/>
    <w:rsid w:val="00AD41F0"/>
    <w:rsid w:val="00AD4776"/>
    <w:rsid w:val="00AD4E78"/>
    <w:rsid w:val="00AD5D8E"/>
    <w:rsid w:val="00AD660C"/>
    <w:rsid w:val="00AD733A"/>
    <w:rsid w:val="00AE0874"/>
    <w:rsid w:val="00AE15A0"/>
    <w:rsid w:val="00AE235C"/>
    <w:rsid w:val="00AE2866"/>
    <w:rsid w:val="00AE29BE"/>
    <w:rsid w:val="00AE2D7D"/>
    <w:rsid w:val="00AE364B"/>
    <w:rsid w:val="00AE483A"/>
    <w:rsid w:val="00AE4E59"/>
    <w:rsid w:val="00AE6C54"/>
    <w:rsid w:val="00AE7ACF"/>
    <w:rsid w:val="00AE7EBF"/>
    <w:rsid w:val="00AF136B"/>
    <w:rsid w:val="00AF1427"/>
    <w:rsid w:val="00AF19EE"/>
    <w:rsid w:val="00AF32C6"/>
    <w:rsid w:val="00AF3E8D"/>
    <w:rsid w:val="00AF56D7"/>
    <w:rsid w:val="00AF58FE"/>
    <w:rsid w:val="00AF6589"/>
    <w:rsid w:val="00AF65C4"/>
    <w:rsid w:val="00B00F95"/>
    <w:rsid w:val="00B010FA"/>
    <w:rsid w:val="00B01D21"/>
    <w:rsid w:val="00B01D61"/>
    <w:rsid w:val="00B02002"/>
    <w:rsid w:val="00B034F3"/>
    <w:rsid w:val="00B04E15"/>
    <w:rsid w:val="00B060DD"/>
    <w:rsid w:val="00B06554"/>
    <w:rsid w:val="00B06D8A"/>
    <w:rsid w:val="00B06DE3"/>
    <w:rsid w:val="00B07231"/>
    <w:rsid w:val="00B077C9"/>
    <w:rsid w:val="00B07845"/>
    <w:rsid w:val="00B07FA5"/>
    <w:rsid w:val="00B11195"/>
    <w:rsid w:val="00B11641"/>
    <w:rsid w:val="00B122EE"/>
    <w:rsid w:val="00B13BC8"/>
    <w:rsid w:val="00B14895"/>
    <w:rsid w:val="00B151ED"/>
    <w:rsid w:val="00B15C5F"/>
    <w:rsid w:val="00B162FD"/>
    <w:rsid w:val="00B166C7"/>
    <w:rsid w:val="00B16748"/>
    <w:rsid w:val="00B16FD2"/>
    <w:rsid w:val="00B17052"/>
    <w:rsid w:val="00B1770D"/>
    <w:rsid w:val="00B20DF6"/>
    <w:rsid w:val="00B21391"/>
    <w:rsid w:val="00B2140E"/>
    <w:rsid w:val="00B21D9B"/>
    <w:rsid w:val="00B21E06"/>
    <w:rsid w:val="00B22A72"/>
    <w:rsid w:val="00B2326F"/>
    <w:rsid w:val="00B23A07"/>
    <w:rsid w:val="00B2400F"/>
    <w:rsid w:val="00B24754"/>
    <w:rsid w:val="00B2558A"/>
    <w:rsid w:val="00B26429"/>
    <w:rsid w:val="00B26531"/>
    <w:rsid w:val="00B26C37"/>
    <w:rsid w:val="00B2718A"/>
    <w:rsid w:val="00B27388"/>
    <w:rsid w:val="00B30533"/>
    <w:rsid w:val="00B3062B"/>
    <w:rsid w:val="00B30780"/>
    <w:rsid w:val="00B3146D"/>
    <w:rsid w:val="00B32E89"/>
    <w:rsid w:val="00B3535C"/>
    <w:rsid w:val="00B36A14"/>
    <w:rsid w:val="00B36B60"/>
    <w:rsid w:val="00B36DFB"/>
    <w:rsid w:val="00B37350"/>
    <w:rsid w:val="00B426ED"/>
    <w:rsid w:val="00B42A3F"/>
    <w:rsid w:val="00B42C35"/>
    <w:rsid w:val="00B43034"/>
    <w:rsid w:val="00B43C48"/>
    <w:rsid w:val="00B4447B"/>
    <w:rsid w:val="00B44BB1"/>
    <w:rsid w:val="00B44BFF"/>
    <w:rsid w:val="00B44C36"/>
    <w:rsid w:val="00B44CFC"/>
    <w:rsid w:val="00B451E2"/>
    <w:rsid w:val="00B46A2F"/>
    <w:rsid w:val="00B474F2"/>
    <w:rsid w:val="00B5095B"/>
    <w:rsid w:val="00B513A8"/>
    <w:rsid w:val="00B52268"/>
    <w:rsid w:val="00B52C94"/>
    <w:rsid w:val="00B53174"/>
    <w:rsid w:val="00B55326"/>
    <w:rsid w:val="00B55BCD"/>
    <w:rsid w:val="00B55F4B"/>
    <w:rsid w:val="00B57447"/>
    <w:rsid w:val="00B577F5"/>
    <w:rsid w:val="00B62CC0"/>
    <w:rsid w:val="00B6322F"/>
    <w:rsid w:val="00B635BA"/>
    <w:rsid w:val="00B6541B"/>
    <w:rsid w:val="00B6579F"/>
    <w:rsid w:val="00B658D8"/>
    <w:rsid w:val="00B664EA"/>
    <w:rsid w:val="00B66572"/>
    <w:rsid w:val="00B67088"/>
    <w:rsid w:val="00B67AD3"/>
    <w:rsid w:val="00B67CCE"/>
    <w:rsid w:val="00B67DA2"/>
    <w:rsid w:val="00B70534"/>
    <w:rsid w:val="00B70F44"/>
    <w:rsid w:val="00B71D91"/>
    <w:rsid w:val="00B71E4C"/>
    <w:rsid w:val="00B7234E"/>
    <w:rsid w:val="00B72459"/>
    <w:rsid w:val="00B72C7B"/>
    <w:rsid w:val="00B73363"/>
    <w:rsid w:val="00B753BE"/>
    <w:rsid w:val="00B76003"/>
    <w:rsid w:val="00B762B1"/>
    <w:rsid w:val="00B766D2"/>
    <w:rsid w:val="00B76B68"/>
    <w:rsid w:val="00B76C7F"/>
    <w:rsid w:val="00B80D6D"/>
    <w:rsid w:val="00B8157B"/>
    <w:rsid w:val="00B826DB"/>
    <w:rsid w:val="00B828BB"/>
    <w:rsid w:val="00B83038"/>
    <w:rsid w:val="00B84449"/>
    <w:rsid w:val="00B854B3"/>
    <w:rsid w:val="00B85F11"/>
    <w:rsid w:val="00B86927"/>
    <w:rsid w:val="00B86D34"/>
    <w:rsid w:val="00B871FC"/>
    <w:rsid w:val="00B87A4C"/>
    <w:rsid w:val="00B87EB9"/>
    <w:rsid w:val="00B907EE"/>
    <w:rsid w:val="00B90B36"/>
    <w:rsid w:val="00B912AE"/>
    <w:rsid w:val="00B91BA8"/>
    <w:rsid w:val="00B92030"/>
    <w:rsid w:val="00B92497"/>
    <w:rsid w:val="00B93E8D"/>
    <w:rsid w:val="00B951AE"/>
    <w:rsid w:val="00B95B26"/>
    <w:rsid w:val="00B95C2C"/>
    <w:rsid w:val="00B96994"/>
    <w:rsid w:val="00B969B7"/>
    <w:rsid w:val="00B9768A"/>
    <w:rsid w:val="00BA11DA"/>
    <w:rsid w:val="00BA1C31"/>
    <w:rsid w:val="00BA254F"/>
    <w:rsid w:val="00BA3BF7"/>
    <w:rsid w:val="00BA4432"/>
    <w:rsid w:val="00BA5234"/>
    <w:rsid w:val="00BA6340"/>
    <w:rsid w:val="00BA64B1"/>
    <w:rsid w:val="00BA66C3"/>
    <w:rsid w:val="00BA6EF7"/>
    <w:rsid w:val="00BA712F"/>
    <w:rsid w:val="00BA723E"/>
    <w:rsid w:val="00BB0903"/>
    <w:rsid w:val="00BB21DE"/>
    <w:rsid w:val="00BB2506"/>
    <w:rsid w:val="00BB45F4"/>
    <w:rsid w:val="00BB523D"/>
    <w:rsid w:val="00BB5ECB"/>
    <w:rsid w:val="00BB7375"/>
    <w:rsid w:val="00BC027E"/>
    <w:rsid w:val="00BC0BE5"/>
    <w:rsid w:val="00BC0DC6"/>
    <w:rsid w:val="00BC1396"/>
    <w:rsid w:val="00BC23C5"/>
    <w:rsid w:val="00BC3180"/>
    <w:rsid w:val="00BC31B9"/>
    <w:rsid w:val="00BC367E"/>
    <w:rsid w:val="00BC3A57"/>
    <w:rsid w:val="00BC58DB"/>
    <w:rsid w:val="00BC59AD"/>
    <w:rsid w:val="00BC7450"/>
    <w:rsid w:val="00BC7731"/>
    <w:rsid w:val="00BC7855"/>
    <w:rsid w:val="00BD0690"/>
    <w:rsid w:val="00BD15E3"/>
    <w:rsid w:val="00BD1D81"/>
    <w:rsid w:val="00BD2B82"/>
    <w:rsid w:val="00BD3400"/>
    <w:rsid w:val="00BD35FC"/>
    <w:rsid w:val="00BD74AD"/>
    <w:rsid w:val="00BD77B5"/>
    <w:rsid w:val="00BE009F"/>
    <w:rsid w:val="00BE1947"/>
    <w:rsid w:val="00BE2D23"/>
    <w:rsid w:val="00BE3878"/>
    <w:rsid w:val="00BE4B89"/>
    <w:rsid w:val="00BE5047"/>
    <w:rsid w:val="00BE5376"/>
    <w:rsid w:val="00BE5B37"/>
    <w:rsid w:val="00BE6249"/>
    <w:rsid w:val="00BE63A5"/>
    <w:rsid w:val="00BE71B6"/>
    <w:rsid w:val="00BE7558"/>
    <w:rsid w:val="00BE7C66"/>
    <w:rsid w:val="00BF0AF7"/>
    <w:rsid w:val="00BF101F"/>
    <w:rsid w:val="00BF161D"/>
    <w:rsid w:val="00BF16EF"/>
    <w:rsid w:val="00BF1A9E"/>
    <w:rsid w:val="00BF494C"/>
    <w:rsid w:val="00BF501B"/>
    <w:rsid w:val="00BF50AC"/>
    <w:rsid w:val="00BF6212"/>
    <w:rsid w:val="00BF6ABB"/>
    <w:rsid w:val="00BF6FBB"/>
    <w:rsid w:val="00BF7867"/>
    <w:rsid w:val="00BF7DF5"/>
    <w:rsid w:val="00C01602"/>
    <w:rsid w:val="00C017C1"/>
    <w:rsid w:val="00C01A98"/>
    <w:rsid w:val="00C024EC"/>
    <w:rsid w:val="00C028DD"/>
    <w:rsid w:val="00C0387C"/>
    <w:rsid w:val="00C038E1"/>
    <w:rsid w:val="00C03A5E"/>
    <w:rsid w:val="00C03A9F"/>
    <w:rsid w:val="00C03CEC"/>
    <w:rsid w:val="00C04617"/>
    <w:rsid w:val="00C04F68"/>
    <w:rsid w:val="00C0594C"/>
    <w:rsid w:val="00C05F6D"/>
    <w:rsid w:val="00C060BD"/>
    <w:rsid w:val="00C0669A"/>
    <w:rsid w:val="00C0670A"/>
    <w:rsid w:val="00C0707A"/>
    <w:rsid w:val="00C07C68"/>
    <w:rsid w:val="00C10937"/>
    <w:rsid w:val="00C10B60"/>
    <w:rsid w:val="00C10CB6"/>
    <w:rsid w:val="00C12410"/>
    <w:rsid w:val="00C12CCA"/>
    <w:rsid w:val="00C13238"/>
    <w:rsid w:val="00C13445"/>
    <w:rsid w:val="00C136A6"/>
    <w:rsid w:val="00C13A39"/>
    <w:rsid w:val="00C140F7"/>
    <w:rsid w:val="00C14447"/>
    <w:rsid w:val="00C14AAD"/>
    <w:rsid w:val="00C16E60"/>
    <w:rsid w:val="00C1756F"/>
    <w:rsid w:val="00C17C6D"/>
    <w:rsid w:val="00C17CE9"/>
    <w:rsid w:val="00C2124D"/>
    <w:rsid w:val="00C21586"/>
    <w:rsid w:val="00C230B8"/>
    <w:rsid w:val="00C23858"/>
    <w:rsid w:val="00C246FD"/>
    <w:rsid w:val="00C24787"/>
    <w:rsid w:val="00C25C90"/>
    <w:rsid w:val="00C2704B"/>
    <w:rsid w:val="00C27442"/>
    <w:rsid w:val="00C27A6F"/>
    <w:rsid w:val="00C27CBE"/>
    <w:rsid w:val="00C3138C"/>
    <w:rsid w:val="00C32C90"/>
    <w:rsid w:val="00C32DC5"/>
    <w:rsid w:val="00C33892"/>
    <w:rsid w:val="00C35886"/>
    <w:rsid w:val="00C35C62"/>
    <w:rsid w:val="00C35F19"/>
    <w:rsid w:val="00C37706"/>
    <w:rsid w:val="00C37924"/>
    <w:rsid w:val="00C37BD6"/>
    <w:rsid w:val="00C37CEA"/>
    <w:rsid w:val="00C40C76"/>
    <w:rsid w:val="00C40D9C"/>
    <w:rsid w:val="00C411A4"/>
    <w:rsid w:val="00C444BB"/>
    <w:rsid w:val="00C4483D"/>
    <w:rsid w:val="00C448F2"/>
    <w:rsid w:val="00C45B3B"/>
    <w:rsid w:val="00C46192"/>
    <w:rsid w:val="00C46571"/>
    <w:rsid w:val="00C466F4"/>
    <w:rsid w:val="00C4760B"/>
    <w:rsid w:val="00C47BF9"/>
    <w:rsid w:val="00C47D83"/>
    <w:rsid w:val="00C50193"/>
    <w:rsid w:val="00C50591"/>
    <w:rsid w:val="00C50FA9"/>
    <w:rsid w:val="00C510CE"/>
    <w:rsid w:val="00C51B72"/>
    <w:rsid w:val="00C52C1E"/>
    <w:rsid w:val="00C53194"/>
    <w:rsid w:val="00C53763"/>
    <w:rsid w:val="00C539BC"/>
    <w:rsid w:val="00C53E4C"/>
    <w:rsid w:val="00C5406C"/>
    <w:rsid w:val="00C54872"/>
    <w:rsid w:val="00C54F34"/>
    <w:rsid w:val="00C553F2"/>
    <w:rsid w:val="00C5547B"/>
    <w:rsid w:val="00C55EF0"/>
    <w:rsid w:val="00C566E0"/>
    <w:rsid w:val="00C56C35"/>
    <w:rsid w:val="00C57157"/>
    <w:rsid w:val="00C57F62"/>
    <w:rsid w:val="00C60590"/>
    <w:rsid w:val="00C62149"/>
    <w:rsid w:val="00C62E93"/>
    <w:rsid w:val="00C62F08"/>
    <w:rsid w:val="00C62FC3"/>
    <w:rsid w:val="00C644AF"/>
    <w:rsid w:val="00C6504C"/>
    <w:rsid w:val="00C655F7"/>
    <w:rsid w:val="00C65DDC"/>
    <w:rsid w:val="00C66372"/>
    <w:rsid w:val="00C664A4"/>
    <w:rsid w:val="00C67855"/>
    <w:rsid w:val="00C70121"/>
    <w:rsid w:val="00C706A7"/>
    <w:rsid w:val="00C72B6C"/>
    <w:rsid w:val="00C734EB"/>
    <w:rsid w:val="00C74743"/>
    <w:rsid w:val="00C75B5F"/>
    <w:rsid w:val="00C76403"/>
    <w:rsid w:val="00C806E9"/>
    <w:rsid w:val="00C817AD"/>
    <w:rsid w:val="00C8240B"/>
    <w:rsid w:val="00C84D01"/>
    <w:rsid w:val="00C85FF0"/>
    <w:rsid w:val="00C866E8"/>
    <w:rsid w:val="00C86D76"/>
    <w:rsid w:val="00C91249"/>
    <w:rsid w:val="00C9235E"/>
    <w:rsid w:val="00C92428"/>
    <w:rsid w:val="00C92728"/>
    <w:rsid w:val="00C92D7E"/>
    <w:rsid w:val="00C94286"/>
    <w:rsid w:val="00C94AD1"/>
    <w:rsid w:val="00C95A44"/>
    <w:rsid w:val="00C95A7D"/>
    <w:rsid w:val="00C96288"/>
    <w:rsid w:val="00C963AE"/>
    <w:rsid w:val="00C97097"/>
    <w:rsid w:val="00C97E37"/>
    <w:rsid w:val="00CA1232"/>
    <w:rsid w:val="00CA171B"/>
    <w:rsid w:val="00CA20D0"/>
    <w:rsid w:val="00CA25E4"/>
    <w:rsid w:val="00CA28CC"/>
    <w:rsid w:val="00CA3AA0"/>
    <w:rsid w:val="00CA3D57"/>
    <w:rsid w:val="00CA466E"/>
    <w:rsid w:val="00CA499C"/>
    <w:rsid w:val="00CA4D99"/>
    <w:rsid w:val="00CA5D78"/>
    <w:rsid w:val="00CA5F59"/>
    <w:rsid w:val="00CA5F5D"/>
    <w:rsid w:val="00CA61B9"/>
    <w:rsid w:val="00CA6A97"/>
    <w:rsid w:val="00CA6E15"/>
    <w:rsid w:val="00CA7091"/>
    <w:rsid w:val="00CB0B09"/>
    <w:rsid w:val="00CB15D9"/>
    <w:rsid w:val="00CB4F74"/>
    <w:rsid w:val="00CB5078"/>
    <w:rsid w:val="00CB67C5"/>
    <w:rsid w:val="00CB78D6"/>
    <w:rsid w:val="00CB7C8E"/>
    <w:rsid w:val="00CC0263"/>
    <w:rsid w:val="00CC1175"/>
    <w:rsid w:val="00CC1DDD"/>
    <w:rsid w:val="00CC1FE0"/>
    <w:rsid w:val="00CC4131"/>
    <w:rsid w:val="00CC5884"/>
    <w:rsid w:val="00CC6CE1"/>
    <w:rsid w:val="00CC7DA1"/>
    <w:rsid w:val="00CD1927"/>
    <w:rsid w:val="00CD1D1E"/>
    <w:rsid w:val="00CD2A49"/>
    <w:rsid w:val="00CD3040"/>
    <w:rsid w:val="00CD41DA"/>
    <w:rsid w:val="00CD49E2"/>
    <w:rsid w:val="00CD523A"/>
    <w:rsid w:val="00CD6837"/>
    <w:rsid w:val="00CD6B9C"/>
    <w:rsid w:val="00CD6E88"/>
    <w:rsid w:val="00CE104A"/>
    <w:rsid w:val="00CE3184"/>
    <w:rsid w:val="00CE3B0D"/>
    <w:rsid w:val="00CE4E18"/>
    <w:rsid w:val="00CE598C"/>
    <w:rsid w:val="00CE6D27"/>
    <w:rsid w:val="00CE7224"/>
    <w:rsid w:val="00CE73C0"/>
    <w:rsid w:val="00CE791E"/>
    <w:rsid w:val="00CF02C1"/>
    <w:rsid w:val="00CF0983"/>
    <w:rsid w:val="00CF09F3"/>
    <w:rsid w:val="00CF0A4C"/>
    <w:rsid w:val="00CF237E"/>
    <w:rsid w:val="00CF252F"/>
    <w:rsid w:val="00CF27F7"/>
    <w:rsid w:val="00CF4231"/>
    <w:rsid w:val="00CF54EC"/>
    <w:rsid w:val="00CF5A58"/>
    <w:rsid w:val="00CF713D"/>
    <w:rsid w:val="00CF7757"/>
    <w:rsid w:val="00CF7B03"/>
    <w:rsid w:val="00D00A9C"/>
    <w:rsid w:val="00D00C7A"/>
    <w:rsid w:val="00D012EC"/>
    <w:rsid w:val="00D0187B"/>
    <w:rsid w:val="00D01A5F"/>
    <w:rsid w:val="00D023C3"/>
    <w:rsid w:val="00D02786"/>
    <w:rsid w:val="00D04466"/>
    <w:rsid w:val="00D04739"/>
    <w:rsid w:val="00D060A3"/>
    <w:rsid w:val="00D0682D"/>
    <w:rsid w:val="00D0709A"/>
    <w:rsid w:val="00D10F36"/>
    <w:rsid w:val="00D110AE"/>
    <w:rsid w:val="00D110CD"/>
    <w:rsid w:val="00D112F6"/>
    <w:rsid w:val="00D11A36"/>
    <w:rsid w:val="00D12E32"/>
    <w:rsid w:val="00D12EEB"/>
    <w:rsid w:val="00D1395E"/>
    <w:rsid w:val="00D13C37"/>
    <w:rsid w:val="00D15D1A"/>
    <w:rsid w:val="00D16241"/>
    <w:rsid w:val="00D20B93"/>
    <w:rsid w:val="00D20D33"/>
    <w:rsid w:val="00D22E50"/>
    <w:rsid w:val="00D23B4C"/>
    <w:rsid w:val="00D24FA2"/>
    <w:rsid w:val="00D253EC"/>
    <w:rsid w:val="00D26F5B"/>
    <w:rsid w:val="00D31273"/>
    <w:rsid w:val="00D32157"/>
    <w:rsid w:val="00D321D2"/>
    <w:rsid w:val="00D32F78"/>
    <w:rsid w:val="00D33419"/>
    <w:rsid w:val="00D337A4"/>
    <w:rsid w:val="00D33838"/>
    <w:rsid w:val="00D3428D"/>
    <w:rsid w:val="00D35B25"/>
    <w:rsid w:val="00D35BCF"/>
    <w:rsid w:val="00D367F8"/>
    <w:rsid w:val="00D37B3C"/>
    <w:rsid w:val="00D414E9"/>
    <w:rsid w:val="00D41A12"/>
    <w:rsid w:val="00D42F5F"/>
    <w:rsid w:val="00D435FB"/>
    <w:rsid w:val="00D438D0"/>
    <w:rsid w:val="00D43DA3"/>
    <w:rsid w:val="00D4444B"/>
    <w:rsid w:val="00D44BA7"/>
    <w:rsid w:val="00D44EA0"/>
    <w:rsid w:val="00D457E3"/>
    <w:rsid w:val="00D46D04"/>
    <w:rsid w:val="00D474A2"/>
    <w:rsid w:val="00D47910"/>
    <w:rsid w:val="00D50EB1"/>
    <w:rsid w:val="00D520F8"/>
    <w:rsid w:val="00D530B1"/>
    <w:rsid w:val="00D54907"/>
    <w:rsid w:val="00D55BE7"/>
    <w:rsid w:val="00D5627E"/>
    <w:rsid w:val="00D56571"/>
    <w:rsid w:val="00D56D9A"/>
    <w:rsid w:val="00D57319"/>
    <w:rsid w:val="00D57852"/>
    <w:rsid w:val="00D60029"/>
    <w:rsid w:val="00D61356"/>
    <w:rsid w:val="00D62323"/>
    <w:rsid w:val="00D62EDB"/>
    <w:rsid w:val="00D645AB"/>
    <w:rsid w:val="00D647E7"/>
    <w:rsid w:val="00D648D0"/>
    <w:rsid w:val="00D64C9D"/>
    <w:rsid w:val="00D65414"/>
    <w:rsid w:val="00D65FC5"/>
    <w:rsid w:val="00D6691E"/>
    <w:rsid w:val="00D679AD"/>
    <w:rsid w:val="00D67BDC"/>
    <w:rsid w:val="00D67D9F"/>
    <w:rsid w:val="00D7167D"/>
    <w:rsid w:val="00D722FF"/>
    <w:rsid w:val="00D73C0A"/>
    <w:rsid w:val="00D763F1"/>
    <w:rsid w:val="00D7669A"/>
    <w:rsid w:val="00D76989"/>
    <w:rsid w:val="00D76DB8"/>
    <w:rsid w:val="00D8186C"/>
    <w:rsid w:val="00D8228C"/>
    <w:rsid w:val="00D830BE"/>
    <w:rsid w:val="00D831CF"/>
    <w:rsid w:val="00D8389A"/>
    <w:rsid w:val="00D84ECA"/>
    <w:rsid w:val="00D858C0"/>
    <w:rsid w:val="00D87F2D"/>
    <w:rsid w:val="00D9004D"/>
    <w:rsid w:val="00D9029A"/>
    <w:rsid w:val="00D907EF"/>
    <w:rsid w:val="00D90FDF"/>
    <w:rsid w:val="00D91882"/>
    <w:rsid w:val="00D919CD"/>
    <w:rsid w:val="00D962AF"/>
    <w:rsid w:val="00D966CA"/>
    <w:rsid w:val="00D9766E"/>
    <w:rsid w:val="00D97DBD"/>
    <w:rsid w:val="00DA0777"/>
    <w:rsid w:val="00DA131A"/>
    <w:rsid w:val="00DA1BE5"/>
    <w:rsid w:val="00DA2941"/>
    <w:rsid w:val="00DA366E"/>
    <w:rsid w:val="00DA41E2"/>
    <w:rsid w:val="00DA460E"/>
    <w:rsid w:val="00DA4C4C"/>
    <w:rsid w:val="00DA4F4A"/>
    <w:rsid w:val="00DA5791"/>
    <w:rsid w:val="00DA5953"/>
    <w:rsid w:val="00DA5BE1"/>
    <w:rsid w:val="00DA6BA3"/>
    <w:rsid w:val="00DA6C43"/>
    <w:rsid w:val="00DA6E72"/>
    <w:rsid w:val="00DA6E7A"/>
    <w:rsid w:val="00DB10E6"/>
    <w:rsid w:val="00DB2D2A"/>
    <w:rsid w:val="00DB38FA"/>
    <w:rsid w:val="00DB3A94"/>
    <w:rsid w:val="00DB427C"/>
    <w:rsid w:val="00DB4776"/>
    <w:rsid w:val="00DB4B99"/>
    <w:rsid w:val="00DB6360"/>
    <w:rsid w:val="00DB6C16"/>
    <w:rsid w:val="00DB6F04"/>
    <w:rsid w:val="00DB74BD"/>
    <w:rsid w:val="00DC020D"/>
    <w:rsid w:val="00DC0696"/>
    <w:rsid w:val="00DC0EBB"/>
    <w:rsid w:val="00DC17A7"/>
    <w:rsid w:val="00DC1CB3"/>
    <w:rsid w:val="00DC2198"/>
    <w:rsid w:val="00DC2CD5"/>
    <w:rsid w:val="00DC30B8"/>
    <w:rsid w:val="00DC428C"/>
    <w:rsid w:val="00DC46F3"/>
    <w:rsid w:val="00DC4950"/>
    <w:rsid w:val="00DC5CC7"/>
    <w:rsid w:val="00DC5E97"/>
    <w:rsid w:val="00DC5EB3"/>
    <w:rsid w:val="00DC6CF7"/>
    <w:rsid w:val="00DC7AF5"/>
    <w:rsid w:val="00DD1134"/>
    <w:rsid w:val="00DD178A"/>
    <w:rsid w:val="00DD1928"/>
    <w:rsid w:val="00DD2490"/>
    <w:rsid w:val="00DD3436"/>
    <w:rsid w:val="00DD34C8"/>
    <w:rsid w:val="00DD39D5"/>
    <w:rsid w:val="00DD4490"/>
    <w:rsid w:val="00DD51E0"/>
    <w:rsid w:val="00DD526A"/>
    <w:rsid w:val="00DD5D71"/>
    <w:rsid w:val="00DD62A4"/>
    <w:rsid w:val="00DD6D2F"/>
    <w:rsid w:val="00DD6E1B"/>
    <w:rsid w:val="00DE03E4"/>
    <w:rsid w:val="00DE1248"/>
    <w:rsid w:val="00DE27FE"/>
    <w:rsid w:val="00DE2C40"/>
    <w:rsid w:val="00DE425B"/>
    <w:rsid w:val="00DE42CE"/>
    <w:rsid w:val="00DE565C"/>
    <w:rsid w:val="00DE5C85"/>
    <w:rsid w:val="00DE6FE0"/>
    <w:rsid w:val="00DE7F63"/>
    <w:rsid w:val="00DF113C"/>
    <w:rsid w:val="00DF1E24"/>
    <w:rsid w:val="00DF30B4"/>
    <w:rsid w:val="00DF6381"/>
    <w:rsid w:val="00DF7269"/>
    <w:rsid w:val="00DF7643"/>
    <w:rsid w:val="00E00B6F"/>
    <w:rsid w:val="00E00CA4"/>
    <w:rsid w:val="00E03420"/>
    <w:rsid w:val="00E03425"/>
    <w:rsid w:val="00E03F72"/>
    <w:rsid w:val="00E04212"/>
    <w:rsid w:val="00E05719"/>
    <w:rsid w:val="00E0724C"/>
    <w:rsid w:val="00E101CA"/>
    <w:rsid w:val="00E10AFB"/>
    <w:rsid w:val="00E11530"/>
    <w:rsid w:val="00E11806"/>
    <w:rsid w:val="00E11B20"/>
    <w:rsid w:val="00E127D7"/>
    <w:rsid w:val="00E12B29"/>
    <w:rsid w:val="00E13A9A"/>
    <w:rsid w:val="00E14571"/>
    <w:rsid w:val="00E1543F"/>
    <w:rsid w:val="00E154C4"/>
    <w:rsid w:val="00E15B38"/>
    <w:rsid w:val="00E1601D"/>
    <w:rsid w:val="00E160D4"/>
    <w:rsid w:val="00E1683A"/>
    <w:rsid w:val="00E1698C"/>
    <w:rsid w:val="00E17457"/>
    <w:rsid w:val="00E174F4"/>
    <w:rsid w:val="00E1753B"/>
    <w:rsid w:val="00E17920"/>
    <w:rsid w:val="00E2017B"/>
    <w:rsid w:val="00E2030C"/>
    <w:rsid w:val="00E20DB9"/>
    <w:rsid w:val="00E21E0E"/>
    <w:rsid w:val="00E2264C"/>
    <w:rsid w:val="00E2321D"/>
    <w:rsid w:val="00E23EC8"/>
    <w:rsid w:val="00E25374"/>
    <w:rsid w:val="00E25999"/>
    <w:rsid w:val="00E2620B"/>
    <w:rsid w:val="00E26AA3"/>
    <w:rsid w:val="00E26C47"/>
    <w:rsid w:val="00E2776E"/>
    <w:rsid w:val="00E301D1"/>
    <w:rsid w:val="00E30921"/>
    <w:rsid w:val="00E32AE6"/>
    <w:rsid w:val="00E3300C"/>
    <w:rsid w:val="00E33115"/>
    <w:rsid w:val="00E33A48"/>
    <w:rsid w:val="00E33E51"/>
    <w:rsid w:val="00E34DAF"/>
    <w:rsid w:val="00E355C9"/>
    <w:rsid w:val="00E35810"/>
    <w:rsid w:val="00E36C58"/>
    <w:rsid w:val="00E40D51"/>
    <w:rsid w:val="00E41C7A"/>
    <w:rsid w:val="00E42049"/>
    <w:rsid w:val="00E42159"/>
    <w:rsid w:val="00E426D1"/>
    <w:rsid w:val="00E429E6"/>
    <w:rsid w:val="00E42EA5"/>
    <w:rsid w:val="00E433F6"/>
    <w:rsid w:val="00E4476C"/>
    <w:rsid w:val="00E45657"/>
    <w:rsid w:val="00E46135"/>
    <w:rsid w:val="00E468D1"/>
    <w:rsid w:val="00E472E4"/>
    <w:rsid w:val="00E478FF"/>
    <w:rsid w:val="00E50B01"/>
    <w:rsid w:val="00E51A90"/>
    <w:rsid w:val="00E51CF2"/>
    <w:rsid w:val="00E51D48"/>
    <w:rsid w:val="00E536A2"/>
    <w:rsid w:val="00E53F9D"/>
    <w:rsid w:val="00E53FD3"/>
    <w:rsid w:val="00E54640"/>
    <w:rsid w:val="00E5499E"/>
    <w:rsid w:val="00E54F54"/>
    <w:rsid w:val="00E56D0C"/>
    <w:rsid w:val="00E56F14"/>
    <w:rsid w:val="00E570A9"/>
    <w:rsid w:val="00E57DC8"/>
    <w:rsid w:val="00E60791"/>
    <w:rsid w:val="00E60B1C"/>
    <w:rsid w:val="00E60F4F"/>
    <w:rsid w:val="00E61729"/>
    <w:rsid w:val="00E6238C"/>
    <w:rsid w:val="00E6450C"/>
    <w:rsid w:val="00E645BD"/>
    <w:rsid w:val="00E6547C"/>
    <w:rsid w:val="00E65AF4"/>
    <w:rsid w:val="00E65C68"/>
    <w:rsid w:val="00E661BA"/>
    <w:rsid w:val="00E70572"/>
    <w:rsid w:val="00E70A04"/>
    <w:rsid w:val="00E70E7E"/>
    <w:rsid w:val="00E712BE"/>
    <w:rsid w:val="00E71ACE"/>
    <w:rsid w:val="00E71AEF"/>
    <w:rsid w:val="00E72018"/>
    <w:rsid w:val="00E72B68"/>
    <w:rsid w:val="00E737FA"/>
    <w:rsid w:val="00E740DA"/>
    <w:rsid w:val="00E755DF"/>
    <w:rsid w:val="00E75E17"/>
    <w:rsid w:val="00E75E5A"/>
    <w:rsid w:val="00E75FB8"/>
    <w:rsid w:val="00E770FC"/>
    <w:rsid w:val="00E7775B"/>
    <w:rsid w:val="00E77BB0"/>
    <w:rsid w:val="00E80CFC"/>
    <w:rsid w:val="00E82066"/>
    <w:rsid w:val="00E826DA"/>
    <w:rsid w:val="00E831C0"/>
    <w:rsid w:val="00E831D0"/>
    <w:rsid w:val="00E83F73"/>
    <w:rsid w:val="00E84011"/>
    <w:rsid w:val="00E841D2"/>
    <w:rsid w:val="00E8492D"/>
    <w:rsid w:val="00E8651A"/>
    <w:rsid w:val="00E8693F"/>
    <w:rsid w:val="00E87463"/>
    <w:rsid w:val="00E87EB2"/>
    <w:rsid w:val="00E87EFF"/>
    <w:rsid w:val="00E92235"/>
    <w:rsid w:val="00E92AD5"/>
    <w:rsid w:val="00E92B00"/>
    <w:rsid w:val="00E92C0A"/>
    <w:rsid w:val="00E942F5"/>
    <w:rsid w:val="00E946A4"/>
    <w:rsid w:val="00E94DED"/>
    <w:rsid w:val="00E9681D"/>
    <w:rsid w:val="00E96FC2"/>
    <w:rsid w:val="00E97352"/>
    <w:rsid w:val="00EA03DB"/>
    <w:rsid w:val="00EA1BB3"/>
    <w:rsid w:val="00EA2A60"/>
    <w:rsid w:val="00EA2BC7"/>
    <w:rsid w:val="00EA323E"/>
    <w:rsid w:val="00EA390E"/>
    <w:rsid w:val="00EA4172"/>
    <w:rsid w:val="00EA6F16"/>
    <w:rsid w:val="00EA712B"/>
    <w:rsid w:val="00EB07D7"/>
    <w:rsid w:val="00EB0DD6"/>
    <w:rsid w:val="00EB114E"/>
    <w:rsid w:val="00EB24AB"/>
    <w:rsid w:val="00EB484E"/>
    <w:rsid w:val="00EB5671"/>
    <w:rsid w:val="00EB5F56"/>
    <w:rsid w:val="00EB630A"/>
    <w:rsid w:val="00EB70B2"/>
    <w:rsid w:val="00EB75E0"/>
    <w:rsid w:val="00EB788F"/>
    <w:rsid w:val="00EB7993"/>
    <w:rsid w:val="00EB7C83"/>
    <w:rsid w:val="00EC03C4"/>
    <w:rsid w:val="00EC0FAC"/>
    <w:rsid w:val="00EC2C86"/>
    <w:rsid w:val="00EC3C2D"/>
    <w:rsid w:val="00EC3C5A"/>
    <w:rsid w:val="00EC6223"/>
    <w:rsid w:val="00EC65F4"/>
    <w:rsid w:val="00EC6EC4"/>
    <w:rsid w:val="00ED3509"/>
    <w:rsid w:val="00ED3EE8"/>
    <w:rsid w:val="00ED4D9F"/>
    <w:rsid w:val="00ED5E5B"/>
    <w:rsid w:val="00ED6A99"/>
    <w:rsid w:val="00ED71DC"/>
    <w:rsid w:val="00ED71FA"/>
    <w:rsid w:val="00ED7DD3"/>
    <w:rsid w:val="00EE1A8C"/>
    <w:rsid w:val="00EE21AA"/>
    <w:rsid w:val="00EE2CF5"/>
    <w:rsid w:val="00EE2FD5"/>
    <w:rsid w:val="00EE51E4"/>
    <w:rsid w:val="00EE5939"/>
    <w:rsid w:val="00EE6371"/>
    <w:rsid w:val="00EE64E1"/>
    <w:rsid w:val="00EE695B"/>
    <w:rsid w:val="00EE7162"/>
    <w:rsid w:val="00EE7F4C"/>
    <w:rsid w:val="00EF12DF"/>
    <w:rsid w:val="00EF2070"/>
    <w:rsid w:val="00EF2DF9"/>
    <w:rsid w:val="00EF4D1F"/>
    <w:rsid w:val="00EF4DFD"/>
    <w:rsid w:val="00EF5899"/>
    <w:rsid w:val="00EF5B0D"/>
    <w:rsid w:val="00EF64C6"/>
    <w:rsid w:val="00EF68F1"/>
    <w:rsid w:val="00EF6F08"/>
    <w:rsid w:val="00EF77FD"/>
    <w:rsid w:val="00F00C26"/>
    <w:rsid w:val="00F0143B"/>
    <w:rsid w:val="00F016BE"/>
    <w:rsid w:val="00F02766"/>
    <w:rsid w:val="00F02AF6"/>
    <w:rsid w:val="00F03B01"/>
    <w:rsid w:val="00F04040"/>
    <w:rsid w:val="00F05163"/>
    <w:rsid w:val="00F05F20"/>
    <w:rsid w:val="00F0601E"/>
    <w:rsid w:val="00F077EC"/>
    <w:rsid w:val="00F07CAF"/>
    <w:rsid w:val="00F10659"/>
    <w:rsid w:val="00F1226B"/>
    <w:rsid w:val="00F12465"/>
    <w:rsid w:val="00F127D5"/>
    <w:rsid w:val="00F1327B"/>
    <w:rsid w:val="00F13F7C"/>
    <w:rsid w:val="00F14ED3"/>
    <w:rsid w:val="00F14F5A"/>
    <w:rsid w:val="00F16314"/>
    <w:rsid w:val="00F17305"/>
    <w:rsid w:val="00F17788"/>
    <w:rsid w:val="00F177A0"/>
    <w:rsid w:val="00F17B2D"/>
    <w:rsid w:val="00F2048C"/>
    <w:rsid w:val="00F20893"/>
    <w:rsid w:val="00F21113"/>
    <w:rsid w:val="00F21753"/>
    <w:rsid w:val="00F21D36"/>
    <w:rsid w:val="00F220D2"/>
    <w:rsid w:val="00F225F0"/>
    <w:rsid w:val="00F22BD7"/>
    <w:rsid w:val="00F238E7"/>
    <w:rsid w:val="00F24D22"/>
    <w:rsid w:val="00F252F1"/>
    <w:rsid w:val="00F25D0C"/>
    <w:rsid w:val="00F267A9"/>
    <w:rsid w:val="00F26BB4"/>
    <w:rsid w:val="00F27FD2"/>
    <w:rsid w:val="00F3027D"/>
    <w:rsid w:val="00F3032A"/>
    <w:rsid w:val="00F30F99"/>
    <w:rsid w:val="00F31152"/>
    <w:rsid w:val="00F3140A"/>
    <w:rsid w:val="00F31CAB"/>
    <w:rsid w:val="00F329D0"/>
    <w:rsid w:val="00F334DF"/>
    <w:rsid w:val="00F34562"/>
    <w:rsid w:val="00F36155"/>
    <w:rsid w:val="00F36893"/>
    <w:rsid w:val="00F40191"/>
    <w:rsid w:val="00F40606"/>
    <w:rsid w:val="00F406D0"/>
    <w:rsid w:val="00F41012"/>
    <w:rsid w:val="00F41297"/>
    <w:rsid w:val="00F42160"/>
    <w:rsid w:val="00F44061"/>
    <w:rsid w:val="00F44CD9"/>
    <w:rsid w:val="00F44EF5"/>
    <w:rsid w:val="00F4525D"/>
    <w:rsid w:val="00F45373"/>
    <w:rsid w:val="00F4611C"/>
    <w:rsid w:val="00F4626A"/>
    <w:rsid w:val="00F46C1C"/>
    <w:rsid w:val="00F46D0E"/>
    <w:rsid w:val="00F46FCB"/>
    <w:rsid w:val="00F47C24"/>
    <w:rsid w:val="00F50E46"/>
    <w:rsid w:val="00F50E73"/>
    <w:rsid w:val="00F511F7"/>
    <w:rsid w:val="00F514B5"/>
    <w:rsid w:val="00F5243B"/>
    <w:rsid w:val="00F5263C"/>
    <w:rsid w:val="00F52798"/>
    <w:rsid w:val="00F53090"/>
    <w:rsid w:val="00F53EFF"/>
    <w:rsid w:val="00F5433B"/>
    <w:rsid w:val="00F54393"/>
    <w:rsid w:val="00F55BD8"/>
    <w:rsid w:val="00F565EF"/>
    <w:rsid w:val="00F57562"/>
    <w:rsid w:val="00F57B30"/>
    <w:rsid w:val="00F60484"/>
    <w:rsid w:val="00F60A97"/>
    <w:rsid w:val="00F60C72"/>
    <w:rsid w:val="00F612A2"/>
    <w:rsid w:val="00F62DC5"/>
    <w:rsid w:val="00F65246"/>
    <w:rsid w:val="00F655CE"/>
    <w:rsid w:val="00F667DD"/>
    <w:rsid w:val="00F66EDF"/>
    <w:rsid w:val="00F67746"/>
    <w:rsid w:val="00F67D25"/>
    <w:rsid w:val="00F67D40"/>
    <w:rsid w:val="00F67EF4"/>
    <w:rsid w:val="00F701A6"/>
    <w:rsid w:val="00F71916"/>
    <w:rsid w:val="00F71BD5"/>
    <w:rsid w:val="00F72101"/>
    <w:rsid w:val="00F72333"/>
    <w:rsid w:val="00F729C4"/>
    <w:rsid w:val="00F73283"/>
    <w:rsid w:val="00F73BA1"/>
    <w:rsid w:val="00F73F8A"/>
    <w:rsid w:val="00F7549D"/>
    <w:rsid w:val="00F75D61"/>
    <w:rsid w:val="00F7660C"/>
    <w:rsid w:val="00F76E03"/>
    <w:rsid w:val="00F77E33"/>
    <w:rsid w:val="00F801B0"/>
    <w:rsid w:val="00F80B2B"/>
    <w:rsid w:val="00F82034"/>
    <w:rsid w:val="00F823F2"/>
    <w:rsid w:val="00F82C75"/>
    <w:rsid w:val="00F82C79"/>
    <w:rsid w:val="00F84AB4"/>
    <w:rsid w:val="00F86D75"/>
    <w:rsid w:val="00F86F1C"/>
    <w:rsid w:val="00F872AD"/>
    <w:rsid w:val="00F90F30"/>
    <w:rsid w:val="00F91727"/>
    <w:rsid w:val="00F91C12"/>
    <w:rsid w:val="00F91D8C"/>
    <w:rsid w:val="00F91EB3"/>
    <w:rsid w:val="00F922C9"/>
    <w:rsid w:val="00F92D27"/>
    <w:rsid w:val="00F948BB"/>
    <w:rsid w:val="00F95036"/>
    <w:rsid w:val="00F96B82"/>
    <w:rsid w:val="00F96CF8"/>
    <w:rsid w:val="00FA0934"/>
    <w:rsid w:val="00FA128B"/>
    <w:rsid w:val="00FA1CB9"/>
    <w:rsid w:val="00FA1F06"/>
    <w:rsid w:val="00FA28B9"/>
    <w:rsid w:val="00FA3560"/>
    <w:rsid w:val="00FA4ED8"/>
    <w:rsid w:val="00FA54F4"/>
    <w:rsid w:val="00FA5B9D"/>
    <w:rsid w:val="00FA609D"/>
    <w:rsid w:val="00FA6432"/>
    <w:rsid w:val="00FA6734"/>
    <w:rsid w:val="00FA78FC"/>
    <w:rsid w:val="00FB010B"/>
    <w:rsid w:val="00FB03AC"/>
    <w:rsid w:val="00FB05F1"/>
    <w:rsid w:val="00FB064C"/>
    <w:rsid w:val="00FB0688"/>
    <w:rsid w:val="00FB1FBC"/>
    <w:rsid w:val="00FB27C4"/>
    <w:rsid w:val="00FB2E77"/>
    <w:rsid w:val="00FB573F"/>
    <w:rsid w:val="00FB7598"/>
    <w:rsid w:val="00FB77AB"/>
    <w:rsid w:val="00FC1015"/>
    <w:rsid w:val="00FC158C"/>
    <w:rsid w:val="00FC1F8A"/>
    <w:rsid w:val="00FC25EF"/>
    <w:rsid w:val="00FC3676"/>
    <w:rsid w:val="00FC3AFA"/>
    <w:rsid w:val="00FC42BC"/>
    <w:rsid w:val="00FC5B4E"/>
    <w:rsid w:val="00FC5DE5"/>
    <w:rsid w:val="00FC66C6"/>
    <w:rsid w:val="00FC6B8F"/>
    <w:rsid w:val="00FC70CF"/>
    <w:rsid w:val="00FD0B9D"/>
    <w:rsid w:val="00FD0BAC"/>
    <w:rsid w:val="00FD1CBC"/>
    <w:rsid w:val="00FD1CE9"/>
    <w:rsid w:val="00FD229B"/>
    <w:rsid w:val="00FD2D23"/>
    <w:rsid w:val="00FD30F9"/>
    <w:rsid w:val="00FD3B2C"/>
    <w:rsid w:val="00FD4310"/>
    <w:rsid w:val="00FD451D"/>
    <w:rsid w:val="00FD4982"/>
    <w:rsid w:val="00FD4F37"/>
    <w:rsid w:val="00FD5864"/>
    <w:rsid w:val="00FD58D2"/>
    <w:rsid w:val="00FD5972"/>
    <w:rsid w:val="00FD5B14"/>
    <w:rsid w:val="00FD697C"/>
    <w:rsid w:val="00FD72C5"/>
    <w:rsid w:val="00FD7509"/>
    <w:rsid w:val="00FD7A49"/>
    <w:rsid w:val="00FD7C7A"/>
    <w:rsid w:val="00FD7E97"/>
    <w:rsid w:val="00FE1447"/>
    <w:rsid w:val="00FE16DC"/>
    <w:rsid w:val="00FE26AC"/>
    <w:rsid w:val="00FE2814"/>
    <w:rsid w:val="00FE37D3"/>
    <w:rsid w:val="00FE3A6C"/>
    <w:rsid w:val="00FE48A6"/>
    <w:rsid w:val="00FE4D4A"/>
    <w:rsid w:val="00FE500E"/>
    <w:rsid w:val="00FE60FA"/>
    <w:rsid w:val="00FE75D7"/>
    <w:rsid w:val="00FF0754"/>
    <w:rsid w:val="00FF177C"/>
    <w:rsid w:val="00FF205D"/>
    <w:rsid w:val="00FF38CA"/>
    <w:rsid w:val="00FF3BB1"/>
    <w:rsid w:val="00FF406E"/>
    <w:rsid w:val="00FF44AC"/>
    <w:rsid w:val="00FF5D43"/>
    <w:rsid w:val="00FF5EAD"/>
    <w:rsid w:val="00FF6115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61E8F-4928-44C7-B04B-26BA2ADB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F9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D30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30F9"/>
    <w:rPr>
      <w:rFonts w:ascii="Arial" w:hAnsi="Arial" w:cs="Arial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FD30F9"/>
    <w:pPr>
      <w:spacing w:line="360" w:lineRule="auto"/>
      <w:ind w:left="-284" w:firstLine="0"/>
      <w:jc w:val="center"/>
    </w:pPr>
    <w:rPr>
      <w:b/>
      <w:sz w:val="26"/>
      <w:szCs w:val="20"/>
    </w:rPr>
  </w:style>
  <w:style w:type="paragraph" w:styleId="a4">
    <w:name w:val="No Spacing"/>
    <w:uiPriority w:val="1"/>
    <w:qFormat/>
    <w:rsid w:val="00FD30F9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D30F9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Emphasis"/>
    <w:basedOn w:val="a0"/>
    <w:uiPriority w:val="20"/>
    <w:qFormat/>
    <w:rsid w:val="005003D7"/>
    <w:rPr>
      <w:b/>
      <w:bCs/>
      <w:i w:val="0"/>
      <w:iCs w:val="0"/>
    </w:rPr>
  </w:style>
  <w:style w:type="character" w:customStyle="1" w:styleId="st">
    <w:name w:val="st"/>
    <w:basedOn w:val="a0"/>
    <w:rsid w:val="005003D7"/>
  </w:style>
  <w:style w:type="paragraph" w:styleId="a7">
    <w:name w:val="TOC Heading"/>
    <w:basedOn w:val="1"/>
    <w:next w:val="a"/>
    <w:uiPriority w:val="39"/>
    <w:semiHidden/>
    <w:unhideWhenUsed/>
    <w:qFormat/>
    <w:rsid w:val="00B43C48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43C48"/>
    <w:pPr>
      <w:spacing w:after="100"/>
    </w:pPr>
  </w:style>
  <w:style w:type="character" w:styleId="a8">
    <w:name w:val="Hyperlink"/>
    <w:basedOn w:val="a0"/>
    <w:uiPriority w:val="99"/>
    <w:unhideWhenUsed/>
    <w:rsid w:val="00B43C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3C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3C4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4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009C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p28">
    <w:name w:val="p28"/>
    <w:basedOn w:val="a"/>
    <w:rsid w:val="00587E61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ft15">
    <w:name w:val="ft15"/>
    <w:basedOn w:val="a0"/>
    <w:rsid w:val="00587E61"/>
  </w:style>
  <w:style w:type="paragraph" w:customStyle="1" w:styleId="p84">
    <w:name w:val="p84"/>
    <w:basedOn w:val="a"/>
    <w:rsid w:val="00587E61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110">
    <w:name w:val="p110"/>
    <w:basedOn w:val="a"/>
    <w:rsid w:val="00587E61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111">
    <w:name w:val="p111"/>
    <w:basedOn w:val="a"/>
    <w:rsid w:val="00587E61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112">
    <w:name w:val="p112"/>
    <w:basedOn w:val="a"/>
    <w:rsid w:val="00587E61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p113">
    <w:name w:val="p113"/>
    <w:basedOn w:val="a"/>
    <w:rsid w:val="00587E61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c">
    <w:name w:val="Body Text Indent"/>
    <w:basedOn w:val="a"/>
    <w:link w:val="ad"/>
    <w:rsid w:val="00972265"/>
    <w:pPr>
      <w:spacing w:after="120"/>
      <w:ind w:left="283" w:firstLine="0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9722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f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B4633-658D-4FEC-80D2-82728CBE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6134</Words>
  <Characters>34970</Characters>
  <Application>Microsoft Office Word</Application>
  <DocSecurity>0</DocSecurity>
  <Lines>291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1. Общие положения</vt:lpstr>
      <vt:lpstr>2. Оформление контрольной работы</vt:lpstr>
      <vt:lpstr>3. Роль руководителя контрольной работы</vt:lpstr>
      <vt:lpstr>4. Зачет по контрольной работе</vt:lpstr>
      <vt:lpstr>5. Выбор варианта контрольной работы</vt:lpstr>
      <vt:lpstr>6. Варианты контрольных работ</vt:lpstr>
      <vt:lpstr>Литература</vt:lpstr>
      <vt:lpstr>Приложение</vt:lpstr>
    </vt:vector>
  </TitlesOfParts>
  <Company>КСП</Company>
  <LinksUpToDate>false</LinksUpToDate>
  <CharactersWithSpaces>41022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2016-02-18T05:49:00Z</dcterms:created>
  <dcterms:modified xsi:type="dcterms:W3CDTF">2016-12-26T08:46:00Z</dcterms:modified>
</cp:coreProperties>
</file>