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3" w:rsidRDefault="00124B35" w:rsidP="0012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35">
        <w:rPr>
          <w:rFonts w:ascii="Times New Roman" w:hAnsi="Times New Roman" w:cs="Times New Roman"/>
          <w:b/>
          <w:sz w:val="28"/>
          <w:szCs w:val="28"/>
        </w:rPr>
        <w:t>Контрольная работа №4 для 10 класса</w:t>
      </w:r>
    </w:p>
    <w:p w:rsidR="00124B35" w:rsidRDefault="00124B35" w:rsidP="00124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B35" w:rsidRDefault="00124B35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Лодка переплывает реку шириной </w:t>
      </w:r>
      <w:r w:rsidRPr="00F210B4">
        <w:rPr>
          <w:rFonts w:ascii="Times New Roman" w:hAnsi="Times New Roman" w:cs="Times New Roman"/>
          <w:i/>
          <w:sz w:val="28"/>
          <w:szCs w:val="28"/>
        </w:rPr>
        <w:t>150 м</w:t>
      </w:r>
      <w:r>
        <w:rPr>
          <w:rFonts w:ascii="Times New Roman" w:hAnsi="Times New Roman" w:cs="Times New Roman"/>
          <w:sz w:val="28"/>
          <w:szCs w:val="28"/>
        </w:rPr>
        <w:t xml:space="preserve"> и скоростью течения </w:t>
      </w:r>
      <w:r w:rsidRPr="00F210B4">
        <w:rPr>
          <w:rFonts w:ascii="Times New Roman" w:hAnsi="Times New Roman" w:cs="Times New Roman"/>
          <w:i/>
          <w:sz w:val="28"/>
          <w:szCs w:val="28"/>
        </w:rPr>
        <w:t>1 м/с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время, затраченное лодкой для преодоления реки по наименьшему пути, если скорость лодки относительно воды </w:t>
      </w:r>
      <w:r w:rsidRPr="00F210B4">
        <w:rPr>
          <w:rFonts w:ascii="Times New Roman" w:hAnsi="Times New Roman" w:cs="Times New Roman"/>
          <w:i/>
          <w:sz w:val="28"/>
          <w:szCs w:val="28"/>
        </w:rPr>
        <w:t>2 м/</w:t>
      </w:r>
      <w:proofErr w:type="gramStart"/>
      <w:r w:rsidRPr="00F210B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0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19E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CA019E">
        <w:rPr>
          <w:rFonts w:ascii="Times New Roman" w:hAnsi="Times New Roman" w:cs="Times New Roman"/>
          <w:sz w:val="28"/>
          <w:szCs w:val="28"/>
        </w:rPr>
        <w:t xml:space="preserve"> при этом угол между векторами скорости лодки и скорости течения.</w:t>
      </w:r>
    </w:p>
    <w:p w:rsidR="00CA019E" w:rsidRDefault="00CA019E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Подъемный кран поднимает плиту со скоростью </w:t>
      </w:r>
      <w:r w:rsidRPr="00F210B4">
        <w:rPr>
          <w:rFonts w:ascii="Times New Roman" w:hAnsi="Times New Roman" w:cs="Times New Roman"/>
          <w:i/>
          <w:sz w:val="28"/>
          <w:szCs w:val="28"/>
        </w:rPr>
        <w:t>1 м/</w:t>
      </w:r>
      <w:proofErr w:type="gramStart"/>
      <w:r w:rsidRPr="00F210B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высоте </w:t>
      </w:r>
      <w:r w:rsidRPr="00F210B4">
        <w:rPr>
          <w:rFonts w:ascii="Times New Roman" w:hAnsi="Times New Roman" w:cs="Times New Roman"/>
          <w:i/>
          <w:sz w:val="28"/>
          <w:szCs w:val="28"/>
        </w:rPr>
        <w:t>10 м</w:t>
      </w:r>
      <w:r>
        <w:rPr>
          <w:rFonts w:ascii="Times New Roman" w:hAnsi="Times New Roman" w:cs="Times New Roman"/>
          <w:sz w:val="28"/>
          <w:szCs w:val="28"/>
        </w:rPr>
        <w:t xml:space="preserve"> с края плиты падает камень. Определите полное время полета камня, через которое он упадет на Землю.</w:t>
      </w:r>
    </w:p>
    <w:p w:rsidR="00CA019E" w:rsidRDefault="00CA019E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движется в гору с углом наклона </w:t>
      </w:r>
      <w:r w:rsidRPr="00F210B4">
        <w:rPr>
          <w:rFonts w:ascii="Times New Roman" w:hAnsi="Times New Roman" w:cs="Times New Roman"/>
          <w:i/>
          <w:sz w:val="28"/>
          <w:szCs w:val="28"/>
        </w:rPr>
        <w:t>30</w:t>
      </w:r>
      <w:proofErr w:type="gramStart"/>
      <w:r w:rsidRPr="00F210B4">
        <w:rPr>
          <w:rFonts w:ascii="Times New Roman" w:hAnsi="Times New Roman" w:cs="Times New Roman"/>
          <w:i/>
          <w:sz w:val="28"/>
          <w:szCs w:val="28"/>
        </w:rPr>
        <w:t>°С</w:t>
      </w:r>
      <w:proofErr w:type="gramEnd"/>
      <w:r w:rsidRPr="00CA019E">
        <w:rPr>
          <w:rFonts w:ascii="Times New Roman" w:hAnsi="Times New Roman" w:cs="Times New Roman"/>
          <w:sz w:val="28"/>
          <w:szCs w:val="28"/>
        </w:rPr>
        <w:t xml:space="preserve">  к</w:t>
      </w:r>
      <w:r w:rsidRPr="009C6803">
        <w:rPr>
          <w:rFonts w:ascii="Times New Roman" w:hAnsi="Times New Roman" w:cs="Times New Roman"/>
          <w:sz w:val="28"/>
          <w:szCs w:val="28"/>
        </w:rPr>
        <w:t xml:space="preserve"> горизонту</w:t>
      </w:r>
      <w:r w:rsidR="009C6803">
        <w:rPr>
          <w:rFonts w:ascii="Times New Roman" w:hAnsi="Times New Roman" w:cs="Times New Roman"/>
          <w:sz w:val="28"/>
          <w:szCs w:val="28"/>
        </w:rPr>
        <w:t xml:space="preserve"> и при этом скорость автомобиля </w:t>
      </w:r>
      <w:r w:rsidR="009C6803" w:rsidRPr="00F210B4">
        <w:rPr>
          <w:rFonts w:ascii="Times New Roman" w:hAnsi="Times New Roman" w:cs="Times New Roman"/>
          <w:i/>
          <w:sz w:val="28"/>
          <w:szCs w:val="28"/>
        </w:rPr>
        <w:t>18 км/час</w:t>
      </w:r>
      <w:r w:rsidR="009C6803">
        <w:rPr>
          <w:rFonts w:ascii="Times New Roman" w:hAnsi="Times New Roman" w:cs="Times New Roman"/>
          <w:sz w:val="28"/>
          <w:szCs w:val="28"/>
        </w:rPr>
        <w:t xml:space="preserve">. Определить коэффициент трения, если масса автомобиля </w:t>
      </w:r>
      <w:r w:rsidR="009C6803" w:rsidRPr="00F210B4">
        <w:rPr>
          <w:rFonts w:ascii="Times New Roman" w:hAnsi="Times New Roman" w:cs="Times New Roman"/>
          <w:i/>
          <w:sz w:val="28"/>
          <w:szCs w:val="28"/>
        </w:rPr>
        <w:t>2.6</w:t>
      </w:r>
      <w:r w:rsidR="00F210B4" w:rsidRPr="00F210B4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9C6803">
        <w:rPr>
          <w:rFonts w:ascii="Times New Roman" w:hAnsi="Times New Roman" w:cs="Times New Roman"/>
          <w:sz w:val="28"/>
          <w:szCs w:val="28"/>
        </w:rPr>
        <w:t xml:space="preserve">, а мощность двигателя </w:t>
      </w:r>
      <w:r w:rsidR="009C6803" w:rsidRPr="00F210B4">
        <w:rPr>
          <w:rFonts w:ascii="Times New Roman" w:hAnsi="Times New Roman" w:cs="Times New Roman"/>
          <w:i/>
          <w:sz w:val="28"/>
          <w:szCs w:val="28"/>
        </w:rPr>
        <w:t>85 кВт</w:t>
      </w:r>
      <w:r w:rsidR="009C6803">
        <w:rPr>
          <w:rFonts w:ascii="Times New Roman" w:hAnsi="Times New Roman" w:cs="Times New Roman"/>
          <w:sz w:val="28"/>
          <w:szCs w:val="28"/>
        </w:rPr>
        <w:t>.</w:t>
      </w:r>
    </w:p>
    <w:p w:rsidR="00F210B4" w:rsidRDefault="00F210B4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Ядро, летевшее в горизонтальном направлении со скоростью </w:t>
      </w:r>
      <w:r w:rsidRPr="00F210B4">
        <w:rPr>
          <w:rFonts w:ascii="Times New Roman" w:hAnsi="Times New Roman" w:cs="Times New Roman"/>
          <w:i/>
          <w:sz w:val="28"/>
          <w:szCs w:val="28"/>
        </w:rPr>
        <w:t>20 м/</w:t>
      </w:r>
      <w:proofErr w:type="gramStart"/>
      <w:r w:rsidRPr="00F210B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разорвалось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осколка с массами </w:t>
      </w:r>
      <w:r w:rsidRPr="00F210B4">
        <w:rPr>
          <w:rFonts w:ascii="Times New Roman" w:hAnsi="Times New Roman" w:cs="Times New Roman"/>
          <w:i/>
          <w:sz w:val="28"/>
          <w:szCs w:val="28"/>
        </w:rPr>
        <w:t>10 кг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10B4">
        <w:rPr>
          <w:rFonts w:ascii="Times New Roman" w:hAnsi="Times New Roman" w:cs="Times New Roman"/>
          <w:i/>
          <w:sz w:val="28"/>
          <w:szCs w:val="28"/>
        </w:rPr>
        <w:t>5 кг</w:t>
      </w:r>
      <w:r>
        <w:rPr>
          <w:rFonts w:ascii="Times New Roman" w:hAnsi="Times New Roman" w:cs="Times New Roman"/>
          <w:sz w:val="28"/>
          <w:szCs w:val="28"/>
        </w:rPr>
        <w:t xml:space="preserve">. Вектор скорости меньшего осколка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сонаправлен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вектором скорости ядра до взрыва. Определите величину и направление вектора скорости большего осколка.</w:t>
      </w:r>
    </w:p>
    <w:p w:rsidR="00C42AC9" w:rsidRDefault="00C42AC9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наименьшей высоты должен спускаться велосипедист, не вращая педалями, чтобы описать «мертвую петлю» радиусом </w:t>
      </w:r>
      <w:r w:rsidRPr="00C42AC9">
        <w:rPr>
          <w:rFonts w:ascii="Times New Roman" w:hAnsi="Times New Roman" w:cs="Times New Roman"/>
          <w:i/>
          <w:sz w:val="28"/>
          <w:szCs w:val="28"/>
        </w:rPr>
        <w:t>5 м</w:t>
      </w:r>
      <w:r>
        <w:rPr>
          <w:rFonts w:ascii="Times New Roman" w:hAnsi="Times New Roman" w:cs="Times New Roman"/>
          <w:sz w:val="28"/>
          <w:szCs w:val="28"/>
        </w:rPr>
        <w:t>? Трением пренебречь.</w:t>
      </w:r>
    </w:p>
    <w:p w:rsidR="00C42AC9" w:rsidRDefault="00C42AC9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свободно падает с высоты </w:t>
      </w:r>
      <w:r w:rsidRPr="00C42AC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42AC9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C42AC9">
        <w:rPr>
          <w:rFonts w:ascii="Times New Roman" w:hAnsi="Times New Roman" w:cs="Times New Roman"/>
          <w:i/>
          <w:sz w:val="28"/>
          <w:szCs w:val="28"/>
        </w:rPr>
        <w:t xml:space="preserve"> = 120 м</w:t>
      </w:r>
      <w:r>
        <w:rPr>
          <w:rFonts w:ascii="Times New Roman" w:hAnsi="Times New Roman" w:cs="Times New Roman"/>
          <w:sz w:val="28"/>
          <w:szCs w:val="28"/>
        </w:rPr>
        <w:t xml:space="preserve"> на горизонтальную плоскость, при каждом откосе скорость его уменьшается в </w:t>
      </w:r>
      <w:r w:rsidRPr="00C42AC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42AC9">
        <w:rPr>
          <w:rFonts w:ascii="Times New Roman" w:hAnsi="Times New Roman" w:cs="Times New Roman"/>
          <w:i/>
          <w:sz w:val="28"/>
          <w:szCs w:val="28"/>
        </w:rPr>
        <w:t xml:space="preserve"> = 2 раза</w:t>
      </w:r>
      <w:r>
        <w:rPr>
          <w:rFonts w:ascii="Times New Roman" w:hAnsi="Times New Roman" w:cs="Times New Roman"/>
          <w:sz w:val="28"/>
          <w:szCs w:val="28"/>
        </w:rPr>
        <w:t>. Найти пройденный мячом путь с начала падения до остановки.</w:t>
      </w:r>
    </w:p>
    <w:p w:rsidR="007F0D4E" w:rsidRDefault="007F0D4E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Найти молярную массу </w:t>
      </w:r>
      <w:r w:rsidRPr="007F0D4E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6" o:title=""/>
          </v:shape>
          <o:OLEObject Type="Embed" ProgID="Equation.DSMT4" ShapeID="_x0000_i1025" DrawAspect="Content" ObjectID="_1492511115" r:id="rId7"/>
        </w:object>
      </w:r>
      <w:r>
        <w:rPr>
          <w:rFonts w:ascii="Times New Roman" w:hAnsi="Times New Roman" w:cs="Times New Roman"/>
          <w:sz w:val="28"/>
          <w:szCs w:val="28"/>
        </w:rPr>
        <w:t>смеси (</w:t>
      </w:r>
      <w:r w:rsidRPr="007F0D4E">
        <w:rPr>
          <w:rFonts w:ascii="Times New Roman" w:hAnsi="Times New Roman" w:cs="Times New Roman"/>
          <w:i/>
          <w:sz w:val="28"/>
          <w:szCs w:val="28"/>
        </w:rPr>
        <w:t>кг/моль</w:t>
      </w:r>
      <w:r>
        <w:rPr>
          <w:rFonts w:ascii="Times New Roman" w:hAnsi="Times New Roman" w:cs="Times New Roman"/>
          <w:sz w:val="28"/>
          <w:szCs w:val="28"/>
        </w:rPr>
        <w:t>) кислорода массой</w:t>
      </w:r>
      <w:r w:rsidR="0066766D">
        <w:rPr>
          <w:rFonts w:ascii="Times New Roman" w:hAnsi="Times New Roman" w:cs="Times New Roman"/>
          <w:sz w:val="28"/>
          <w:szCs w:val="28"/>
        </w:rPr>
        <w:t xml:space="preserve"> 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>m</w:t>
      </w:r>
      <w:r w:rsidR="0066766D" w:rsidRPr="00F210B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66766D">
        <w:rPr>
          <w:rFonts w:ascii="Times New Roman" w:hAnsi="Times New Roman" w:cs="Times New Roman"/>
          <w:i/>
          <w:sz w:val="28"/>
          <w:szCs w:val="28"/>
        </w:rPr>
        <w:t>3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>2</w:t>
      </w:r>
      <w:r w:rsidR="006676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>г</w:t>
      </w:r>
      <w:r w:rsidR="0066766D">
        <w:rPr>
          <w:rFonts w:ascii="Times New Roman" w:hAnsi="Times New Roman" w:cs="Times New Roman"/>
          <w:sz w:val="28"/>
          <w:szCs w:val="28"/>
        </w:rPr>
        <w:t xml:space="preserve"> и азота массой 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>m</w:t>
      </w:r>
      <w:r w:rsidR="0066766D" w:rsidRPr="00F210B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66766D">
        <w:rPr>
          <w:rFonts w:ascii="Times New Roman" w:hAnsi="Times New Roman" w:cs="Times New Roman"/>
          <w:i/>
          <w:sz w:val="28"/>
          <w:szCs w:val="28"/>
        </w:rPr>
        <w:t xml:space="preserve">28 </w:t>
      </w:r>
      <w:r w:rsidR="0066766D" w:rsidRPr="00F210B4">
        <w:rPr>
          <w:rFonts w:ascii="Times New Roman" w:hAnsi="Times New Roman" w:cs="Times New Roman"/>
          <w:i/>
          <w:sz w:val="28"/>
          <w:szCs w:val="28"/>
        </w:rPr>
        <w:t>г</w:t>
      </w:r>
      <w:r w:rsidR="0066766D" w:rsidRPr="0066766D">
        <w:rPr>
          <w:rFonts w:ascii="Times New Roman" w:hAnsi="Times New Roman" w:cs="Times New Roman"/>
          <w:sz w:val="28"/>
          <w:szCs w:val="28"/>
        </w:rPr>
        <w:t xml:space="preserve"> (</w:t>
      </w:r>
      <w:r w:rsidR="0066766D">
        <w:rPr>
          <w:rFonts w:ascii="Times New Roman" w:hAnsi="Times New Roman" w:cs="Times New Roman"/>
          <w:sz w:val="28"/>
          <w:szCs w:val="28"/>
        </w:rPr>
        <w:t xml:space="preserve">молярная масса кислорода </w:t>
      </w:r>
      <w:r w:rsidR="0066766D" w:rsidRPr="007F0D4E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26" type="#_x0000_t75" style="width:13.5pt;height:15pt" o:ole="">
            <v:imagedata r:id="rId6" o:title=""/>
          </v:shape>
          <o:OLEObject Type="Embed" ProgID="Equation.DSMT4" ShapeID="_x0000_i1026" DrawAspect="Content" ObjectID="_1492511116" r:id="rId8"/>
        </w:object>
      </w:r>
      <w:r w:rsidR="0066766D" w:rsidRPr="006676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6766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6766D">
        <w:rPr>
          <w:rFonts w:ascii="Times New Roman" w:hAnsi="Times New Roman" w:cs="Times New Roman"/>
          <w:sz w:val="28"/>
          <w:szCs w:val="28"/>
        </w:rPr>
        <w:t xml:space="preserve">= </w:t>
      </w:r>
      <w:r w:rsidR="0066766D" w:rsidRPr="0066766D">
        <w:rPr>
          <w:rFonts w:ascii="Times New Roman" w:hAnsi="Times New Roman" w:cs="Times New Roman"/>
          <w:i/>
          <w:sz w:val="28"/>
          <w:szCs w:val="28"/>
        </w:rPr>
        <w:t>32 кг/моль</w:t>
      </w:r>
      <w:r w:rsidR="0066766D">
        <w:rPr>
          <w:rFonts w:ascii="Times New Roman" w:hAnsi="Times New Roman" w:cs="Times New Roman"/>
          <w:sz w:val="28"/>
          <w:szCs w:val="28"/>
        </w:rPr>
        <w:t xml:space="preserve">, азота </w:t>
      </w:r>
      <w:r w:rsidR="0066766D" w:rsidRPr="007F0D4E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27" type="#_x0000_t75" style="width:13.5pt;height:15pt" o:ole="">
            <v:imagedata r:id="rId6" o:title=""/>
          </v:shape>
          <o:OLEObject Type="Embed" ProgID="Equation.DSMT4" ShapeID="_x0000_i1027" DrawAspect="Content" ObjectID="_1492511117" r:id="rId9"/>
        </w:object>
      </w:r>
      <w:r w:rsidR="0066766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6766D">
        <w:rPr>
          <w:rFonts w:ascii="Times New Roman" w:hAnsi="Times New Roman" w:cs="Times New Roman"/>
          <w:sz w:val="28"/>
          <w:szCs w:val="28"/>
        </w:rPr>
        <w:t xml:space="preserve">= </w:t>
      </w:r>
      <w:r w:rsidR="0066766D">
        <w:rPr>
          <w:rFonts w:ascii="Times New Roman" w:hAnsi="Times New Roman" w:cs="Times New Roman"/>
          <w:i/>
          <w:sz w:val="28"/>
          <w:szCs w:val="28"/>
        </w:rPr>
        <w:t>28</w:t>
      </w:r>
      <w:r w:rsidR="0066766D" w:rsidRPr="0066766D">
        <w:rPr>
          <w:rFonts w:ascii="Times New Roman" w:hAnsi="Times New Roman" w:cs="Times New Roman"/>
          <w:i/>
          <w:sz w:val="28"/>
          <w:szCs w:val="28"/>
        </w:rPr>
        <w:t xml:space="preserve"> кг/моль</w:t>
      </w:r>
      <w:r w:rsidR="0066766D" w:rsidRPr="0066766D">
        <w:rPr>
          <w:rFonts w:ascii="Times New Roman" w:hAnsi="Times New Roman" w:cs="Times New Roman"/>
          <w:sz w:val="28"/>
          <w:szCs w:val="28"/>
        </w:rPr>
        <w:t>).</w:t>
      </w:r>
    </w:p>
    <w:p w:rsidR="0066766D" w:rsidRPr="00560070" w:rsidRDefault="00DD2573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воду массой </w:t>
      </w:r>
      <w:r w:rsidRPr="00F210B4">
        <w:rPr>
          <w:rFonts w:ascii="Times New Roman" w:hAnsi="Times New Roman" w:cs="Times New Roman"/>
          <w:i/>
          <w:sz w:val="28"/>
          <w:szCs w:val="28"/>
        </w:rPr>
        <w:t>m</w:t>
      </w:r>
      <w:r w:rsidRPr="00F210B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210B4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480 </w:t>
      </w:r>
      <w:r w:rsidRPr="00F210B4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D2573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73">
        <w:rPr>
          <w:rFonts w:ascii="Times New Roman" w:hAnsi="Times New Roman" w:cs="Times New Roman"/>
          <w:sz w:val="28"/>
          <w:szCs w:val="28"/>
        </w:rPr>
        <w:t xml:space="preserve"> </w:t>
      </w:r>
      <w:r w:rsidRPr="00DD2573">
        <w:rPr>
          <w:rFonts w:ascii="Times New Roman" w:hAnsi="Times New Roman" w:cs="Times New Roman"/>
          <w:i/>
          <w:sz w:val="28"/>
          <w:szCs w:val="28"/>
        </w:rPr>
        <w:t>t</w:t>
      </w:r>
      <w:r w:rsidRPr="00DD2573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D2573">
        <w:rPr>
          <w:rFonts w:ascii="Times New Roman" w:hAnsi="Times New Roman" w:cs="Times New Roman"/>
          <w:i/>
          <w:sz w:val="28"/>
          <w:szCs w:val="28"/>
        </w:rPr>
        <w:t xml:space="preserve"> = 22</w:t>
      </w:r>
      <w:proofErr w:type="gramStart"/>
      <w:r w:rsidRPr="00F210B4">
        <w:rPr>
          <w:rFonts w:ascii="Times New Roman" w:hAnsi="Times New Roman" w:cs="Times New Roman"/>
          <w:i/>
          <w:sz w:val="28"/>
          <w:szCs w:val="28"/>
        </w:rPr>
        <w:t>°С</w:t>
      </w:r>
      <w:proofErr w:type="gramEnd"/>
      <w:r w:rsidRPr="00CA01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бросили кусок льда массой </w:t>
      </w:r>
      <w:r w:rsidRPr="00F210B4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210B4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50 </w:t>
      </w:r>
      <w:r w:rsidRPr="00F210B4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DD2573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= -8</w:t>
      </w:r>
      <w:r w:rsidRPr="00F210B4">
        <w:rPr>
          <w:rFonts w:ascii="Times New Roman" w:hAnsi="Times New Roman" w:cs="Times New Roman"/>
          <w:i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. Чему равна температура смеси </w:t>
      </w:r>
      <w:r w:rsidRPr="00DD257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D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257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45D3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DD2573">
        <w:rPr>
          <w:rFonts w:ascii="Times New Roman" w:hAnsi="Times New Roman" w:cs="Times New Roman"/>
          <w:i/>
          <w:sz w:val="28"/>
          <w:szCs w:val="28"/>
        </w:rPr>
        <w:t xml:space="preserve"> = 2100 Дж/кг К</w:t>
      </w:r>
      <w:r>
        <w:rPr>
          <w:rFonts w:ascii="Times New Roman" w:hAnsi="Times New Roman" w:cs="Times New Roman"/>
          <w:sz w:val="28"/>
          <w:szCs w:val="28"/>
        </w:rPr>
        <w:t xml:space="preserve"> – удельная теплоемкость льда</w:t>
      </w:r>
      <w:r w:rsidR="00655881">
        <w:rPr>
          <w:rFonts w:ascii="Times New Roman" w:hAnsi="Times New Roman" w:cs="Times New Roman"/>
          <w:sz w:val="28"/>
          <w:szCs w:val="28"/>
        </w:rPr>
        <w:t xml:space="preserve">, </w:t>
      </w:r>
      <w:r w:rsidR="00DE234E">
        <w:rPr>
          <w:rFonts w:ascii="Times New Roman" w:hAnsi="Times New Roman" w:cs="Times New Roman"/>
          <w:sz w:val="28"/>
          <w:szCs w:val="28"/>
        </w:rPr>
        <w:t xml:space="preserve"> </w:t>
      </w:r>
      <w:r w:rsidR="00655881" w:rsidRPr="0065588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45D3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55881" w:rsidRPr="00655881">
        <w:rPr>
          <w:rFonts w:ascii="Times New Roman" w:hAnsi="Times New Roman" w:cs="Times New Roman"/>
          <w:i/>
          <w:sz w:val="28"/>
          <w:szCs w:val="28"/>
        </w:rPr>
        <w:t>=</w:t>
      </w:r>
      <w:r w:rsidR="00D45D3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55881" w:rsidRPr="00655881">
        <w:rPr>
          <w:rFonts w:ascii="Times New Roman" w:hAnsi="Times New Roman" w:cs="Times New Roman"/>
          <w:i/>
          <w:sz w:val="28"/>
          <w:szCs w:val="28"/>
        </w:rPr>
        <w:t>330</w:t>
      </w:r>
      <w:r w:rsidR="00D45D3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55881" w:rsidRPr="00655881">
        <w:rPr>
          <w:rFonts w:ascii="Times New Roman" w:hAnsi="Times New Roman" w:cs="Times New Roman"/>
          <w:i/>
          <w:sz w:val="28"/>
          <w:szCs w:val="28"/>
        </w:rPr>
        <w:t>кДж/кг</w:t>
      </w:r>
      <w:r w:rsidR="00655881">
        <w:rPr>
          <w:rFonts w:ascii="Times New Roman" w:hAnsi="Times New Roman" w:cs="Times New Roman"/>
          <w:sz w:val="28"/>
          <w:szCs w:val="28"/>
        </w:rPr>
        <w:t xml:space="preserve"> – удельная теплота плавления льда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5D33" w:rsidRPr="00D45D33">
        <w:rPr>
          <w:rFonts w:ascii="Times New Roman" w:hAnsi="Times New Roman" w:cs="Times New Roman"/>
          <w:sz w:val="28"/>
          <w:szCs w:val="28"/>
        </w:rPr>
        <w:t xml:space="preserve"> </w:t>
      </w:r>
      <w:r w:rsidR="00D45D33">
        <w:rPr>
          <w:rFonts w:ascii="Times New Roman" w:hAnsi="Times New Roman" w:cs="Times New Roman"/>
          <w:sz w:val="28"/>
          <w:szCs w:val="28"/>
        </w:rPr>
        <w:t>в градусах Цельсия.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33">
        <w:rPr>
          <w:rFonts w:ascii="Times New Roman" w:hAnsi="Times New Roman" w:cs="Times New Roman"/>
          <w:sz w:val="28"/>
          <w:szCs w:val="28"/>
        </w:rPr>
        <w:t xml:space="preserve">Удельная теплоемкость воды </w:t>
      </w:r>
      <w:proofErr w:type="gramStart"/>
      <w:r w:rsidR="00D45D33" w:rsidRPr="00DD257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="00D45D33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="00D45D33">
        <w:rPr>
          <w:rFonts w:ascii="Times New Roman" w:hAnsi="Times New Roman" w:cs="Times New Roman"/>
          <w:i/>
          <w:sz w:val="28"/>
          <w:szCs w:val="28"/>
        </w:rPr>
        <w:t xml:space="preserve"> = 42</w:t>
      </w:r>
      <w:r w:rsidR="00D45D33" w:rsidRPr="00DD2573">
        <w:rPr>
          <w:rFonts w:ascii="Times New Roman" w:hAnsi="Times New Roman" w:cs="Times New Roman"/>
          <w:i/>
          <w:sz w:val="28"/>
          <w:szCs w:val="28"/>
        </w:rPr>
        <w:t>00 Дж/кг К</w:t>
      </w:r>
      <w:r w:rsidR="00D45D33">
        <w:rPr>
          <w:rFonts w:ascii="Times New Roman" w:hAnsi="Times New Roman" w:cs="Times New Roman"/>
          <w:i/>
          <w:sz w:val="28"/>
          <w:szCs w:val="28"/>
        </w:rPr>
        <w:t>.</w:t>
      </w:r>
    </w:p>
    <w:p w:rsidR="00560070" w:rsidRDefault="00560070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Идеальный газ из состояния с давлением </w:t>
      </w:r>
      <w:r w:rsidRPr="00560070">
        <w:rPr>
          <w:rFonts w:ascii="Times New Roman" w:hAnsi="Times New Roman" w:cs="Times New Roman"/>
          <w:i/>
          <w:sz w:val="28"/>
          <w:szCs w:val="28"/>
        </w:rPr>
        <w:t>2</w:t>
      </w:r>
      <w:r w:rsidRPr="00560070">
        <w:rPr>
          <w:rFonts w:ascii="Times New Roman" w:hAnsi="Times New Roman" w:cs="Times New Roman"/>
          <w:i/>
          <w:sz w:val="28"/>
          <w:szCs w:val="28"/>
        </w:rPr>
        <w:object w:dxaOrig="120" w:dyaOrig="160">
          <v:shape id="_x0000_i1028" type="#_x0000_t75" style="width:6pt;height:8.25pt" o:ole="">
            <v:imagedata r:id="rId10" o:title=""/>
          </v:shape>
          <o:OLEObject Type="Embed" ProgID="Equation.DSMT4" ShapeID="_x0000_i1028" DrawAspect="Content" ObjectID="_1492511118" r:id="rId11"/>
        </w:object>
      </w:r>
      <w:r w:rsidRPr="00560070">
        <w:rPr>
          <w:rFonts w:ascii="Times New Roman" w:hAnsi="Times New Roman" w:cs="Times New Roman"/>
          <w:i/>
          <w:sz w:val="28"/>
          <w:szCs w:val="28"/>
        </w:rPr>
        <w:t>10</w:t>
      </w:r>
      <w:r w:rsidRPr="00560070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560070">
        <w:rPr>
          <w:rFonts w:ascii="Times New Roman" w:hAnsi="Times New Roman" w:cs="Times New Roman"/>
          <w:i/>
          <w:sz w:val="28"/>
          <w:szCs w:val="28"/>
        </w:rPr>
        <w:t xml:space="preserve"> Па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3A5">
        <w:rPr>
          <w:rFonts w:ascii="Times New Roman" w:hAnsi="Times New Roman" w:cs="Times New Roman"/>
          <w:sz w:val="28"/>
          <w:szCs w:val="28"/>
        </w:rPr>
        <w:t xml:space="preserve">и объемом </w:t>
      </w:r>
      <w:r w:rsidR="009953A5" w:rsidRPr="00585D99">
        <w:rPr>
          <w:rFonts w:ascii="Times New Roman" w:hAnsi="Times New Roman" w:cs="Times New Roman"/>
          <w:i/>
          <w:sz w:val="28"/>
          <w:szCs w:val="28"/>
        </w:rPr>
        <w:t>3 л</w:t>
      </w:r>
      <w:r w:rsidR="00585D99">
        <w:rPr>
          <w:rFonts w:ascii="Times New Roman" w:hAnsi="Times New Roman" w:cs="Times New Roman"/>
          <w:sz w:val="28"/>
          <w:szCs w:val="28"/>
        </w:rPr>
        <w:t xml:space="preserve"> переводят в состояние с давлением </w:t>
      </w:r>
      <w:r w:rsidR="00585D99" w:rsidRPr="00585D99">
        <w:rPr>
          <w:rFonts w:ascii="Times New Roman" w:hAnsi="Times New Roman" w:cs="Times New Roman"/>
          <w:i/>
          <w:sz w:val="28"/>
          <w:szCs w:val="28"/>
        </w:rPr>
        <w:t>10</w:t>
      </w:r>
      <w:r w:rsidR="00585D99" w:rsidRPr="00585D99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="00585D99" w:rsidRPr="00585D99">
        <w:rPr>
          <w:rFonts w:ascii="Times New Roman" w:hAnsi="Times New Roman" w:cs="Times New Roman"/>
          <w:i/>
          <w:sz w:val="28"/>
          <w:szCs w:val="28"/>
        </w:rPr>
        <w:t xml:space="preserve"> Па</w:t>
      </w:r>
      <w:r w:rsidR="00585D99">
        <w:rPr>
          <w:rFonts w:ascii="Times New Roman" w:hAnsi="Times New Roman" w:cs="Times New Roman"/>
          <w:sz w:val="28"/>
          <w:szCs w:val="28"/>
        </w:rPr>
        <w:t xml:space="preserve"> и объемом </w:t>
      </w:r>
      <w:r w:rsidR="00585D99" w:rsidRPr="00585D99">
        <w:rPr>
          <w:rFonts w:ascii="Times New Roman" w:hAnsi="Times New Roman" w:cs="Times New Roman"/>
          <w:i/>
          <w:sz w:val="28"/>
          <w:szCs w:val="28"/>
        </w:rPr>
        <w:t>1 л</w:t>
      </w:r>
      <w:r w:rsidR="00585D99">
        <w:rPr>
          <w:rFonts w:ascii="Times New Roman" w:hAnsi="Times New Roman" w:cs="Times New Roman"/>
          <w:sz w:val="28"/>
          <w:szCs w:val="28"/>
        </w:rPr>
        <w:t xml:space="preserve"> двумя различными путями. В первом случае переход совершается сначала по изобаре, а затем по изохоре, а во втором случае сначала по изохоре, а затем по изобаре. В каком случае выделяется больше теплоты? Определить разницу в тепловыделении.</w:t>
      </w:r>
    </w:p>
    <w:p w:rsidR="00585D99" w:rsidRPr="00585D99" w:rsidRDefault="00585D99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5D99">
        <w:rPr>
          <w:rFonts w:ascii="Times New Roman" w:hAnsi="Times New Roman" w:cs="Times New Roman"/>
          <w:i/>
          <w:sz w:val="28"/>
          <w:szCs w:val="28"/>
        </w:rPr>
        <w:t>1 м</w:t>
      </w:r>
      <w:r w:rsidRPr="00585D9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влажного воздуха при относительной влажности </w:t>
      </w:r>
      <w:r w:rsidRPr="00585D9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85D99">
        <w:rPr>
          <w:rFonts w:ascii="Times New Roman" w:hAnsi="Times New Roman" w:cs="Times New Roman"/>
          <w:i/>
          <w:sz w:val="28"/>
          <w:szCs w:val="28"/>
        </w:rPr>
        <w:t xml:space="preserve"> = 60%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температуре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9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585D99">
        <w:rPr>
          <w:rFonts w:ascii="Times New Roman" w:hAnsi="Times New Roman" w:cs="Times New Roman"/>
          <w:i/>
          <w:sz w:val="28"/>
          <w:szCs w:val="28"/>
        </w:rPr>
        <w:t xml:space="preserve"> = 293°К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D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нормальном атмосферном давлении имеет массу </w:t>
      </w:r>
      <w:r w:rsidRPr="00585D99">
        <w:rPr>
          <w:rFonts w:ascii="Times New Roman" w:hAnsi="Times New Roman" w:cs="Times New Roman"/>
          <w:i/>
          <w:sz w:val="28"/>
          <w:szCs w:val="28"/>
        </w:rPr>
        <w:t>М = 1,2004 кг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давление насыщенного водяного пара при температуре </w:t>
      </w:r>
      <w:r w:rsidRPr="00585D99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99" w:rsidRPr="00585D99" w:rsidRDefault="00585D99" w:rsidP="0012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левой части цилиндрического сосуда длиной </w:t>
      </w:r>
      <w:r w:rsidRPr="00F0066D">
        <w:rPr>
          <w:rFonts w:ascii="Times New Roman" w:hAnsi="Times New Roman" w:cs="Times New Roman"/>
          <w:i/>
          <w:sz w:val="28"/>
          <w:szCs w:val="28"/>
        </w:rPr>
        <w:t>1 м</w:t>
      </w:r>
      <w:r>
        <w:rPr>
          <w:rFonts w:ascii="Times New Roman" w:hAnsi="Times New Roman" w:cs="Times New Roman"/>
          <w:sz w:val="28"/>
          <w:szCs w:val="28"/>
        </w:rPr>
        <w:t>, разделенного</w:t>
      </w:r>
      <w:r w:rsidR="00F0066D">
        <w:rPr>
          <w:rFonts w:ascii="Times New Roman" w:hAnsi="Times New Roman" w:cs="Times New Roman"/>
          <w:sz w:val="28"/>
          <w:szCs w:val="28"/>
        </w:rPr>
        <w:t xml:space="preserve"> теплонепроницаемым поршнем, находится водород, а в правой – гелий. Объем гелия </w:t>
      </w:r>
      <w:r w:rsidR="00F0066D" w:rsidRPr="00F0066D">
        <w:rPr>
          <w:rFonts w:ascii="Times New Roman" w:hAnsi="Times New Roman" w:cs="Times New Roman"/>
          <w:i/>
          <w:sz w:val="28"/>
          <w:szCs w:val="28"/>
        </w:rPr>
        <w:t>в 3 раза больше</w:t>
      </w:r>
      <w:r w:rsidR="00F0066D">
        <w:rPr>
          <w:rFonts w:ascii="Times New Roman" w:hAnsi="Times New Roman" w:cs="Times New Roman"/>
          <w:sz w:val="28"/>
          <w:szCs w:val="28"/>
        </w:rPr>
        <w:t xml:space="preserve"> объема водорода. При нагревании гелия поршень сместился на </w:t>
      </w:r>
      <w:r w:rsidR="00F0066D" w:rsidRPr="00F0066D">
        <w:rPr>
          <w:rFonts w:ascii="Times New Roman" w:hAnsi="Times New Roman" w:cs="Times New Roman"/>
          <w:i/>
          <w:sz w:val="28"/>
          <w:szCs w:val="28"/>
        </w:rPr>
        <w:t>5 см</w:t>
      </w:r>
      <w:r w:rsidR="00F0066D">
        <w:rPr>
          <w:rFonts w:ascii="Times New Roman" w:hAnsi="Times New Roman" w:cs="Times New Roman"/>
          <w:sz w:val="28"/>
          <w:szCs w:val="28"/>
        </w:rPr>
        <w:t xml:space="preserve">. На сколько градусов изменилась температура гелия, если начальные температуры газов одинаковы? Температура водорода постоянна и равна </w:t>
      </w:r>
      <w:r w:rsidR="00F0066D" w:rsidRPr="00F0066D">
        <w:rPr>
          <w:rFonts w:ascii="Times New Roman" w:hAnsi="Times New Roman" w:cs="Times New Roman"/>
          <w:i/>
          <w:sz w:val="28"/>
          <w:szCs w:val="28"/>
        </w:rPr>
        <w:t>300</w:t>
      </w:r>
      <w:r w:rsidR="00F0066D" w:rsidRPr="00585D99">
        <w:rPr>
          <w:rFonts w:ascii="Times New Roman" w:hAnsi="Times New Roman" w:cs="Times New Roman"/>
          <w:i/>
          <w:sz w:val="28"/>
          <w:szCs w:val="28"/>
        </w:rPr>
        <w:t>°К</w:t>
      </w:r>
      <w:r w:rsidR="00F0066D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85D99" w:rsidRPr="00585D99" w:rsidSect="00124B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76E"/>
    <w:multiLevelType w:val="hybridMultilevel"/>
    <w:tmpl w:val="C8E6D276"/>
    <w:lvl w:ilvl="0" w:tplc="A9A0D4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35"/>
    <w:rsid w:val="00124B35"/>
    <w:rsid w:val="00560070"/>
    <w:rsid w:val="00585D99"/>
    <w:rsid w:val="00655881"/>
    <w:rsid w:val="0066766D"/>
    <w:rsid w:val="00710838"/>
    <w:rsid w:val="007F0D4E"/>
    <w:rsid w:val="008B71B3"/>
    <w:rsid w:val="009606E4"/>
    <w:rsid w:val="009953A5"/>
    <w:rsid w:val="009C6803"/>
    <w:rsid w:val="00B063D2"/>
    <w:rsid w:val="00C42AC9"/>
    <w:rsid w:val="00CA019E"/>
    <w:rsid w:val="00D45D33"/>
    <w:rsid w:val="00DD2573"/>
    <w:rsid w:val="00DE234E"/>
    <w:rsid w:val="00E41037"/>
    <w:rsid w:val="00F0066D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2015-05-05T12:16:00Z</dcterms:created>
  <dcterms:modified xsi:type="dcterms:W3CDTF">2015-05-07T09:39:00Z</dcterms:modified>
</cp:coreProperties>
</file>