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E98" w:rsidRPr="00B04033" w:rsidRDefault="00EE6E98" w:rsidP="00EE6E98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04033">
        <w:rPr>
          <w:b/>
          <w:color w:val="000000"/>
          <w:sz w:val="28"/>
          <w:szCs w:val="28"/>
        </w:rPr>
        <w:t>Задача № 1</w:t>
      </w:r>
    </w:p>
    <w:p w:rsidR="00EE6E98" w:rsidRPr="00B04033" w:rsidRDefault="00EE6E98" w:rsidP="00EE6E98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EE6E98" w:rsidRPr="00B04033" w:rsidRDefault="00EE6E98" w:rsidP="00EE6E98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04033">
        <w:rPr>
          <w:color w:val="000000"/>
          <w:sz w:val="28"/>
          <w:szCs w:val="28"/>
        </w:rPr>
        <w:t xml:space="preserve">В табл. 10 дана временная (волновая) диаграмма тока и напряжения одной частоты. Определите по ней: мгновенные значения </w:t>
      </w:r>
      <w:r w:rsidRPr="00B04033">
        <w:rPr>
          <w:color w:val="000000"/>
          <w:sz w:val="28"/>
          <w:szCs w:val="28"/>
          <w:lang w:val="en-US"/>
        </w:rPr>
        <w:t>u</w:t>
      </w:r>
      <w:r w:rsidRPr="00B04033">
        <w:rPr>
          <w:color w:val="000000"/>
          <w:sz w:val="28"/>
          <w:szCs w:val="28"/>
        </w:rPr>
        <w:t xml:space="preserve">, </w:t>
      </w:r>
      <w:r w:rsidRPr="00B04033">
        <w:rPr>
          <w:color w:val="000000"/>
          <w:sz w:val="28"/>
          <w:szCs w:val="28"/>
          <w:lang w:val="en-US"/>
        </w:rPr>
        <w:t>i</w:t>
      </w:r>
      <w:r w:rsidRPr="00B04033">
        <w:rPr>
          <w:color w:val="000000"/>
          <w:sz w:val="28"/>
          <w:szCs w:val="28"/>
        </w:rPr>
        <w:t xml:space="preserve"> в момент </w:t>
      </w:r>
      <w:r w:rsidRPr="00B04033">
        <w:rPr>
          <w:color w:val="000000"/>
          <w:sz w:val="28"/>
          <w:szCs w:val="28"/>
          <w:lang w:val="en-US"/>
        </w:rPr>
        <w:t>t</w:t>
      </w:r>
      <w:r w:rsidRPr="00B04033">
        <w:rPr>
          <w:color w:val="000000"/>
          <w:sz w:val="28"/>
          <w:szCs w:val="28"/>
        </w:rPr>
        <w:t xml:space="preserve">, максимальные значения </w:t>
      </w:r>
      <w:r w:rsidRPr="00B04033">
        <w:rPr>
          <w:color w:val="000000"/>
          <w:sz w:val="28"/>
          <w:szCs w:val="28"/>
          <w:lang w:val="en-US"/>
        </w:rPr>
        <w:t>U</w:t>
      </w:r>
      <w:r w:rsidRPr="00B04033">
        <w:rPr>
          <w:color w:val="000000"/>
          <w:sz w:val="28"/>
          <w:szCs w:val="28"/>
          <w:vertAlign w:val="subscript"/>
          <w:lang w:val="en-US"/>
        </w:rPr>
        <w:t>m</w:t>
      </w:r>
      <w:r w:rsidRPr="00B04033">
        <w:rPr>
          <w:color w:val="000000"/>
          <w:sz w:val="28"/>
          <w:szCs w:val="28"/>
        </w:rPr>
        <w:t xml:space="preserve"> , </w:t>
      </w:r>
      <w:proofErr w:type="spellStart"/>
      <w:r w:rsidRPr="00B04033">
        <w:rPr>
          <w:color w:val="000000"/>
          <w:sz w:val="28"/>
          <w:szCs w:val="28"/>
          <w:lang w:val="en-US"/>
        </w:rPr>
        <w:t>I</w:t>
      </w:r>
      <w:r w:rsidRPr="00B04033">
        <w:rPr>
          <w:color w:val="000000"/>
          <w:sz w:val="28"/>
          <w:szCs w:val="28"/>
          <w:vertAlign w:val="subscript"/>
          <w:lang w:val="en-US"/>
        </w:rPr>
        <w:t>m</w:t>
      </w:r>
      <w:proofErr w:type="spellEnd"/>
      <w:r w:rsidRPr="00B04033">
        <w:rPr>
          <w:color w:val="000000"/>
          <w:sz w:val="28"/>
          <w:szCs w:val="28"/>
        </w:rPr>
        <w:t>, начальные фазы ψ</w:t>
      </w:r>
      <w:r w:rsidRPr="00B04033">
        <w:rPr>
          <w:color w:val="000000"/>
          <w:sz w:val="28"/>
          <w:szCs w:val="28"/>
          <w:vertAlign w:val="subscript"/>
          <w:lang w:val="en-US"/>
        </w:rPr>
        <w:t>U</w:t>
      </w:r>
      <w:r w:rsidRPr="00B04033">
        <w:rPr>
          <w:color w:val="000000"/>
          <w:sz w:val="28"/>
          <w:szCs w:val="28"/>
        </w:rPr>
        <w:t>, ψ</w:t>
      </w:r>
      <w:r w:rsidRPr="00B04033">
        <w:rPr>
          <w:color w:val="000000"/>
          <w:sz w:val="28"/>
          <w:szCs w:val="28"/>
          <w:vertAlign w:val="subscript"/>
          <w:lang w:val="en-US"/>
        </w:rPr>
        <w:t>i</w:t>
      </w:r>
      <w:r w:rsidRPr="00B04033">
        <w:rPr>
          <w:color w:val="000000"/>
          <w:sz w:val="28"/>
          <w:szCs w:val="28"/>
        </w:rPr>
        <w:t xml:space="preserve">, сдвиг фаз φ, период. Вычислить угловую </w:t>
      </w:r>
      <w:r w:rsidRPr="00B04033">
        <w:rPr>
          <w:color w:val="000000"/>
          <w:sz w:val="28"/>
          <w:szCs w:val="28"/>
          <w:lang w:val="en-US"/>
        </w:rPr>
        <w:t>ω</w:t>
      </w:r>
      <w:r w:rsidRPr="00B04033">
        <w:rPr>
          <w:color w:val="000000"/>
          <w:sz w:val="28"/>
          <w:szCs w:val="28"/>
        </w:rPr>
        <w:t xml:space="preserve"> и циклическую ƒ частоты. Запишите уравнения </w:t>
      </w:r>
      <w:r w:rsidRPr="00B04033">
        <w:rPr>
          <w:color w:val="000000"/>
          <w:sz w:val="28"/>
          <w:szCs w:val="28"/>
          <w:lang w:val="en-US"/>
        </w:rPr>
        <w:t>u</w:t>
      </w:r>
      <w:r w:rsidRPr="00B04033">
        <w:rPr>
          <w:color w:val="000000"/>
          <w:sz w:val="28"/>
          <w:szCs w:val="28"/>
        </w:rPr>
        <w:t xml:space="preserve"> = ƒ(</w:t>
      </w:r>
      <w:r w:rsidRPr="00B04033">
        <w:rPr>
          <w:color w:val="000000"/>
          <w:sz w:val="28"/>
          <w:szCs w:val="28"/>
          <w:lang w:val="en-US"/>
        </w:rPr>
        <w:t>t</w:t>
      </w:r>
      <w:r w:rsidRPr="00B04033">
        <w:rPr>
          <w:color w:val="000000"/>
          <w:sz w:val="28"/>
          <w:szCs w:val="28"/>
        </w:rPr>
        <w:t xml:space="preserve">); </w:t>
      </w:r>
      <w:r w:rsidRPr="00B04033">
        <w:rPr>
          <w:color w:val="000000"/>
          <w:sz w:val="28"/>
          <w:szCs w:val="28"/>
          <w:lang w:val="en-US"/>
        </w:rPr>
        <w:t>i</w:t>
      </w:r>
      <w:r w:rsidRPr="00B04033">
        <w:rPr>
          <w:color w:val="000000"/>
          <w:sz w:val="28"/>
          <w:szCs w:val="28"/>
        </w:rPr>
        <w:t xml:space="preserve"> = ƒ(</w:t>
      </w:r>
      <w:r w:rsidRPr="00B04033">
        <w:rPr>
          <w:color w:val="000000"/>
          <w:sz w:val="28"/>
          <w:szCs w:val="28"/>
          <w:lang w:val="en-US"/>
        </w:rPr>
        <w:t>t</w:t>
      </w:r>
      <w:r w:rsidRPr="00B04033">
        <w:rPr>
          <w:color w:val="000000"/>
          <w:sz w:val="28"/>
          <w:szCs w:val="28"/>
        </w:rPr>
        <w:t>). Постройте векторную диаграмму для действующих значений тока и напряжения в цепи.</w:t>
      </w:r>
    </w:p>
    <w:p w:rsidR="00EE6E98" w:rsidRPr="00B04033" w:rsidRDefault="00EE6E98" w:rsidP="00EE6E98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noProof/>
          <w:sz w:val="20"/>
          <w:szCs w:val="20"/>
        </w:rPr>
        <w:drawing>
          <wp:anchor distT="36195" distB="36195" distL="6401435" distR="6401435" simplePos="0" relativeHeight="251659264" behindDoc="0" locked="0" layoutInCell="1" allowOverlap="1" wp14:anchorId="73C2C00B" wp14:editId="114E6288">
            <wp:simplePos x="0" y="0"/>
            <wp:positionH relativeFrom="margin">
              <wp:posOffset>1460500</wp:posOffset>
            </wp:positionH>
            <wp:positionV relativeFrom="paragraph">
              <wp:posOffset>30480</wp:posOffset>
            </wp:positionV>
            <wp:extent cx="3194685" cy="5215255"/>
            <wp:effectExtent l="0" t="635" r="5080" b="508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194685" cy="5215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04033">
        <w:rPr>
          <w:color w:val="000000"/>
          <w:sz w:val="28"/>
          <w:szCs w:val="28"/>
        </w:rPr>
        <w:t>Начертите схему из двух или одного элемента, для которой характерны данные временная и векторная диаграммы</w:t>
      </w:r>
    </w:p>
    <w:p w:rsidR="00EE6E98" w:rsidRPr="00B04033" w:rsidRDefault="00EE6E98" w:rsidP="00EE6E98">
      <w:pPr>
        <w:shd w:val="clear" w:color="auto" w:fill="FFFFFF"/>
        <w:tabs>
          <w:tab w:val="left" w:pos="5174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B04033">
        <w:rPr>
          <w:color w:val="000000"/>
          <w:sz w:val="28"/>
          <w:szCs w:val="28"/>
        </w:rPr>
        <w:t>Объясните свой выбор схемы.</w:t>
      </w:r>
      <w:r>
        <w:rPr>
          <w:color w:val="000000"/>
          <w:sz w:val="28"/>
          <w:szCs w:val="28"/>
        </w:rPr>
        <w:tab/>
      </w:r>
    </w:p>
    <w:p w:rsidR="00EE6E98" w:rsidRPr="00BF1F34" w:rsidRDefault="00EE6E98" w:rsidP="00EE6E98">
      <w:pPr>
        <w:shd w:val="clear" w:color="auto" w:fill="FFFFFF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EE6E98" w:rsidRDefault="00EE6E98" w:rsidP="00EE6E98">
      <w:pPr>
        <w:shd w:val="clear" w:color="auto" w:fill="FFFFFF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EE6E98" w:rsidRPr="00EE6E98" w:rsidRDefault="00EE6E98" w:rsidP="00EE6E98">
      <w:pPr>
        <w:rPr>
          <w:sz w:val="28"/>
          <w:szCs w:val="28"/>
        </w:rPr>
      </w:pPr>
    </w:p>
    <w:p w:rsidR="00EE6E98" w:rsidRPr="00B04033" w:rsidRDefault="00EE6E98" w:rsidP="00EE6E98">
      <w:pPr>
        <w:rPr>
          <w:sz w:val="28"/>
          <w:szCs w:val="28"/>
          <w:lang w:val="en-US"/>
        </w:rPr>
      </w:pPr>
    </w:p>
    <w:p w:rsidR="00EE6E98" w:rsidRPr="00B04033" w:rsidRDefault="00EE6E98" w:rsidP="00EE6E98">
      <w:pPr>
        <w:rPr>
          <w:sz w:val="28"/>
          <w:szCs w:val="28"/>
          <w:lang w:val="en-US"/>
        </w:rPr>
      </w:pPr>
    </w:p>
    <w:p w:rsidR="00EE6E98" w:rsidRPr="00B04033" w:rsidRDefault="00EE6E98" w:rsidP="00EE6E98">
      <w:pPr>
        <w:rPr>
          <w:sz w:val="28"/>
          <w:szCs w:val="28"/>
          <w:lang w:val="en-US"/>
        </w:rPr>
      </w:pPr>
    </w:p>
    <w:p w:rsidR="00EE6E98" w:rsidRPr="00B04033" w:rsidRDefault="00EE6E98" w:rsidP="00EE6E98">
      <w:pPr>
        <w:rPr>
          <w:sz w:val="28"/>
          <w:szCs w:val="28"/>
          <w:lang w:val="en-US"/>
        </w:rPr>
      </w:pPr>
    </w:p>
    <w:p w:rsidR="00EE6E98" w:rsidRPr="00B04033" w:rsidRDefault="00EE6E98" w:rsidP="00EE6E98">
      <w:pPr>
        <w:rPr>
          <w:sz w:val="28"/>
          <w:szCs w:val="28"/>
          <w:lang w:val="en-US"/>
        </w:rPr>
      </w:pPr>
    </w:p>
    <w:p w:rsidR="00EE6E98" w:rsidRDefault="00EE6E98" w:rsidP="00EE6E98">
      <w:pPr>
        <w:rPr>
          <w:sz w:val="28"/>
          <w:szCs w:val="28"/>
          <w:lang w:val="en-US"/>
        </w:rPr>
      </w:pPr>
    </w:p>
    <w:p w:rsidR="00EE6E98" w:rsidRPr="000078B8" w:rsidRDefault="00EE6E98" w:rsidP="00EE6E98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  <w:lang w:val="en-US"/>
        </w:rPr>
        <w:br w:type="page"/>
      </w:r>
    </w:p>
    <w:p w:rsidR="00EE6E98" w:rsidRPr="00B04033" w:rsidRDefault="00EE6E98" w:rsidP="00EE6E98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04033">
        <w:rPr>
          <w:b/>
          <w:color w:val="000000"/>
          <w:sz w:val="28"/>
          <w:szCs w:val="28"/>
        </w:rPr>
        <w:lastRenderedPageBreak/>
        <w:t>Задача № 2</w:t>
      </w:r>
    </w:p>
    <w:p w:rsidR="00EE6E98" w:rsidRPr="00B04033" w:rsidRDefault="00EE6E98" w:rsidP="00EE6E98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</w:p>
    <w:p w:rsidR="00EE6E98" w:rsidRPr="00B04033" w:rsidRDefault="00EE6E98" w:rsidP="00EE6E98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04033">
        <w:rPr>
          <w:color w:val="000000"/>
          <w:sz w:val="28"/>
          <w:szCs w:val="28"/>
        </w:rPr>
        <w:t xml:space="preserve">Дана цепь синусоидального тока (рис. 39) с параметрами в табл. 11. Схему (рис. 39) начертите, оставив только те элементы, которые заданы в табл. 11. Определите все реактивные сопротивления элементов. Запишите в алгебраической и показательной формах полные сопротивления </w:t>
      </w:r>
      <w:r w:rsidRPr="00B04033">
        <w:rPr>
          <w:iCs/>
          <w:color w:val="000000"/>
          <w:sz w:val="28"/>
          <w:szCs w:val="28"/>
          <w:u w:val="single"/>
          <w:lang w:val="en-US"/>
        </w:rPr>
        <w:t>Z</w:t>
      </w:r>
      <w:r w:rsidRPr="00B04033">
        <w:rPr>
          <w:color w:val="000000"/>
          <w:sz w:val="28"/>
          <w:szCs w:val="28"/>
          <w:vertAlign w:val="subscript"/>
        </w:rPr>
        <w:t>1</w:t>
      </w:r>
      <w:r w:rsidRPr="00B04033">
        <w:rPr>
          <w:color w:val="000000"/>
          <w:sz w:val="28"/>
          <w:szCs w:val="28"/>
        </w:rPr>
        <w:t xml:space="preserve">, </w:t>
      </w:r>
      <w:r w:rsidRPr="00B04033">
        <w:rPr>
          <w:color w:val="000000"/>
          <w:sz w:val="28"/>
          <w:szCs w:val="28"/>
          <w:u w:val="single"/>
          <w:lang w:val="en-US"/>
        </w:rPr>
        <w:t>Z</w:t>
      </w:r>
      <w:r w:rsidRPr="00B04033">
        <w:rPr>
          <w:color w:val="000000"/>
          <w:sz w:val="28"/>
          <w:szCs w:val="28"/>
          <w:vertAlign w:val="subscript"/>
        </w:rPr>
        <w:t>2</w:t>
      </w:r>
      <w:r w:rsidRPr="00B04033">
        <w:rPr>
          <w:color w:val="000000"/>
          <w:sz w:val="28"/>
          <w:szCs w:val="28"/>
        </w:rPr>
        <w:t xml:space="preserve">, </w:t>
      </w:r>
      <w:r w:rsidRPr="00B04033">
        <w:rPr>
          <w:color w:val="000000"/>
          <w:sz w:val="28"/>
          <w:szCs w:val="28"/>
          <w:u w:val="single"/>
          <w:lang w:val="en-US"/>
        </w:rPr>
        <w:t>Z</w:t>
      </w:r>
      <w:r w:rsidRPr="00B04033">
        <w:rPr>
          <w:color w:val="000000"/>
          <w:sz w:val="28"/>
          <w:szCs w:val="28"/>
          <w:vertAlign w:val="subscript"/>
        </w:rPr>
        <w:t>3</w:t>
      </w:r>
      <w:r w:rsidRPr="00B04033">
        <w:rPr>
          <w:color w:val="000000"/>
          <w:sz w:val="28"/>
          <w:szCs w:val="28"/>
        </w:rPr>
        <w:t xml:space="preserve">, </w:t>
      </w:r>
      <w:proofErr w:type="gramStart"/>
      <w:r w:rsidRPr="00B04033">
        <w:rPr>
          <w:color w:val="000000"/>
          <w:sz w:val="28"/>
          <w:szCs w:val="28"/>
          <w:u w:val="single"/>
          <w:lang w:val="en-US"/>
        </w:rPr>
        <w:t>Z</w:t>
      </w:r>
      <w:proofErr w:type="gramEnd"/>
      <w:r w:rsidRPr="00B04033">
        <w:rPr>
          <w:color w:val="000000"/>
          <w:sz w:val="28"/>
          <w:szCs w:val="28"/>
          <w:vertAlign w:val="subscript"/>
        </w:rPr>
        <w:t>ЭК</w:t>
      </w:r>
      <w:r w:rsidRPr="00B04033">
        <w:rPr>
          <w:color w:val="000000"/>
          <w:sz w:val="28"/>
          <w:szCs w:val="28"/>
        </w:rPr>
        <w:t xml:space="preserve">. Рассчитайте ток </w:t>
      </w:r>
      <w:r w:rsidRPr="00B04033">
        <w:rPr>
          <w:color w:val="000000"/>
          <w:sz w:val="28"/>
          <w:szCs w:val="28"/>
          <w:u w:val="single"/>
          <w:lang w:val="en-US"/>
        </w:rPr>
        <w:t>I</w:t>
      </w:r>
      <w:r w:rsidRPr="00B04033">
        <w:rPr>
          <w:color w:val="000000"/>
          <w:sz w:val="28"/>
          <w:szCs w:val="28"/>
        </w:rPr>
        <w:t xml:space="preserve"> или общее напряжение </w:t>
      </w:r>
      <w:r w:rsidRPr="00B04033">
        <w:rPr>
          <w:color w:val="000000"/>
          <w:sz w:val="28"/>
          <w:szCs w:val="28"/>
          <w:u w:val="single"/>
          <w:lang w:val="en-US"/>
        </w:rPr>
        <w:t>U</w:t>
      </w:r>
      <w:r w:rsidRPr="00B04033">
        <w:rPr>
          <w:color w:val="000000"/>
          <w:sz w:val="28"/>
          <w:szCs w:val="28"/>
        </w:rPr>
        <w:t xml:space="preserve"> (в зависимости от того, что дано в табл. 11); напряжения </w:t>
      </w:r>
      <w:r w:rsidRPr="00B04033">
        <w:rPr>
          <w:iCs/>
          <w:color w:val="000000"/>
          <w:sz w:val="28"/>
          <w:szCs w:val="28"/>
          <w:u w:val="single"/>
          <w:lang w:val="en-US"/>
        </w:rPr>
        <w:t>U</w:t>
      </w:r>
      <w:r w:rsidRPr="00B04033">
        <w:rPr>
          <w:iCs/>
          <w:color w:val="000000"/>
          <w:sz w:val="28"/>
          <w:szCs w:val="28"/>
          <w:vertAlign w:val="subscript"/>
        </w:rPr>
        <w:t>1,2</w:t>
      </w:r>
      <w:r w:rsidRPr="00B04033">
        <w:rPr>
          <w:iCs/>
          <w:color w:val="000000"/>
          <w:sz w:val="28"/>
          <w:szCs w:val="28"/>
        </w:rPr>
        <w:t>;</w:t>
      </w:r>
      <w:r w:rsidRPr="00B04033">
        <w:rPr>
          <w:i/>
          <w:iCs/>
          <w:color w:val="000000"/>
          <w:sz w:val="28"/>
          <w:szCs w:val="28"/>
        </w:rPr>
        <w:t xml:space="preserve"> </w:t>
      </w:r>
      <w:r w:rsidRPr="00B04033">
        <w:rPr>
          <w:iCs/>
          <w:color w:val="000000"/>
          <w:sz w:val="28"/>
          <w:szCs w:val="28"/>
          <w:u w:val="single"/>
          <w:lang w:val="en-US"/>
        </w:rPr>
        <w:t>U</w:t>
      </w:r>
      <w:r w:rsidRPr="00B04033">
        <w:rPr>
          <w:iCs/>
          <w:color w:val="000000"/>
          <w:sz w:val="28"/>
          <w:szCs w:val="28"/>
          <w:vertAlign w:val="subscript"/>
        </w:rPr>
        <w:t>2,3</w:t>
      </w:r>
      <w:r w:rsidRPr="00B04033">
        <w:rPr>
          <w:iCs/>
          <w:color w:val="000000"/>
          <w:sz w:val="28"/>
          <w:szCs w:val="28"/>
        </w:rPr>
        <w:t xml:space="preserve">; </w:t>
      </w:r>
      <w:r w:rsidRPr="00B04033">
        <w:rPr>
          <w:iCs/>
          <w:color w:val="000000"/>
          <w:sz w:val="28"/>
          <w:szCs w:val="28"/>
          <w:u w:val="single"/>
          <w:lang w:val="en-US"/>
        </w:rPr>
        <w:t>U</w:t>
      </w:r>
      <w:r w:rsidRPr="00B04033">
        <w:rPr>
          <w:iCs/>
          <w:color w:val="000000"/>
          <w:sz w:val="28"/>
          <w:szCs w:val="28"/>
          <w:vertAlign w:val="subscript"/>
        </w:rPr>
        <w:t>3,4</w:t>
      </w:r>
      <w:r w:rsidRPr="00B04033">
        <w:rPr>
          <w:iCs/>
          <w:color w:val="000000"/>
          <w:sz w:val="28"/>
          <w:szCs w:val="28"/>
        </w:rPr>
        <w:t>;</w:t>
      </w:r>
      <w:r w:rsidRPr="00B04033">
        <w:rPr>
          <w:i/>
          <w:iCs/>
          <w:color w:val="000000"/>
          <w:sz w:val="28"/>
          <w:szCs w:val="28"/>
        </w:rPr>
        <w:t xml:space="preserve"> </w:t>
      </w:r>
      <w:r w:rsidRPr="00B04033">
        <w:rPr>
          <w:color w:val="000000"/>
          <w:sz w:val="28"/>
          <w:szCs w:val="28"/>
        </w:rPr>
        <w:t xml:space="preserve">Определите </w:t>
      </w:r>
      <w:proofErr w:type="gramStart"/>
      <w:r w:rsidRPr="00B04033">
        <w:rPr>
          <w:color w:val="000000"/>
          <w:sz w:val="28"/>
          <w:szCs w:val="28"/>
        </w:rPr>
        <w:t>Р</w:t>
      </w:r>
      <w:proofErr w:type="gramEnd"/>
      <w:r w:rsidRPr="00B04033">
        <w:rPr>
          <w:color w:val="000000"/>
          <w:sz w:val="28"/>
          <w:szCs w:val="28"/>
        </w:rPr>
        <w:t>, Р</w:t>
      </w:r>
      <w:r w:rsidRPr="00B04033">
        <w:rPr>
          <w:color w:val="000000"/>
          <w:sz w:val="28"/>
          <w:szCs w:val="28"/>
          <w:vertAlign w:val="subscript"/>
        </w:rPr>
        <w:t>Р</w:t>
      </w:r>
      <w:r w:rsidRPr="00B04033">
        <w:rPr>
          <w:color w:val="000000"/>
          <w:sz w:val="28"/>
          <w:szCs w:val="28"/>
        </w:rPr>
        <w:t>, Р</w:t>
      </w:r>
      <w:r w:rsidRPr="00B04033">
        <w:rPr>
          <w:color w:val="000000"/>
          <w:sz w:val="28"/>
          <w:szCs w:val="28"/>
          <w:vertAlign w:val="subscript"/>
          <w:lang w:val="en-US"/>
        </w:rPr>
        <w:t>S</w:t>
      </w:r>
      <w:r w:rsidRPr="00B04033">
        <w:rPr>
          <w:iCs/>
          <w:smallCaps/>
          <w:color w:val="000000"/>
          <w:sz w:val="28"/>
          <w:szCs w:val="28"/>
        </w:rPr>
        <w:t xml:space="preserve">, </w:t>
      </w:r>
      <w:r w:rsidRPr="00B04033">
        <w:rPr>
          <w:color w:val="000000"/>
          <w:sz w:val="28"/>
          <w:szCs w:val="28"/>
        </w:rPr>
        <w:t>φ.</w:t>
      </w:r>
    </w:p>
    <w:p w:rsidR="00EE6E98" w:rsidRPr="00B04033" w:rsidRDefault="00EE6E98" w:rsidP="00EE6E98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B04033">
        <w:rPr>
          <w:color w:val="000000"/>
          <w:sz w:val="28"/>
          <w:szCs w:val="28"/>
        </w:rPr>
        <w:t xml:space="preserve">Постройте в масштабе векторную диаграмму. Изобразите схему замещения цепи и определите числовые значения ее элементов </w:t>
      </w:r>
      <w:proofErr w:type="gramStart"/>
      <w:r w:rsidRPr="00B04033">
        <w:rPr>
          <w:color w:val="000000"/>
          <w:sz w:val="28"/>
          <w:szCs w:val="28"/>
          <w:lang w:val="en-US"/>
        </w:rPr>
        <w:t>R</w:t>
      </w:r>
      <w:proofErr w:type="gramEnd"/>
      <w:r w:rsidRPr="00B04033">
        <w:rPr>
          <w:color w:val="000000"/>
          <w:sz w:val="28"/>
          <w:szCs w:val="28"/>
          <w:vertAlign w:val="subscript"/>
        </w:rPr>
        <w:t>ЭК</w:t>
      </w:r>
      <w:r w:rsidRPr="00B04033">
        <w:rPr>
          <w:color w:val="000000"/>
          <w:sz w:val="28"/>
          <w:szCs w:val="28"/>
        </w:rPr>
        <w:t xml:space="preserve">, </w:t>
      </w:r>
      <w:r w:rsidRPr="00B04033">
        <w:rPr>
          <w:color w:val="000000"/>
          <w:sz w:val="28"/>
          <w:szCs w:val="28"/>
          <w:lang w:val="en-US"/>
        </w:rPr>
        <w:t>L</w:t>
      </w:r>
      <w:r w:rsidRPr="00B04033">
        <w:rPr>
          <w:color w:val="000000"/>
          <w:sz w:val="28"/>
          <w:szCs w:val="28"/>
          <w:vertAlign w:val="subscript"/>
        </w:rPr>
        <w:t>ЭК</w:t>
      </w:r>
      <w:r w:rsidRPr="00B04033">
        <w:rPr>
          <w:color w:val="000000"/>
          <w:sz w:val="28"/>
          <w:szCs w:val="28"/>
        </w:rPr>
        <w:t>, С</w:t>
      </w:r>
      <w:r w:rsidRPr="00B04033">
        <w:rPr>
          <w:color w:val="000000"/>
          <w:sz w:val="28"/>
          <w:szCs w:val="28"/>
          <w:vertAlign w:val="subscript"/>
        </w:rPr>
        <w:t>ЭК</w:t>
      </w:r>
      <w:r w:rsidRPr="00B04033">
        <w:rPr>
          <w:color w:val="000000"/>
          <w:sz w:val="28"/>
          <w:szCs w:val="28"/>
        </w:rPr>
        <w:t>.</w:t>
      </w:r>
    </w:p>
    <w:p w:rsidR="00EE6E98" w:rsidRDefault="00EE6E98" w:rsidP="00EE6E98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</w:p>
    <w:p w:rsidR="00EE6E98" w:rsidRDefault="00EE6E98" w:rsidP="00EE6E98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Таблица 11</w:t>
      </w:r>
    </w:p>
    <w:p w:rsidR="00EE6E98" w:rsidRDefault="00EE6E98" w:rsidP="00EE6E98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1"/>
        <w:gridCol w:w="462"/>
        <w:gridCol w:w="566"/>
        <w:gridCol w:w="528"/>
        <w:gridCol w:w="596"/>
        <w:gridCol w:w="705"/>
        <w:gridCol w:w="846"/>
        <w:gridCol w:w="596"/>
        <w:gridCol w:w="706"/>
        <w:gridCol w:w="751"/>
        <w:gridCol w:w="596"/>
        <w:gridCol w:w="705"/>
        <w:gridCol w:w="846"/>
      </w:tblGrid>
      <w:tr w:rsidR="00EE6E98" w:rsidRPr="00B04033" w:rsidTr="008B0026">
        <w:tc>
          <w:tcPr>
            <w:tcW w:w="512" w:type="dxa"/>
            <w:vMerge w:val="restart"/>
            <w:vAlign w:val="center"/>
          </w:tcPr>
          <w:p w:rsidR="00EE6E98" w:rsidRPr="00B04033" w:rsidRDefault="00EE6E98" w:rsidP="008B002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 w:rsidRPr="00B04033">
              <w:rPr>
                <w:sz w:val="28"/>
                <w:szCs w:val="28"/>
              </w:rPr>
              <w:t>Ва</w:t>
            </w:r>
            <w:proofErr w:type="spellEnd"/>
            <w:r w:rsidRPr="00B04033">
              <w:rPr>
                <w:sz w:val="28"/>
                <w:szCs w:val="28"/>
              </w:rPr>
              <w:t>-</w:t>
            </w:r>
            <w:proofErr w:type="spellStart"/>
            <w:r w:rsidRPr="00B04033">
              <w:rPr>
                <w:sz w:val="28"/>
                <w:szCs w:val="28"/>
              </w:rPr>
              <w:t>ри</w:t>
            </w:r>
            <w:proofErr w:type="spellEnd"/>
            <w:r w:rsidRPr="00B04033">
              <w:rPr>
                <w:sz w:val="28"/>
                <w:szCs w:val="28"/>
              </w:rPr>
              <w:t>-ант</w:t>
            </w:r>
          </w:p>
        </w:tc>
        <w:tc>
          <w:tcPr>
            <w:tcW w:w="462" w:type="dxa"/>
            <w:vAlign w:val="center"/>
          </w:tcPr>
          <w:p w:rsidR="00EE6E98" w:rsidRPr="00B04033" w:rsidRDefault="00EE6E98" w:rsidP="008B002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B04033">
              <w:rPr>
                <w:sz w:val="28"/>
                <w:szCs w:val="28"/>
                <w:lang w:val="en-US"/>
              </w:rPr>
              <w:t>U</w:t>
            </w:r>
          </w:p>
        </w:tc>
        <w:tc>
          <w:tcPr>
            <w:tcW w:w="463" w:type="dxa"/>
            <w:vAlign w:val="center"/>
          </w:tcPr>
          <w:p w:rsidR="00EE6E98" w:rsidRPr="00B04033" w:rsidRDefault="00EE6E98" w:rsidP="008B002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B04033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490" w:type="dxa"/>
            <w:vAlign w:val="center"/>
          </w:tcPr>
          <w:p w:rsidR="00EE6E98" w:rsidRPr="00B04033" w:rsidRDefault="00EE6E98" w:rsidP="008B002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B04033">
              <w:rPr>
                <w:sz w:val="28"/>
                <w:szCs w:val="28"/>
                <w:lang w:val="en-US"/>
              </w:rPr>
              <w:t>F</w:t>
            </w:r>
          </w:p>
        </w:tc>
        <w:tc>
          <w:tcPr>
            <w:tcW w:w="506" w:type="dxa"/>
            <w:vAlign w:val="center"/>
          </w:tcPr>
          <w:p w:rsidR="00EE6E98" w:rsidRPr="00B04033" w:rsidRDefault="00EE6E98" w:rsidP="008B002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vertAlign w:val="subscript"/>
                <w:lang w:val="en-US"/>
              </w:rPr>
            </w:pPr>
            <w:r w:rsidRPr="00B04033">
              <w:rPr>
                <w:sz w:val="28"/>
                <w:szCs w:val="28"/>
                <w:lang w:val="en-US"/>
              </w:rPr>
              <w:t>R</w:t>
            </w:r>
            <w:r w:rsidRPr="00B04033">
              <w:rPr>
                <w:sz w:val="28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566" w:type="dxa"/>
            <w:vAlign w:val="center"/>
          </w:tcPr>
          <w:p w:rsidR="00EE6E98" w:rsidRPr="00B04033" w:rsidRDefault="00EE6E98" w:rsidP="008B002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vertAlign w:val="subscript"/>
                <w:lang w:val="en-US"/>
              </w:rPr>
            </w:pPr>
            <w:r w:rsidRPr="00B04033">
              <w:rPr>
                <w:sz w:val="28"/>
                <w:szCs w:val="28"/>
                <w:lang w:val="en-US"/>
              </w:rPr>
              <w:t>L</w:t>
            </w:r>
            <w:r w:rsidRPr="00B04033">
              <w:rPr>
                <w:sz w:val="28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621" w:type="dxa"/>
            <w:vAlign w:val="center"/>
          </w:tcPr>
          <w:p w:rsidR="00EE6E98" w:rsidRPr="00B04033" w:rsidRDefault="00EE6E98" w:rsidP="008B002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vertAlign w:val="subscript"/>
                <w:lang w:val="en-US"/>
              </w:rPr>
            </w:pPr>
            <w:r w:rsidRPr="00B04033">
              <w:rPr>
                <w:sz w:val="28"/>
                <w:szCs w:val="28"/>
                <w:lang w:val="en-US"/>
              </w:rPr>
              <w:t>C</w:t>
            </w:r>
            <w:r w:rsidRPr="00B04033">
              <w:rPr>
                <w:sz w:val="28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506" w:type="dxa"/>
            <w:vAlign w:val="center"/>
          </w:tcPr>
          <w:p w:rsidR="00EE6E98" w:rsidRPr="00B04033" w:rsidRDefault="00EE6E98" w:rsidP="008B002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vertAlign w:val="subscript"/>
                <w:lang w:val="en-US"/>
              </w:rPr>
            </w:pPr>
            <w:r w:rsidRPr="00B04033">
              <w:rPr>
                <w:sz w:val="28"/>
                <w:szCs w:val="28"/>
                <w:lang w:val="en-US"/>
              </w:rPr>
              <w:t>R</w:t>
            </w:r>
            <w:r w:rsidRPr="00B04033">
              <w:rPr>
                <w:sz w:val="28"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566" w:type="dxa"/>
            <w:vAlign w:val="center"/>
          </w:tcPr>
          <w:p w:rsidR="00EE6E98" w:rsidRPr="00B04033" w:rsidRDefault="00EE6E98" w:rsidP="008B002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vertAlign w:val="subscript"/>
                <w:lang w:val="en-US"/>
              </w:rPr>
            </w:pPr>
            <w:r w:rsidRPr="00B04033">
              <w:rPr>
                <w:sz w:val="28"/>
                <w:szCs w:val="28"/>
                <w:lang w:val="en-US"/>
              </w:rPr>
              <w:t>L</w:t>
            </w:r>
            <w:r w:rsidRPr="00B04033">
              <w:rPr>
                <w:sz w:val="28"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621" w:type="dxa"/>
            <w:vAlign w:val="center"/>
          </w:tcPr>
          <w:p w:rsidR="00EE6E98" w:rsidRPr="00B04033" w:rsidRDefault="00EE6E98" w:rsidP="008B002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vertAlign w:val="subscript"/>
                <w:lang w:val="en-US"/>
              </w:rPr>
            </w:pPr>
            <w:r w:rsidRPr="00B04033">
              <w:rPr>
                <w:sz w:val="28"/>
                <w:szCs w:val="28"/>
                <w:lang w:val="en-US"/>
              </w:rPr>
              <w:t>C</w:t>
            </w:r>
            <w:r w:rsidRPr="00B04033">
              <w:rPr>
                <w:sz w:val="28"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487" w:type="dxa"/>
            <w:vAlign w:val="center"/>
          </w:tcPr>
          <w:p w:rsidR="00EE6E98" w:rsidRPr="00B04033" w:rsidRDefault="00EE6E98" w:rsidP="008B002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vertAlign w:val="subscript"/>
                <w:lang w:val="en-US"/>
              </w:rPr>
            </w:pPr>
            <w:r w:rsidRPr="00B04033">
              <w:rPr>
                <w:sz w:val="28"/>
                <w:szCs w:val="28"/>
                <w:lang w:val="en-US"/>
              </w:rPr>
              <w:t>R</w:t>
            </w:r>
            <w:r w:rsidRPr="00B04033">
              <w:rPr>
                <w:sz w:val="28"/>
                <w:szCs w:val="28"/>
                <w:vertAlign w:val="subscript"/>
                <w:lang w:val="en-US"/>
              </w:rPr>
              <w:t>3</w:t>
            </w:r>
          </w:p>
        </w:tc>
        <w:tc>
          <w:tcPr>
            <w:tcW w:w="566" w:type="dxa"/>
            <w:vAlign w:val="center"/>
          </w:tcPr>
          <w:p w:rsidR="00EE6E98" w:rsidRPr="00B04033" w:rsidRDefault="00EE6E98" w:rsidP="008B002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vertAlign w:val="subscript"/>
                <w:lang w:val="en-US"/>
              </w:rPr>
            </w:pPr>
            <w:r w:rsidRPr="00B04033">
              <w:rPr>
                <w:sz w:val="28"/>
                <w:szCs w:val="28"/>
                <w:lang w:val="en-US"/>
              </w:rPr>
              <w:t>L</w:t>
            </w:r>
            <w:r w:rsidRPr="00B04033">
              <w:rPr>
                <w:sz w:val="28"/>
                <w:szCs w:val="28"/>
                <w:vertAlign w:val="subscript"/>
                <w:lang w:val="en-US"/>
              </w:rPr>
              <w:t>3</w:t>
            </w:r>
          </w:p>
        </w:tc>
        <w:tc>
          <w:tcPr>
            <w:tcW w:w="621" w:type="dxa"/>
            <w:vAlign w:val="center"/>
          </w:tcPr>
          <w:p w:rsidR="00EE6E98" w:rsidRPr="00B04033" w:rsidRDefault="00EE6E98" w:rsidP="008B002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vertAlign w:val="subscript"/>
                <w:lang w:val="en-US"/>
              </w:rPr>
            </w:pPr>
            <w:r w:rsidRPr="00B04033">
              <w:rPr>
                <w:sz w:val="28"/>
                <w:szCs w:val="28"/>
                <w:lang w:val="en-US"/>
              </w:rPr>
              <w:t>C</w:t>
            </w:r>
            <w:r w:rsidRPr="00B04033">
              <w:rPr>
                <w:sz w:val="28"/>
                <w:szCs w:val="28"/>
                <w:vertAlign w:val="subscript"/>
                <w:lang w:val="en-US"/>
              </w:rPr>
              <w:t>3</w:t>
            </w:r>
          </w:p>
        </w:tc>
      </w:tr>
      <w:tr w:rsidR="00EE6E98" w:rsidRPr="00B04033" w:rsidTr="008B0026">
        <w:tc>
          <w:tcPr>
            <w:tcW w:w="512" w:type="dxa"/>
            <w:vMerge/>
            <w:vAlign w:val="center"/>
          </w:tcPr>
          <w:p w:rsidR="00EE6E98" w:rsidRPr="00B04033" w:rsidRDefault="00EE6E98" w:rsidP="008B002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62" w:type="dxa"/>
            <w:vAlign w:val="center"/>
          </w:tcPr>
          <w:p w:rsidR="00EE6E98" w:rsidRPr="00B04033" w:rsidRDefault="00EE6E98" w:rsidP="008B002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04033">
              <w:rPr>
                <w:sz w:val="28"/>
                <w:szCs w:val="28"/>
              </w:rPr>
              <w:t>В</w:t>
            </w:r>
          </w:p>
        </w:tc>
        <w:tc>
          <w:tcPr>
            <w:tcW w:w="463" w:type="dxa"/>
            <w:vAlign w:val="center"/>
          </w:tcPr>
          <w:p w:rsidR="00EE6E98" w:rsidRPr="00B04033" w:rsidRDefault="00EE6E98" w:rsidP="008B002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04033">
              <w:rPr>
                <w:sz w:val="28"/>
                <w:szCs w:val="28"/>
              </w:rPr>
              <w:t>А</w:t>
            </w:r>
          </w:p>
        </w:tc>
        <w:tc>
          <w:tcPr>
            <w:tcW w:w="490" w:type="dxa"/>
            <w:vAlign w:val="center"/>
          </w:tcPr>
          <w:p w:rsidR="00EE6E98" w:rsidRPr="00B04033" w:rsidRDefault="00EE6E98" w:rsidP="008B002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04033">
              <w:rPr>
                <w:sz w:val="28"/>
                <w:szCs w:val="28"/>
              </w:rPr>
              <w:t>Гц</w:t>
            </w:r>
          </w:p>
        </w:tc>
        <w:tc>
          <w:tcPr>
            <w:tcW w:w="506" w:type="dxa"/>
            <w:vAlign w:val="center"/>
          </w:tcPr>
          <w:p w:rsidR="00EE6E98" w:rsidRPr="00B04033" w:rsidRDefault="00EE6E98" w:rsidP="008B002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04033">
              <w:rPr>
                <w:sz w:val="28"/>
                <w:szCs w:val="28"/>
              </w:rPr>
              <w:t>Ом</w:t>
            </w:r>
          </w:p>
        </w:tc>
        <w:tc>
          <w:tcPr>
            <w:tcW w:w="566" w:type="dxa"/>
            <w:vAlign w:val="center"/>
          </w:tcPr>
          <w:p w:rsidR="00EE6E98" w:rsidRPr="00B04033" w:rsidRDefault="00EE6E98" w:rsidP="008B002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 w:rsidRPr="00B04033">
              <w:rPr>
                <w:sz w:val="28"/>
                <w:szCs w:val="28"/>
              </w:rPr>
              <w:t>мГн</w:t>
            </w:r>
            <w:proofErr w:type="spellEnd"/>
          </w:p>
        </w:tc>
        <w:tc>
          <w:tcPr>
            <w:tcW w:w="621" w:type="dxa"/>
            <w:vAlign w:val="center"/>
          </w:tcPr>
          <w:p w:rsidR="00EE6E98" w:rsidRPr="00B04033" w:rsidRDefault="00EE6E98" w:rsidP="008B002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04033">
              <w:rPr>
                <w:sz w:val="28"/>
                <w:szCs w:val="28"/>
              </w:rPr>
              <w:t>мкФ</w:t>
            </w:r>
          </w:p>
        </w:tc>
        <w:tc>
          <w:tcPr>
            <w:tcW w:w="506" w:type="dxa"/>
            <w:vAlign w:val="center"/>
          </w:tcPr>
          <w:p w:rsidR="00EE6E98" w:rsidRPr="00B04033" w:rsidRDefault="00EE6E98" w:rsidP="008B002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04033">
              <w:rPr>
                <w:sz w:val="28"/>
                <w:szCs w:val="28"/>
              </w:rPr>
              <w:t>Ом</w:t>
            </w:r>
          </w:p>
        </w:tc>
        <w:tc>
          <w:tcPr>
            <w:tcW w:w="566" w:type="dxa"/>
            <w:vAlign w:val="center"/>
          </w:tcPr>
          <w:p w:rsidR="00EE6E98" w:rsidRPr="00B04033" w:rsidRDefault="00EE6E98" w:rsidP="008B002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 w:rsidRPr="00B04033">
              <w:rPr>
                <w:sz w:val="28"/>
                <w:szCs w:val="28"/>
              </w:rPr>
              <w:t>мГн</w:t>
            </w:r>
            <w:proofErr w:type="spellEnd"/>
          </w:p>
        </w:tc>
        <w:tc>
          <w:tcPr>
            <w:tcW w:w="621" w:type="dxa"/>
            <w:vAlign w:val="center"/>
          </w:tcPr>
          <w:p w:rsidR="00EE6E98" w:rsidRPr="00B04033" w:rsidRDefault="00EE6E98" w:rsidP="008B002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04033">
              <w:rPr>
                <w:sz w:val="28"/>
                <w:szCs w:val="28"/>
              </w:rPr>
              <w:t>мкФ</w:t>
            </w:r>
          </w:p>
        </w:tc>
        <w:tc>
          <w:tcPr>
            <w:tcW w:w="487" w:type="dxa"/>
            <w:vAlign w:val="center"/>
          </w:tcPr>
          <w:p w:rsidR="00EE6E98" w:rsidRPr="00B04033" w:rsidRDefault="00EE6E98" w:rsidP="008B002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04033">
              <w:rPr>
                <w:sz w:val="28"/>
                <w:szCs w:val="28"/>
              </w:rPr>
              <w:t>Ом</w:t>
            </w:r>
          </w:p>
        </w:tc>
        <w:tc>
          <w:tcPr>
            <w:tcW w:w="566" w:type="dxa"/>
            <w:vAlign w:val="center"/>
          </w:tcPr>
          <w:p w:rsidR="00EE6E98" w:rsidRPr="00B04033" w:rsidRDefault="00EE6E98" w:rsidP="008B002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 w:rsidRPr="00B04033">
              <w:rPr>
                <w:sz w:val="28"/>
                <w:szCs w:val="28"/>
              </w:rPr>
              <w:t>мГн</w:t>
            </w:r>
            <w:proofErr w:type="spellEnd"/>
          </w:p>
        </w:tc>
        <w:tc>
          <w:tcPr>
            <w:tcW w:w="621" w:type="dxa"/>
            <w:vAlign w:val="center"/>
          </w:tcPr>
          <w:p w:rsidR="00EE6E98" w:rsidRPr="00B04033" w:rsidRDefault="00EE6E98" w:rsidP="008B002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04033">
              <w:rPr>
                <w:sz w:val="28"/>
                <w:szCs w:val="28"/>
              </w:rPr>
              <w:t>мкФ</w:t>
            </w:r>
          </w:p>
        </w:tc>
      </w:tr>
      <w:tr w:rsidR="00EE6E98" w:rsidRPr="00B04033" w:rsidTr="008B0026">
        <w:tc>
          <w:tcPr>
            <w:tcW w:w="512" w:type="dxa"/>
            <w:vAlign w:val="center"/>
          </w:tcPr>
          <w:p w:rsidR="00EE6E98" w:rsidRPr="00B04033" w:rsidRDefault="00EE6E98" w:rsidP="008B002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04033">
              <w:rPr>
                <w:sz w:val="28"/>
                <w:szCs w:val="28"/>
              </w:rPr>
              <w:t>9</w:t>
            </w:r>
          </w:p>
        </w:tc>
        <w:tc>
          <w:tcPr>
            <w:tcW w:w="462" w:type="dxa"/>
            <w:vAlign w:val="center"/>
          </w:tcPr>
          <w:p w:rsidR="00EE6E98" w:rsidRPr="00B04033" w:rsidRDefault="00EE6E98" w:rsidP="008B002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04033">
              <w:rPr>
                <w:sz w:val="28"/>
                <w:szCs w:val="28"/>
              </w:rPr>
              <w:t>?</w:t>
            </w:r>
          </w:p>
        </w:tc>
        <w:tc>
          <w:tcPr>
            <w:tcW w:w="463" w:type="dxa"/>
            <w:vAlign w:val="center"/>
          </w:tcPr>
          <w:p w:rsidR="00EE6E98" w:rsidRPr="00B04033" w:rsidRDefault="00EE6E98" w:rsidP="008B002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04033">
              <w:rPr>
                <w:sz w:val="28"/>
                <w:szCs w:val="28"/>
              </w:rPr>
              <w:t>1,2</w:t>
            </w:r>
          </w:p>
        </w:tc>
        <w:tc>
          <w:tcPr>
            <w:tcW w:w="490" w:type="dxa"/>
            <w:vAlign w:val="center"/>
          </w:tcPr>
          <w:p w:rsidR="00EE6E98" w:rsidRPr="00B04033" w:rsidRDefault="00EE6E98" w:rsidP="008B002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04033">
              <w:rPr>
                <w:sz w:val="28"/>
                <w:szCs w:val="28"/>
              </w:rPr>
              <w:t>50</w:t>
            </w:r>
          </w:p>
        </w:tc>
        <w:tc>
          <w:tcPr>
            <w:tcW w:w="506" w:type="dxa"/>
            <w:vAlign w:val="center"/>
          </w:tcPr>
          <w:p w:rsidR="00EE6E98" w:rsidRPr="00B04033" w:rsidRDefault="00EE6E98" w:rsidP="008B002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04033">
              <w:rPr>
                <w:sz w:val="28"/>
                <w:szCs w:val="28"/>
              </w:rPr>
              <w:t>5</w:t>
            </w:r>
          </w:p>
        </w:tc>
        <w:tc>
          <w:tcPr>
            <w:tcW w:w="566" w:type="dxa"/>
            <w:vAlign w:val="center"/>
          </w:tcPr>
          <w:p w:rsidR="00EE6E98" w:rsidRPr="00B04033" w:rsidRDefault="00EE6E98" w:rsidP="008B002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04033">
              <w:rPr>
                <w:sz w:val="28"/>
                <w:szCs w:val="28"/>
              </w:rPr>
              <w:t>-</w:t>
            </w:r>
          </w:p>
        </w:tc>
        <w:tc>
          <w:tcPr>
            <w:tcW w:w="621" w:type="dxa"/>
            <w:vAlign w:val="center"/>
          </w:tcPr>
          <w:p w:rsidR="00EE6E98" w:rsidRPr="00B04033" w:rsidRDefault="00EE6E98" w:rsidP="008B002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04033">
              <w:rPr>
                <w:sz w:val="28"/>
                <w:szCs w:val="28"/>
              </w:rPr>
              <w:t>318,3</w:t>
            </w:r>
          </w:p>
        </w:tc>
        <w:tc>
          <w:tcPr>
            <w:tcW w:w="506" w:type="dxa"/>
            <w:vAlign w:val="center"/>
          </w:tcPr>
          <w:p w:rsidR="00EE6E98" w:rsidRPr="00B04033" w:rsidRDefault="00EE6E98" w:rsidP="008B002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04033">
              <w:rPr>
                <w:sz w:val="28"/>
                <w:szCs w:val="28"/>
              </w:rPr>
              <w:t>5</w:t>
            </w:r>
          </w:p>
        </w:tc>
        <w:tc>
          <w:tcPr>
            <w:tcW w:w="566" w:type="dxa"/>
            <w:vAlign w:val="center"/>
          </w:tcPr>
          <w:p w:rsidR="00EE6E98" w:rsidRPr="00B04033" w:rsidRDefault="00EE6E98" w:rsidP="008B002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04033">
              <w:rPr>
                <w:sz w:val="28"/>
                <w:szCs w:val="28"/>
              </w:rPr>
              <w:t>19,1</w:t>
            </w:r>
          </w:p>
        </w:tc>
        <w:tc>
          <w:tcPr>
            <w:tcW w:w="621" w:type="dxa"/>
            <w:vAlign w:val="center"/>
          </w:tcPr>
          <w:p w:rsidR="00EE6E98" w:rsidRPr="00B04033" w:rsidRDefault="00EE6E98" w:rsidP="008B002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04033">
              <w:rPr>
                <w:sz w:val="28"/>
                <w:szCs w:val="28"/>
              </w:rPr>
              <w:t>-</w:t>
            </w:r>
          </w:p>
        </w:tc>
        <w:tc>
          <w:tcPr>
            <w:tcW w:w="487" w:type="dxa"/>
            <w:vAlign w:val="center"/>
          </w:tcPr>
          <w:p w:rsidR="00EE6E98" w:rsidRPr="00B04033" w:rsidRDefault="00EE6E98" w:rsidP="008B002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04033">
              <w:rPr>
                <w:sz w:val="28"/>
                <w:szCs w:val="28"/>
              </w:rPr>
              <w:t>-</w:t>
            </w:r>
          </w:p>
        </w:tc>
        <w:tc>
          <w:tcPr>
            <w:tcW w:w="566" w:type="dxa"/>
            <w:vAlign w:val="center"/>
          </w:tcPr>
          <w:p w:rsidR="00EE6E98" w:rsidRPr="00B04033" w:rsidRDefault="00EE6E98" w:rsidP="008B002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04033">
              <w:rPr>
                <w:sz w:val="28"/>
                <w:szCs w:val="28"/>
              </w:rPr>
              <w:t>-</w:t>
            </w:r>
          </w:p>
        </w:tc>
        <w:tc>
          <w:tcPr>
            <w:tcW w:w="621" w:type="dxa"/>
            <w:vAlign w:val="center"/>
          </w:tcPr>
          <w:p w:rsidR="00EE6E98" w:rsidRPr="00B04033" w:rsidRDefault="00EE6E98" w:rsidP="008B002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04033">
              <w:rPr>
                <w:sz w:val="28"/>
                <w:szCs w:val="28"/>
              </w:rPr>
              <w:t>397,9</w:t>
            </w:r>
          </w:p>
        </w:tc>
      </w:tr>
    </w:tbl>
    <w:p w:rsidR="00EE6E98" w:rsidRDefault="00EE6E98" w:rsidP="00EE6E98">
      <w:pPr>
        <w:jc w:val="right"/>
        <w:rPr>
          <w:sz w:val="28"/>
          <w:szCs w:val="28"/>
          <w:lang w:val="en-US"/>
        </w:rPr>
      </w:pPr>
    </w:p>
    <w:p w:rsidR="00EE6E98" w:rsidRDefault="00EE6E98" w:rsidP="00EE6E98">
      <w:pPr>
        <w:jc w:val="right"/>
        <w:rPr>
          <w:sz w:val="28"/>
          <w:szCs w:val="28"/>
          <w:lang w:val="en-US"/>
        </w:rPr>
      </w:pPr>
    </w:p>
    <w:p w:rsidR="00EE6E98" w:rsidRDefault="00EE6E98" w:rsidP="00EE6E98">
      <w:pPr>
        <w:spacing w:after="200" w:line="276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br w:type="page"/>
      </w:r>
    </w:p>
    <w:p w:rsidR="00EE6E98" w:rsidRPr="00B04033" w:rsidRDefault="00EE6E98" w:rsidP="00EE6E98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B04033">
        <w:rPr>
          <w:b/>
          <w:color w:val="000000"/>
          <w:sz w:val="28"/>
          <w:szCs w:val="28"/>
        </w:rPr>
        <w:lastRenderedPageBreak/>
        <w:t xml:space="preserve">Задача № 3 </w:t>
      </w:r>
      <w:bookmarkStart w:id="0" w:name="_GoBack"/>
      <w:bookmarkEnd w:id="0"/>
    </w:p>
    <w:p w:rsidR="00EE6E98" w:rsidRPr="00B04033" w:rsidRDefault="00EE6E98" w:rsidP="00EE6E98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E6E98" w:rsidRPr="00B04033" w:rsidRDefault="00EE6E98" w:rsidP="00EE6E98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04033">
        <w:rPr>
          <w:color w:val="000000"/>
          <w:sz w:val="28"/>
          <w:szCs w:val="28"/>
        </w:rPr>
        <w:t xml:space="preserve">Дан параллельный колебательный контур (рис. 44), с параметрами, указанными в табл. 13, к которому подключен источник </w:t>
      </w:r>
      <w:proofErr w:type="gramStart"/>
      <w:r w:rsidRPr="00B04033">
        <w:rPr>
          <w:color w:val="000000"/>
          <w:sz w:val="28"/>
          <w:szCs w:val="28"/>
        </w:rPr>
        <w:t>синусоидальной</w:t>
      </w:r>
      <w:proofErr w:type="gramEnd"/>
      <w:r w:rsidRPr="00B04033">
        <w:rPr>
          <w:color w:val="000000"/>
          <w:sz w:val="28"/>
          <w:szCs w:val="28"/>
        </w:rPr>
        <w:t xml:space="preserve"> ЭДС Е с внутренним сопротивлением </w:t>
      </w:r>
      <w:proofErr w:type="spellStart"/>
      <w:r w:rsidRPr="00B04033">
        <w:rPr>
          <w:color w:val="000000"/>
          <w:sz w:val="28"/>
          <w:szCs w:val="28"/>
          <w:lang w:val="en-US"/>
        </w:rPr>
        <w:t>Ri</w:t>
      </w:r>
      <w:proofErr w:type="spellEnd"/>
      <w:r w:rsidRPr="00B04033">
        <w:rPr>
          <w:color w:val="000000"/>
          <w:sz w:val="28"/>
          <w:szCs w:val="28"/>
        </w:rPr>
        <w:t>.</w:t>
      </w:r>
    </w:p>
    <w:p w:rsidR="00EE6E98" w:rsidRPr="00B04033" w:rsidRDefault="00EE6E98" w:rsidP="00EE6E98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  <w:vertAlign w:val="subscript"/>
        </w:rPr>
      </w:pPr>
      <w:r w:rsidRPr="00B04033">
        <w:rPr>
          <w:color w:val="000000"/>
          <w:sz w:val="28"/>
          <w:szCs w:val="28"/>
        </w:rPr>
        <w:t>Определите, на какой частоте ω</w:t>
      </w:r>
      <w:r w:rsidRPr="00B04033">
        <w:rPr>
          <w:color w:val="000000"/>
          <w:sz w:val="28"/>
          <w:szCs w:val="28"/>
          <w:vertAlign w:val="subscript"/>
          <w:lang w:val="en-US"/>
        </w:rPr>
        <w:t>O</w:t>
      </w:r>
      <w:r w:rsidRPr="00B04033">
        <w:rPr>
          <w:color w:val="000000"/>
          <w:sz w:val="28"/>
          <w:szCs w:val="28"/>
        </w:rPr>
        <w:t xml:space="preserve"> (ƒ</w:t>
      </w:r>
      <w:r w:rsidRPr="00B04033">
        <w:rPr>
          <w:color w:val="000000"/>
          <w:sz w:val="28"/>
          <w:szCs w:val="28"/>
          <w:vertAlign w:val="subscript"/>
          <w:lang w:val="en-US"/>
        </w:rPr>
        <w:t>O</w:t>
      </w:r>
      <w:r w:rsidRPr="00B04033">
        <w:rPr>
          <w:color w:val="000000"/>
          <w:sz w:val="28"/>
          <w:szCs w:val="28"/>
        </w:rPr>
        <w:t xml:space="preserve">) в контуре происходит резонанс токов, характеристическое сопротивление ρ, собственную добротность контура </w:t>
      </w:r>
      <w:r w:rsidRPr="00B04033">
        <w:rPr>
          <w:color w:val="000000"/>
          <w:sz w:val="28"/>
          <w:szCs w:val="28"/>
          <w:lang w:val="en-US"/>
        </w:rPr>
        <w:t>Q</w:t>
      </w:r>
      <w:r w:rsidRPr="00B04033">
        <w:rPr>
          <w:color w:val="000000"/>
          <w:sz w:val="28"/>
          <w:szCs w:val="28"/>
        </w:rPr>
        <w:t xml:space="preserve">, входное сопротивление контура </w:t>
      </w:r>
      <w:r w:rsidRPr="00B04033">
        <w:rPr>
          <w:color w:val="000000"/>
          <w:sz w:val="28"/>
          <w:szCs w:val="28"/>
          <w:lang w:val="en-US"/>
        </w:rPr>
        <w:t>Z</w:t>
      </w:r>
      <w:r w:rsidRPr="00B04033">
        <w:rPr>
          <w:color w:val="000000"/>
          <w:sz w:val="28"/>
          <w:szCs w:val="28"/>
          <w:vertAlign w:val="subscript"/>
          <w:lang w:val="en-US"/>
        </w:rPr>
        <w:t>BXO</w:t>
      </w:r>
      <w:r w:rsidRPr="00B04033">
        <w:rPr>
          <w:color w:val="000000"/>
          <w:sz w:val="28"/>
          <w:szCs w:val="28"/>
        </w:rPr>
        <w:t xml:space="preserve">, эквивалентную добротность </w:t>
      </w:r>
      <w:proofErr w:type="gramStart"/>
      <w:r w:rsidRPr="00B04033">
        <w:rPr>
          <w:color w:val="000000"/>
          <w:sz w:val="28"/>
          <w:szCs w:val="28"/>
          <w:lang w:val="en-US"/>
        </w:rPr>
        <w:t>Q</w:t>
      </w:r>
      <w:proofErr w:type="gramEnd"/>
      <w:r w:rsidRPr="00B04033">
        <w:rPr>
          <w:color w:val="000000"/>
          <w:sz w:val="28"/>
          <w:szCs w:val="28"/>
          <w:vertAlign w:val="subscript"/>
        </w:rPr>
        <w:t>Ц</w:t>
      </w:r>
      <w:r w:rsidRPr="00B04033">
        <w:rPr>
          <w:color w:val="000000"/>
          <w:sz w:val="28"/>
          <w:szCs w:val="28"/>
        </w:rPr>
        <w:t xml:space="preserve">, входной ток </w:t>
      </w:r>
      <w:r w:rsidRPr="00B04033">
        <w:rPr>
          <w:smallCaps/>
          <w:color w:val="000000"/>
          <w:sz w:val="28"/>
          <w:szCs w:val="28"/>
          <w:lang w:val="en-US"/>
        </w:rPr>
        <w:t>I</w:t>
      </w:r>
      <w:r w:rsidRPr="00B04033">
        <w:rPr>
          <w:smallCaps/>
          <w:color w:val="000000"/>
          <w:sz w:val="28"/>
          <w:szCs w:val="28"/>
          <w:vertAlign w:val="subscript"/>
          <w:lang w:val="en-US"/>
        </w:rPr>
        <w:t>O</w:t>
      </w:r>
      <w:r w:rsidRPr="00B04033">
        <w:rPr>
          <w:smallCaps/>
          <w:color w:val="000000"/>
          <w:sz w:val="28"/>
          <w:szCs w:val="28"/>
        </w:rPr>
        <w:t xml:space="preserve">, </w:t>
      </w:r>
      <w:r w:rsidRPr="00B04033">
        <w:rPr>
          <w:color w:val="000000"/>
          <w:sz w:val="28"/>
          <w:szCs w:val="28"/>
        </w:rPr>
        <w:t xml:space="preserve">токи в параллельных ветвях </w:t>
      </w:r>
      <w:r w:rsidRPr="00B04033">
        <w:rPr>
          <w:color w:val="000000"/>
          <w:sz w:val="28"/>
          <w:szCs w:val="28"/>
          <w:lang w:val="en-US"/>
        </w:rPr>
        <w:t>I</w:t>
      </w:r>
      <w:r w:rsidRPr="00B04033">
        <w:rPr>
          <w:color w:val="000000"/>
          <w:sz w:val="28"/>
          <w:szCs w:val="28"/>
          <w:vertAlign w:val="subscript"/>
        </w:rPr>
        <w:t>10</w:t>
      </w:r>
      <w:r w:rsidRPr="00B04033">
        <w:rPr>
          <w:color w:val="000000"/>
          <w:sz w:val="28"/>
          <w:szCs w:val="28"/>
        </w:rPr>
        <w:t xml:space="preserve">, </w:t>
      </w:r>
      <w:r w:rsidRPr="00B04033">
        <w:rPr>
          <w:color w:val="000000"/>
          <w:sz w:val="28"/>
          <w:szCs w:val="28"/>
          <w:lang w:val="en-US"/>
        </w:rPr>
        <w:t>I</w:t>
      </w:r>
      <w:r w:rsidRPr="00B04033">
        <w:rPr>
          <w:color w:val="000000"/>
          <w:sz w:val="28"/>
          <w:szCs w:val="28"/>
          <w:vertAlign w:val="subscript"/>
        </w:rPr>
        <w:t>20</w:t>
      </w:r>
    </w:p>
    <w:p w:rsidR="00EE6E98" w:rsidRPr="00B04033" w:rsidRDefault="00EE6E98" w:rsidP="00EE6E98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04033">
        <w:rPr>
          <w:color w:val="000000"/>
          <w:sz w:val="28"/>
          <w:szCs w:val="28"/>
        </w:rPr>
        <w:t>Рассчитайте модуль коэффициента передачи по напряжению К</w:t>
      </w:r>
      <w:r w:rsidRPr="00B04033">
        <w:rPr>
          <w:color w:val="000000"/>
          <w:sz w:val="28"/>
          <w:szCs w:val="28"/>
          <w:vertAlign w:val="subscript"/>
          <w:lang w:val="en-US"/>
        </w:rPr>
        <w:t>U</w:t>
      </w:r>
      <w:r w:rsidRPr="00B04033">
        <w:rPr>
          <w:color w:val="000000"/>
          <w:sz w:val="28"/>
          <w:szCs w:val="28"/>
        </w:rPr>
        <w:t xml:space="preserve"> и напряжение на контуре </w:t>
      </w:r>
      <w:proofErr w:type="gramStart"/>
      <w:r w:rsidRPr="00B04033">
        <w:rPr>
          <w:color w:val="000000"/>
          <w:sz w:val="28"/>
          <w:szCs w:val="28"/>
        </w:rPr>
        <w:t>при</w:t>
      </w:r>
      <w:proofErr w:type="gramEnd"/>
      <w:r w:rsidRPr="00B04033">
        <w:rPr>
          <w:color w:val="000000"/>
          <w:sz w:val="28"/>
          <w:szCs w:val="28"/>
        </w:rPr>
        <w:t xml:space="preserve"> обобщенной </w:t>
      </w:r>
      <w:proofErr w:type="spellStart"/>
      <w:r w:rsidRPr="00B04033">
        <w:rPr>
          <w:color w:val="000000"/>
          <w:sz w:val="28"/>
          <w:szCs w:val="28"/>
        </w:rPr>
        <w:t>расстройке</w:t>
      </w:r>
      <w:proofErr w:type="spellEnd"/>
      <w:r w:rsidRPr="00B04033">
        <w:rPr>
          <w:color w:val="000000"/>
          <w:sz w:val="28"/>
          <w:szCs w:val="28"/>
        </w:rPr>
        <w:t xml:space="preserve"> ξ = ±1.</w:t>
      </w:r>
    </w:p>
    <w:p w:rsidR="00EE6E98" w:rsidRPr="00B04033" w:rsidRDefault="00EE6E98" w:rsidP="00EE6E98">
      <w:pPr>
        <w:shd w:val="clear" w:color="auto" w:fill="FFFFFF"/>
        <w:autoSpaceDE w:val="0"/>
        <w:autoSpaceDN w:val="0"/>
        <w:adjustRightInd w:val="0"/>
        <w:ind w:firstLine="708"/>
        <w:rPr>
          <w:sz w:val="28"/>
          <w:szCs w:val="28"/>
        </w:rPr>
      </w:pPr>
      <w:r w:rsidRPr="00B04033">
        <w:rPr>
          <w:color w:val="000000"/>
          <w:sz w:val="28"/>
          <w:szCs w:val="28"/>
        </w:rPr>
        <w:t xml:space="preserve">Рассчитайте абсолютное значение полосы пропускания </w:t>
      </w:r>
      <w:proofErr w:type="spellStart"/>
      <w:r w:rsidRPr="00B04033">
        <w:rPr>
          <w:color w:val="000000"/>
          <w:sz w:val="28"/>
          <w:szCs w:val="28"/>
        </w:rPr>
        <w:t>Пц</w:t>
      </w:r>
      <w:proofErr w:type="spellEnd"/>
      <w:r w:rsidRPr="00B04033">
        <w:rPr>
          <w:color w:val="000000"/>
          <w:sz w:val="28"/>
          <w:szCs w:val="28"/>
        </w:rPr>
        <w:t>.</w:t>
      </w:r>
    </w:p>
    <w:p w:rsidR="00EE6E98" w:rsidRPr="00B04033" w:rsidRDefault="00EE6E98" w:rsidP="00EE6E98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04033">
        <w:rPr>
          <w:color w:val="000000"/>
          <w:sz w:val="28"/>
          <w:szCs w:val="28"/>
        </w:rPr>
        <w:t xml:space="preserve">Как изменится </w:t>
      </w:r>
      <w:proofErr w:type="spellStart"/>
      <w:r w:rsidRPr="00B04033">
        <w:rPr>
          <w:color w:val="000000"/>
          <w:sz w:val="28"/>
          <w:szCs w:val="28"/>
        </w:rPr>
        <w:t>Пц</w:t>
      </w:r>
      <w:proofErr w:type="spellEnd"/>
      <w:r w:rsidRPr="00B04033">
        <w:rPr>
          <w:color w:val="000000"/>
          <w:sz w:val="28"/>
          <w:szCs w:val="28"/>
        </w:rPr>
        <w:t>, если внутреннее сопротивление источника увеличить в два раза (</w:t>
      </w:r>
      <w:r w:rsidRPr="00B04033">
        <w:rPr>
          <w:color w:val="000000"/>
          <w:sz w:val="28"/>
          <w:szCs w:val="28"/>
          <w:lang w:val="en-US"/>
        </w:rPr>
        <w:t>R</w:t>
      </w:r>
      <w:r w:rsidRPr="00B04033">
        <w:rPr>
          <w:color w:val="000000"/>
          <w:sz w:val="28"/>
          <w:szCs w:val="28"/>
        </w:rPr>
        <w:t>'</w:t>
      </w:r>
      <w:r w:rsidRPr="00B04033">
        <w:rPr>
          <w:color w:val="000000"/>
          <w:sz w:val="28"/>
          <w:szCs w:val="28"/>
          <w:lang w:val="en-US"/>
        </w:rPr>
        <w:t>i</w:t>
      </w:r>
      <w:r w:rsidRPr="00B04033">
        <w:rPr>
          <w:color w:val="000000"/>
          <w:sz w:val="28"/>
          <w:szCs w:val="28"/>
        </w:rPr>
        <w:t xml:space="preserve"> = 2</w:t>
      </w:r>
      <w:proofErr w:type="spellStart"/>
      <w:r w:rsidRPr="00B04033">
        <w:rPr>
          <w:color w:val="000000"/>
          <w:sz w:val="28"/>
          <w:szCs w:val="28"/>
          <w:lang w:val="en-US"/>
        </w:rPr>
        <w:t>Ri</w:t>
      </w:r>
      <w:proofErr w:type="spellEnd"/>
      <w:r w:rsidRPr="00B04033">
        <w:rPr>
          <w:color w:val="000000"/>
          <w:sz w:val="28"/>
          <w:szCs w:val="28"/>
        </w:rPr>
        <w:t>)?</w:t>
      </w:r>
    </w:p>
    <w:p w:rsidR="00EE6E98" w:rsidRDefault="00EE6E98" w:rsidP="00EE6E98">
      <w:pPr>
        <w:shd w:val="clear" w:color="auto" w:fill="FFFFFF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EE6E98" w:rsidRDefault="00EE6E98" w:rsidP="00EE6E98">
      <w:pPr>
        <w:shd w:val="clear" w:color="auto" w:fill="FFFFFF"/>
        <w:autoSpaceDE w:val="0"/>
        <w:autoSpaceDN w:val="0"/>
        <w:adjustRightInd w:val="0"/>
        <w:jc w:val="both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94"/>
        <w:gridCol w:w="1411"/>
        <w:gridCol w:w="1439"/>
        <w:gridCol w:w="1423"/>
        <w:gridCol w:w="1452"/>
        <w:gridCol w:w="1428"/>
        <w:gridCol w:w="924"/>
      </w:tblGrid>
      <w:tr w:rsidR="00EE6E98" w:rsidRPr="00B04033" w:rsidTr="008B0026">
        <w:trPr>
          <w:gridAfter w:val="1"/>
          <w:trHeight w:val="497"/>
        </w:trPr>
        <w:tc>
          <w:tcPr>
            <w:tcW w:w="1494" w:type="dxa"/>
            <w:vMerge w:val="restart"/>
            <w:vAlign w:val="center"/>
          </w:tcPr>
          <w:p w:rsidR="00EE6E98" w:rsidRPr="00B04033" w:rsidRDefault="00EE6E98" w:rsidP="008B002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04033">
              <w:rPr>
                <w:sz w:val="28"/>
                <w:szCs w:val="28"/>
              </w:rPr>
              <w:t>Вариант №</w:t>
            </w:r>
          </w:p>
        </w:tc>
        <w:tc>
          <w:tcPr>
            <w:tcW w:w="1411" w:type="dxa"/>
            <w:vAlign w:val="center"/>
          </w:tcPr>
          <w:p w:rsidR="00EE6E98" w:rsidRPr="00B04033" w:rsidRDefault="00EE6E98" w:rsidP="008B002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04033">
              <w:rPr>
                <w:sz w:val="28"/>
                <w:szCs w:val="28"/>
              </w:rPr>
              <w:t>Е</w:t>
            </w:r>
          </w:p>
        </w:tc>
        <w:tc>
          <w:tcPr>
            <w:tcW w:w="1439" w:type="dxa"/>
            <w:vAlign w:val="center"/>
          </w:tcPr>
          <w:p w:rsidR="00EE6E98" w:rsidRPr="00B04033" w:rsidRDefault="00EE6E98" w:rsidP="008B002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proofErr w:type="spellStart"/>
            <w:r w:rsidRPr="00B04033">
              <w:rPr>
                <w:sz w:val="28"/>
                <w:szCs w:val="28"/>
                <w:lang w:val="en-US"/>
              </w:rPr>
              <w:t>Ri</w:t>
            </w:r>
            <w:proofErr w:type="spellEnd"/>
          </w:p>
        </w:tc>
        <w:tc>
          <w:tcPr>
            <w:tcW w:w="1423" w:type="dxa"/>
            <w:vAlign w:val="center"/>
          </w:tcPr>
          <w:p w:rsidR="00EE6E98" w:rsidRPr="00B04033" w:rsidRDefault="00EE6E98" w:rsidP="008B002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B04033">
              <w:rPr>
                <w:sz w:val="28"/>
                <w:szCs w:val="28"/>
                <w:lang w:val="en-US"/>
              </w:rPr>
              <w:t>R</w:t>
            </w:r>
          </w:p>
        </w:tc>
        <w:tc>
          <w:tcPr>
            <w:tcW w:w="1452" w:type="dxa"/>
            <w:vMerge w:val="restart"/>
            <w:vAlign w:val="center"/>
          </w:tcPr>
          <w:p w:rsidR="00EE6E98" w:rsidRPr="00B04033" w:rsidRDefault="00EE6E98" w:rsidP="008B002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B04033">
              <w:rPr>
                <w:sz w:val="28"/>
                <w:szCs w:val="28"/>
                <w:lang w:val="en-US"/>
              </w:rPr>
              <w:t>L</w:t>
            </w:r>
          </w:p>
        </w:tc>
        <w:tc>
          <w:tcPr>
            <w:tcW w:w="1428" w:type="dxa"/>
            <w:vMerge w:val="restart"/>
            <w:vAlign w:val="center"/>
          </w:tcPr>
          <w:p w:rsidR="00EE6E98" w:rsidRPr="00B04033" w:rsidRDefault="00EE6E98" w:rsidP="008B002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B04033">
              <w:rPr>
                <w:sz w:val="28"/>
                <w:szCs w:val="28"/>
                <w:lang w:val="en-US"/>
              </w:rPr>
              <w:t>C</w:t>
            </w:r>
          </w:p>
        </w:tc>
      </w:tr>
      <w:tr w:rsidR="00EE6E98" w:rsidRPr="00B04033" w:rsidTr="008B0026">
        <w:trPr>
          <w:gridAfter w:val="1"/>
          <w:trHeight w:val="328"/>
        </w:trPr>
        <w:tc>
          <w:tcPr>
            <w:tcW w:w="1494" w:type="dxa"/>
            <w:vMerge/>
            <w:vAlign w:val="center"/>
          </w:tcPr>
          <w:p w:rsidR="00EE6E98" w:rsidRPr="00B04033" w:rsidRDefault="00EE6E98" w:rsidP="008B002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1" w:type="dxa"/>
            <w:vAlign w:val="center"/>
          </w:tcPr>
          <w:p w:rsidR="00EE6E98" w:rsidRPr="00B04033" w:rsidRDefault="00EE6E98" w:rsidP="008B002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04033">
              <w:rPr>
                <w:sz w:val="28"/>
                <w:szCs w:val="28"/>
              </w:rPr>
              <w:t>В</w:t>
            </w:r>
          </w:p>
        </w:tc>
        <w:tc>
          <w:tcPr>
            <w:tcW w:w="1439" w:type="dxa"/>
            <w:vAlign w:val="center"/>
          </w:tcPr>
          <w:p w:rsidR="00EE6E98" w:rsidRPr="00B04033" w:rsidRDefault="00EE6E98" w:rsidP="008B002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04033">
              <w:rPr>
                <w:sz w:val="28"/>
                <w:szCs w:val="28"/>
              </w:rPr>
              <w:t>кОм</w:t>
            </w:r>
          </w:p>
        </w:tc>
        <w:tc>
          <w:tcPr>
            <w:tcW w:w="1423" w:type="dxa"/>
            <w:vAlign w:val="center"/>
          </w:tcPr>
          <w:p w:rsidR="00EE6E98" w:rsidRPr="00B04033" w:rsidRDefault="00EE6E98" w:rsidP="008B002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04033">
              <w:rPr>
                <w:sz w:val="28"/>
                <w:szCs w:val="28"/>
              </w:rPr>
              <w:t>Ом</w:t>
            </w:r>
          </w:p>
        </w:tc>
        <w:tc>
          <w:tcPr>
            <w:tcW w:w="1452" w:type="dxa"/>
            <w:vMerge/>
            <w:vAlign w:val="center"/>
          </w:tcPr>
          <w:p w:rsidR="00EE6E98" w:rsidRPr="00B04033" w:rsidRDefault="00EE6E98" w:rsidP="008B002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28" w:type="dxa"/>
            <w:vMerge/>
            <w:vAlign w:val="center"/>
          </w:tcPr>
          <w:p w:rsidR="00EE6E98" w:rsidRPr="00B04033" w:rsidRDefault="00EE6E98" w:rsidP="008B002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EE6E98" w:rsidRPr="00B04033" w:rsidTr="008B0026">
        <w:trPr>
          <w:trHeight w:val="497"/>
        </w:trPr>
        <w:tc>
          <w:tcPr>
            <w:tcW w:w="1494" w:type="dxa"/>
            <w:vAlign w:val="center"/>
          </w:tcPr>
          <w:p w:rsidR="00EE6E98" w:rsidRPr="00B04033" w:rsidRDefault="00EE6E98" w:rsidP="008B002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B04033">
              <w:rPr>
                <w:sz w:val="28"/>
                <w:szCs w:val="28"/>
                <w:lang w:val="en-US"/>
              </w:rPr>
              <w:t>9</w:t>
            </w:r>
          </w:p>
        </w:tc>
        <w:tc>
          <w:tcPr>
            <w:tcW w:w="1411" w:type="dxa"/>
            <w:vAlign w:val="center"/>
          </w:tcPr>
          <w:p w:rsidR="00EE6E98" w:rsidRPr="00B04033" w:rsidRDefault="00EE6E98" w:rsidP="008B002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B04033">
              <w:rPr>
                <w:sz w:val="28"/>
                <w:szCs w:val="28"/>
                <w:lang w:val="en-US"/>
              </w:rPr>
              <w:t>50</w:t>
            </w:r>
          </w:p>
        </w:tc>
        <w:tc>
          <w:tcPr>
            <w:tcW w:w="1439" w:type="dxa"/>
            <w:vAlign w:val="center"/>
          </w:tcPr>
          <w:p w:rsidR="00EE6E98" w:rsidRPr="00B04033" w:rsidRDefault="00EE6E98" w:rsidP="008B002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B04033">
              <w:rPr>
                <w:sz w:val="28"/>
                <w:szCs w:val="28"/>
                <w:lang w:val="en-US"/>
              </w:rPr>
              <w:t>40</w:t>
            </w:r>
          </w:p>
        </w:tc>
        <w:tc>
          <w:tcPr>
            <w:tcW w:w="1423" w:type="dxa"/>
            <w:vAlign w:val="center"/>
          </w:tcPr>
          <w:p w:rsidR="00EE6E98" w:rsidRPr="00B04033" w:rsidRDefault="00EE6E98" w:rsidP="008B002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B04033">
              <w:rPr>
                <w:sz w:val="28"/>
                <w:szCs w:val="28"/>
                <w:lang w:val="en-US"/>
              </w:rPr>
              <w:t>25</w:t>
            </w:r>
          </w:p>
        </w:tc>
        <w:tc>
          <w:tcPr>
            <w:tcW w:w="1452" w:type="dxa"/>
            <w:vAlign w:val="center"/>
          </w:tcPr>
          <w:p w:rsidR="00EE6E98" w:rsidRPr="00B04033" w:rsidRDefault="00EE6E98" w:rsidP="008B002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04033">
              <w:rPr>
                <w:sz w:val="28"/>
                <w:szCs w:val="28"/>
              </w:rPr>
              <w:t xml:space="preserve">500 </w:t>
            </w:r>
            <w:proofErr w:type="spellStart"/>
            <w:r w:rsidRPr="00B04033">
              <w:rPr>
                <w:sz w:val="28"/>
                <w:szCs w:val="28"/>
              </w:rPr>
              <w:t>мкГн</w:t>
            </w:r>
            <w:proofErr w:type="spellEnd"/>
          </w:p>
        </w:tc>
        <w:tc>
          <w:tcPr>
            <w:tcW w:w="1428" w:type="dxa"/>
            <w:vAlign w:val="center"/>
          </w:tcPr>
          <w:p w:rsidR="00EE6E98" w:rsidRPr="00B04033" w:rsidRDefault="00EE6E98" w:rsidP="008B002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04033">
              <w:rPr>
                <w:sz w:val="28"/>
                <w:szCs w:val="28"/>
              </w:rPr>
              <w:t>500 пФ</w:t>
            </w:r>
          </w:p>
        </w:tc>
        <w:tc>
          <w:tcPr>
            <w:tcW w:w="0" w:type="auto"/>
            <w:tcBorders>
              <w:top w:val="nil"/>
              <w:bottom w:val="nil"/>
              <w:right w:val="nil"/>
            </w:tcBorders>
          </w:tcPr>
          <w:p w:rsidR="00EE6E98" w:rsidRPr="00B04033" w:rsidRDefault="00EE6E98" w:rsidP="008B0026">
            <w:pPr>
              <w:spacing w:after="200" w:line="276" w:lineRule="auto"/>
              <w:rPr>
                <w:sz w:val="28"/>
                <w:szCs w:val="28"/>
              </w:rPr>
            </w:pPr>
            <w:r w:rsidRPr="00B04033">
              <w:rPr>
                <w:sz w:val="28"/>
                <w:szCs w:val="28"/>
              </w:rPr>
              <w:tab/>
            </w:r>
          </w:p>
        </w:tc>
      </w:tr>
    </w:tbl>
    <w:p w:rsidR="00F33971" w:rsidRDefault="00EE6E98"/>
    <w:sectPr w:rsidR="00F339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E98"/>
    <w:rsid w:val="00967BC5"/>
    <w:rsid w:val="00AB71FF"/>
    <w:rsid w:val="00EE6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E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E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Artem</dc:creator>
  <cp:lastModifiedBy>Artem</cp:lastModifiedBy>
  <cp:revision>1</cp:revision>
  <dcterms:created xsi:type="dcterms:W3CDTF">2017-03-31T13:04:00Z</dcterms:created>
  <dcterms:modified xsi:type="dcterms:W3CDTF">2017-03-31T13:07:00Z</dcterms:modified>
</cp:coreProperties>
</file>