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8A" w:rsidRDefault="00E3788A" w:rsidP="00E378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CE0BF1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е.</w:t>
      </w:r>
      <w:r>
        <w:rPr>
          <w:sz w:val="28"/>
          <w:szCs w:val="28"/>
        </w:rPr>
        <w:t xml:space="preserve"> Рассчитать соотношение темпов роста капитала, выручки и прибыли от продаж (табл. 2). Сформулировать выводы по каждому неравенству и определить нахождение анализируемого субъекта в «золотом правиле экономики».</w:t>
      </w:r>
    </w:p>
    <w:p w:rsidR="00E3788A" w:rsidRDefault="00E3788A" w:rsidP="00E3788A">
      <w:pPr>
        <w:spacing w:line="360" w:lineRule="auto"/>
        <w:ind w:firstLine="709"/>
        <w:jc w:val="right"/>
        <w:rPr>
          <w:sz w:val="28"/>
          <w:szCs w:val="28"/>
        </w:rPr>
      </w:pPr>
    </w:p>
    <w:p w:rsidR="00E3788A" w:rsidRDefault="00E3788A" w:rsidP="00E3788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613AF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E3788A" w:rsidRDefault="00E3788A" w:rsidP="00E3788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Темпы соотношения показателей деятельности хозяйствующего субъекта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40"/>
        <w:gridCol w:w="1980"/>
        <w:gridCol w:w="2083"/>
      </w:tblGrid>
      <w:tr w:rsidR="00E3788A" w:rsidRPr="003E6306" w:rsidTr="00457690">
        <w:tc>
          <w:tcPr>
            <w:tcW w:w="3168" w:type="dxa"/>
          </w:tcPr>
          <w:p w:rsidR="00E3788A" w:rsidRDefault="00E3788A" w:rsidP="00457690">
            <w:pPr>
              <w:spacing w:line="360" w:lineRule="auto"/>
              <w:jc w:val="center"/>
              <w:rPr>
                <w:lang w:eastAsia="en-US"/>
              </w:rPr>
            </w:pPr>
            <w:r w:rsidRPr="003E6306">
              <w:t>Показатели</w:t>
            </w:r>
          </w:p>
        </w:tc>
        <w:tc>
          <w:tcPr>
            <w:tcW w:w="2340" w:type="dxa"/>
          </w:tcPr>
          <w:p w:rsidR="00E3788A" w:rsidRDefault="00E3788A" w:rsidP="00457690">
            <w:pPr>
              <w:spacing w:line="360" w:lineRule="auto"/>
              <w:jc w:val="center"/>
              <w:rPr>
                <w:lang w:eastAsia="en-US"/>
              </w:rPr>
            </w:pPr>
            <w:r w:rsidRPr="003E6306">
              <w:t>Отчетный период</w:t>
            </w:r>
          </w:p>
        </w:tc>
        <w:tc>
          <w:tcPr>
            <w:tcW w:w="1980" w:type="dxa"/>
          </w:tcPr>
          <w:p w:rsidR="00E3788A" w:rsidRDefault="00E3788A" w:rsidP="00457690">
            <w:pPr>
              <w:spacing w:line="360" w:lineRule="auto"/>
              <w:jc w:val="center"/>
              <w:rPr>
                <w:lang w:eastAsia="en-US"/>
              </w:rPr>
            </w:pPr>
            <w:r w:rsidRPr="003E6306">
              <w:t>Предыдущий</w:t>
            </w:r>
            <w:r>
              <w:t xml:space="preserve"> </w:t>
            </w:r>
            <w:r w:rsidRPr="003E6306">
              <w:t>период</w:t>
            </w:r>
          </w:p>
        </w:tc>
        <w:tc>
          <w:tcPr>
            <w:tcW w:w="2083" w:type="dxa"/>
          </w:tcPr>
          <w:p w:rsidR="00E3788A" w:rsidRDefault="00E3788A" w:rsidP="00457690">
            <w:pPr>
              <w:spacing w:line="360" w:lineRule="auto"/>
              <w:jc w:val="center"/>
              <w:rPr>
                <w:lang w:eastAsia="en-US"/>
              </w:rPr>
            </w:pPr>
            <w:r>
              <w:t>Темп роста, %</w:t>
            </w:r>
          </w:p>
        </w:tc>
      </w:tr>
      <w:tr w:rsidR="00E3788A" w:rsidRPr="003E6306" w:rsidTr="00457690">
        <w:tc>
          <w:tcPr>
            <w:tcW w:w="3168" w:type="dxa"/>
          </w:tcPr>
          <w:p w:rsidR="00E3788A" w:rsidRDefault="00E3788A" w:rsidP="00457690">
            <w:pPr>
              <w:spacing w:line="360" w:lineRule="auto"/>
              <w:jc w:val="both"/>
              <w:rPr>
                <w:lang w:eastAsia="en-US"/>
              </w:rPr>
            </w:pPr>
            <w:r>
              <w:t>Сумма капитала, тыс. руб.</w:t>
            </w:r>
          </w:p>
        </w:tc>
        <w:tc>
          <w:tcPr>
            <w:tcW w:w="2340" w:type="dxa"/>
          </w:tcPr>
          <w:p w:rsidR="00E3788A" w:rsidRDefault="00E3788A" w:rsidP="0045769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64 000</w:t>
            </w:r>
          </w:p>
        </w:tc>
        <w:tc>
          <w:tcPr>
            <w:tcW w:w="1980" w:type="dxa"/>
          </w:tcPr>
          <w:p w:rsidR="00E3788A" w:rsidRDefault="00E3788A" w:rsidP="0045769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56 435</w:t>
            </w:r>
          </w:p>
        </w:tc>
        <w:tc>
          <w:tcPr>
            <w:tcW w:w="2083" w:type="dxa"/>
          </w:tcPr>
          <w:p w:rsidR="00E3788A" w:rsidRDefault="00E3788A" w:rsidP="0045769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E3788A" w:rsidRPr="003E6306" w:rsidTr="00457690">
        <w:tc>
          <w:tcPr>
            <w:tcW w:w="3168" w:type="dxa"/>
          </w:tcPr>
          <w:p w:rsidR="00E3788A" w:rsidRDefault="00E3788A" w:rsidP="00457690">
            <w:pPr>
              <w:spacing w:line="360" w:lineRule="auto"/>
              <w:jc w:val="both"/>
              <w:rPr>
                <w:lang w:eastAsia="en-US"/>
              </w:rPr>
            </w:pPr>
            <w:r>
              <w:t>Выручка, тыс. руб.</w:t>
            </w:r>
          </w:p>
        </w:tc>
        <w:tc>
          <w:tcPr>
            <w:tcW w:w="2340" w:type="dxa"/>
          </w:tcPr>
          <w:p w:rsidR="00E3788A" w:rsidRDefault="00E3788A" w:rsidP="0045769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127 953</w:t>
            </w:r>
          </w:p>
        </w:tc>
        <w:tc>
          <w:tcPr>
            <w:tcW w:w="1980" w:type="dxa"/>
          </w:tcPr>
          <w:p w:rsidR="00E3788A" w:rsidRDefault="00E3788A" w:rsidP="0045769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107 218</w:t>
            </w:r>
          </w:p>
        </w:tc>
        <w:tc>
          <w:tcPr>
            <w:tcW w:w="2083" w:type="dxa"/>
          </w:tcPr>
          <w:p w:rsidR="00E3788A" w:rsidRDefault="00E3788A" w:rsidP="0045769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E3788A" w:rsidRPr="003E6306" w:rsidTr="00457690">
        <w:tc>
          <w:tcPr>
            <w:tcW w:w="3168" w:type="dxa"/>
          </w:tcPr>
          <w:p w:rsidR="00E3788A" w:rsidRDefault="00E3788A" w:rsidP="0045769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 от продажи, тыс. руб.</w:t>
            </w:r>
          </w:p>
        </w:tc>
        <w:tc>
          <w:tcPr>
            <w:tcW w:w="2340" w:type="dxa"/>
          </w:tcPr>
          <w:p w:rsidR="00E3788A" w:rsidRDefault="00E3788A" w:rsidP="0045769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20 292</w:t>
            </w:r>
          </w:p>
        </w:tc>
        <w:tc>
          <w:tcPr>
            <w:tcW w:w="1980" w:type="dxa"/>
          </w:tcPr>
          <w:p w:rsidR="00E3788A" w:rsidRDefault="00E3788A" w:rsidP="0045769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24 124</w:t>
            </w:r>
          </w:p>
        </w:tc>
        <w:tc>
          <w:tcPr>
            <w:tcW w:w="2083" w:type="dxa"/>
          </w:tcPr>
          <w:p w:rsidR="00E3788A" w:rsidRDefault="00E3788A" w:rsidP="00457690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88A"/>
    <w:rsid w:val="00343755"/>
    <w:rsid w:val="0041104D"/>
    <w:rsid w:val="005F2E15"/>
    <w:rsid w:val="00675AC6"/>
    <w:rsid w:val="00745361"/>
    <w:rsid w:val="00E3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2017-03-09T11:06:00Z</dcterms:created>
  <dcterms:modified xsi:type="dcterms:W3CDTF">2017-03-09T11:06:00Z</dcterms:modified>
</cp:coreProperties>
</file>