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2AA" w:rsidRPr="00116AED" w:rsidRDefault="006762AA" w:rsidP="00116AED">
      <w:pPr>
        <w:pStyle w:val="a3"/>
        <w:numPr>
          <w:ilvl w:val="0"/>
          <w:numId w:val="1"/>
        </w:numPr>
        <w:ind w:left="426" w:hanging="426"/>
        <w:jc w:val="both"/>
        <w:rPr>
          <w:i/>
          <w:sz w:val="32"/>
        </w:rPr>
      </w:pPr>
      <w:r w:rsidRPr="00116AED">
        <w:rPr>
          <w:i/>
          <w:sz w:val="32"/>
        </w:rPr>
        <w:t>По баллам БРС,</w:t>
      </w:r>
      <w:r w:rsidR="00EC01EC" w:rsidRPr="00116AED">
        <w:rPr>
          <w:i/>
          <w:sz w:val="32"/>
        </w:rPr>
        <w:t xml:space="preserve"> </w:t>
      </w:r>
      <w:r w:rsidRPr="00116AED">
        <w:rPr>
          <w:i/>
          <w:sz w:val="32"/>
        </w:rPr>
        <w:t xml:space="preserve">полученным за 1-3 семестры обучения, построить гистограмму и </w:t>
      </w:r>
      <w:r w:rsidR="00886C45" w:rsidRPr="00116AED">
        <w:rPr>
          <w:i/>
          <w:sz w:val="32"/>
        </w:rPr>
        <w:t>кумулятивную кривую</w:t>
      </w:r>
      <w:r w:rsidRPr="00116AED">
        <w:rPr>
          <w:i/>
          <w:sz w:val="32"/>
        </w:rPr>
        <w:t xml:space="preserve">. </w:t>
      </w:r>
    </w:p>
    <w:p w:rsidR="00EC01EC" w:rsidRPr="00116AED" w:rsidRDefault="00EC01EC" w:rsidP="00116AED">
      <w:pPr>
        <w:pStyle w:val="a3"/>
        <w:numPr>
          <w:ilvl w:val="0"/>
          <w:numId w:val="1"/>
        </w:numPr>
        <w:ind w:left="426" w:hanging="426"/>
        <w:jc w:val="both"/>
        <w:rPr>
          <w:i/>
          <w:sz w:val="32"/>
        </w:rPr>
      </w:pPr>
      <w:r w:rsidRPr="00116AED">
        <w:rPr>
          <w:i/>
          <w:sz w:val="32"/>
        </w:rPr>
        <w:t>Определить среднее значение баллов БРС, полученны</w:t>
      </w:r>
      <w:r w:rsidR="00B1025D" w:rsidRPr="00116AED">
        <w:rPr>
          <w:i/>
          <w:sz w:val="32"/>
        </w:rPr>
        <w:t>х</w:t>
      </w:r>
      <w:r w:rsidRPr="00116AED">
        <w:rPr>
          <w:i/>
          <w:sz w:val="32"/>
        </w:rPr>
        <w:t xml:space="preserve"> за 1-3 семестры обучения, при доверительных интервалах 0,90, 0,95, 0,99. Сделать выводы.</w:t>
      </w:r>
    </w:p>
    <w:p w:rsidR="00EC01EC" w:rsidRPr="00116AED" w:rsidRDefault="00EC01EC" w:rsidP="00116AED">
      <w:pPr>
        <w:pStyle w:val="a3"/>
        <w:numPr>
          <w:ilvl w:val="0"/>
          <w:numId w:val="1"/>
        </w:numPr>
        <w:ind w:left="426" w:hanging="426"/>
        <w:jc w:val="both"/>
        <w:rPr>
          <w:i/>
          <w:sz w:val="32"/>
        </w:rPr>
      </w:pPr>
      <w:r w:rsidRPr="00116AED">
        <w:rPr>
          <w:i/>
          <w:sz w:val="32"/>
        </w:rPr>
        <w:t>Определить среднее значение баллов БРС, полученны</w:t>
      </w:r>
      <w:r w:rsidR="00B1025D" w:rsidRPr="00116AED">
        <w:rPr>
          <w:i/>
          <w:sz w:val="32"/>
        </w:rPr>
        <w:t>х</w:t>
      </w:r>
      <w:r w:rsidRPr="00116AED">
        <w:rPr>
          <w:i/>
          <w:sz w:val="32"/>
        </w:rPr>
        <w:t xml:space="preserve"> за 3 семестр обучения, при доверительных интервалах 0,90, 0,95, 0,99. Сделать выводы.</w:t>
      </w:r>
    </w:p>
    <w:p w:rsidR="00EC01EC" w:rsidRPr="00116AED" w:rsidRDefault="00EE5735" w:rsidP="00116AED">
      <w:pPr>
        <w:pStyle w:val="a3"/>
        <w:numPr>
          <w:ilvl w:val="0"/>
          <w:numId w:val="1"/>
        </w:numPr>
        <w:ind w:left="426" w:hanging="426"/>
        <w:jc w:val="both"/>
        <w:rPr>
          <w:i/>
          <w:sz w:val="32"/>
        </w:rPr>
      </w:pPr>
      <w:r w:rsidRPr="00116AED">
        <w:rPr>
          <w:i/>
          <w:sz w:val="32"/>
        </w:rPr>
        <w:t xml:space="preserve">Проанализировать баллы БРС, полученным за 1-3 семестры обучения, на наличие промахов </w:t>
      </w:r>
      <w:r w:rsidR="00F94FE2">
        <w:rPr>
          <w:i/>
          <w:sz w:val="32"/>
        </w:rPr>
        <w:t>критерием трех сигм и критерием Диксона</w:t>
      </w:r>
      <w:r w:rsidRPr="00116AED">
        <w:rPr>
          <w:i/>
          <w:sz w:val="32"/>
        </w:rPr>
        <w:t>. Сделать выводы.</w:t>
      </w:r>
    </w:p>
    <w:p w:rsidR="00116AED" w:rsidRDefault="00EE5735" w:rsidP="00801A42">
      <w:pPr>
        <w:pStyle w:val="a3"/>
        <w:numPr>
          <w:ilvl w:val="0"/>
          <w:numId w:val="1"/>
        </w:numPr>
        <w:ind w:left="426" w:hanging="426"/>
        <w:jc w:val="both"/>
        <w:rPr>
          <w:i/>
          <w:sz w:val="32"/>
        </w:rPr>
      </w:pPr>
      <w:r w:rsidRPr="00116AED">
        <w:rPr>
          <w:i/>
          <w:sz w:val="32"/>
        </w:rPr>
        <w:t xml:space="preserve">Сравнить с помощью критерия </w:t>
      </w:r>
      <w:proofErr w:type="spellStart"/>
      <w:r w:rsidRPr="00116AED">
        <w:rPr>
          <w:i/>
          <w:sz w:val="32"/>
        </w:rPr>
        <w:t>Вилкоксона</w:t>
      </w:r>
      <w:proofErr w:type="spellEnd"/>
      <w:r w:rsidRPr="00116AED">
        <w:rPr>
          <w:i/>
          <w:sz w:val="32"/>
        </w:rPr>
        <w:t xml:space="preserve"> баллы БРС за 2 и 3 семестры обучения</w:t>
      </w:r>
      <w:r w:rsidR="00317DBE" w:rsidRPr="00116AED">
        <w:rPr>
          <w:i/>
          <w:sz w:val="32"/>
        </w:rPr>
        <w:t xml:space="preserve"> для </w:t>
      </w:r>
      <w:r w:rsidR="00B1025D" w:rsidRPr="00116AED">
        <w:rPr>
          <w:i/>
          <w:sz w:val="32"/>
        </w:rPr>
        <w:t>одинаковых или похожих</w:t>
      </w:r>
      <w:r w:rsidR="00317DBE" w:rsidRPr="00116AED">
        <w:rPr>
          <w:i/>
          <w:sz w:val="32"/>
        </w:rPr>
        <w:t xml:space="preserve"> дисциплин</w:t>
      </w:r>
      <w:r w:rsidRPr="00116AED">
        <w:rPr>
          <w:i/>
          <w:sz w:val="32"/>
        </w:rPr>
        <w:t xml:space="preserve">. </w:t>
      </w:r>
      <w:r w:rsidR="00317DBE" w:rsidRPr="00116AED">
        <w:rPr>
          <w:i/>
          <w:sz w:val="32"/>
        </w:rPr>
        <w:t>Сделать выводы.</w:t>
      </w:r>
    </w:p>
    <w:p w:rsidR="006B4550" w:rsidRDefault="006B4550" w:rsidP="006B4550">
      <w:pPr>
        <w:pStyle w:val="a3"/>
        <w:ind w:left="426"/>
        <w:jc w:val="both"/>
        <w:rPr>
          <w:i/>
          <w:sz w:val="32"/>
        </w:rPr>
      </w:pPr>
      <w:r>
        <w:rPr>
          <w:i/>
          <w:sz w:val="32"/>
        </w:rPr>
        <w:t>Баллы:</w:t>
      </w:r>
    </w:p>
    <w:p w:rsidR="006B4550" w:rsidRDefault="006B4550" w:rsidP="006B4550">
      <w:pPr>
        <w:pStyle w:val="a3"/>
        <w:ind w:left="426"/>
        <w:jc w:val="both"/>
        <w:rPr>
          <w:i/>
          <w:sz w:val="32"/>
        </w:rPr>
      </w:pPr>
      <w:r>
        <w:rPr>
          <w:i/>
          <w:sz w:val="32"/>
        </w:rPr>
        <w:t xml:space="preserve">49,38 76,6 53,05 60,6 73,8 57,5 70 72,46 60,08 52,8 </w:t>
      </w:r>
    </w:p>
    <w:p w:rsidR="006B4550" w:rsidRDefault="006B4550" w:rsidP="006B4550">
      <w:pPr>
        <w:pStyle w:val="a3"/>
        <w:ind w:left="426"/>
        <w:jc w:val="both"/>
        <w:rPr>
          <w:i/>
          <w:sz w:val="32"/>
        </w:rPr>
      </w:pPr>
      <w:r>
        <w:rPr>
          <w:i/>
          <w:sz w:val="32"/>
        </w:rPr>
        <w:t>70 66,16 75,6 64 80,56 68,16 71,6 66,4 67,76 73,8</w:t>
      </w:r>
    </w:p>
    <w:p w:rsidR="006B4550" w:rsidRPr="00801A42" w:rsidRDefault="006B4550" w:rsidP="006B4550">
      <w:pPr>
        <w:pStyle w:val="a3"/>
        <w:ind w:left="426"/>
        <w:jc w:val="both"/>
        <w:rPr>
          <w:i/>
          <w:sz w:val="32"/>
        </w:rPr>
      </w:pPr>
      <w:r>
        <w:rPr>
          <w:i/>
          <w:sz w:val="32"/>
        </w:rPr>
        <w:t>58,2 43,5 59 61 54,05 42,32 65,8 57,6 67,6</w:t>
      </w:r>
      <w:bookmarkStart w:id="0" w:name="_GoBack"/>
      <w:bookmarkEnd w:id="0"/>
    </w:p>
    <w:sectPr w:rsidR="006B4550" w:rsidRPr="00801A42" w:rsidSect="00C87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3072"/>
    <w:multiLevelType w:val="hybridMultilevel"/>
    <w:tmpl w:val="85101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F7EA5"/>
    <w:multiLevelType w:val="hybridMultilevel"/>
    <w:tmpl w:val="607CD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E182A"/>
    <w:multiLevelType w:val="hybridMultilevel"/>
    <w:tmpl w:val="ADC60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421B0"/>
    <w:multiLevelType w:val="hybridMultilevel"/>
    <w:tmpl w:val="440868B2"/>
    <w:lvl w:ilvl="0" w:tplc="84C05E0A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DF1177B"/>
    <w:multiLevelType w:val="hybridMultilevel"/>
    <w:tmpl w:val="78D63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762AA"/>
    <w:rsid w:val="0002090E"/>
    <w:rsid w:val="00050164"/>
    <w:rsid w:val="0008711E"/>
    <w:rsid w:val="00090CE5"/>
    <w:rsid w:val="000A3072"/>
    <w:rsid w:val="000B2D59"/>
    <w:rsid w:val="000B42BB"/>
    <w:rsid w:val="000B4F88"/>
    <w:rsid w:val="000C4C19"/>
    <w:rsid w:val="000E2649"/>
    <w:rsid w:val="00100975"/>
    <w:rsid w:val="00116AED"/>
    <w:rsid w:val="00125275"/>
    <w:rsid w:val="0013389C"/>
    <w:rsid w:val="00134627"/>
    <w:rsid w:val="00173A80"/>
    <w:rsid w:val="001A28F7"/>
    <w:rsid w:val="001C5091"/>
    <w:rsid w:val="00296222"/>
    <w:rsid w:val="002A6716"/>
    <w:rsid w:val="002C000B"/>
    <w:rsid w:val="002C531E"/>
    <w:rsid w:val="002C62CF"/>
    <w:rsid w:val="00317DBE"/>
    <w:rsid w:val="00331DDC"/>
    <w:rsid w:val="00342120"/>
    <w:rsid w:val="0037103B"/>
    <w:rsid w:val="003743D2"/>
    <w:rsid w:val="00385979"/>
    <w:rsid w:val="00390FC0"/>
    <w:rsid w:val="00391660"/>
    <w:rsid w:val="003925CC"/>
    <w:rsid w:val="003B13C5"/>
    <w:rsid w:val="003B5532"/>
    <w:rsid w:val="00417FA7"/>
    <w:rsid w:val="0046084E"/>
    <w:rsid w:val="004628A3"/>
    <w:rsid w:val="00474BCE"/>
    <w:rsid w:val="004C3161"/>
    <w:rsid w:val="004E5028"/>
    <w:rsid w:val="004F112D"/>
    <w:rsid w:val="004F5558"/>
    <w:rsid w:val="00503D27"/>
    <w:rsid w:val="005140C3"/>
    <w:rsid w:val="00521F2C"/>
    <w:rsid w:val="005371F5"/>
    <w:rsid w:val="00556424"/>
    <w:rsid w:val="00590105"/>
    <w:rsid w:val="005E6A86"/>
    <w:rsid w:val="00634624"/>
    <w:rsid w:val="006762AA"/>
    <w:rsid w:val="006819CD"/>
    <w:rsid w:val="006962F4"/>
    <w:rsid w:val="006A401B"/>
    <w:rsid w:val="006A6CE9"/>
    <w:rsid w:val="006B4550"/>
    <w:rsid w:val="006B7C6C"/>
    <w:rsid w:val="00713FC5"/>
    <w:rsid w:val="007175E7"/>
    <w:rsid w:val="00726920"/>
    <w:rsid w:val="00734765"/>
    <w:rsid w:val="00743639"/>
    <w:rsid w:val="007722E3"/>
    <w:rsid w:val="007A2154"/>
    <w:rsid w:val="007D6B7A"/>
    <w:rsid w:val="007F00B2"/>
    <w:rsid w:val="007F0E1F"/>
    <w:rsid w:val="00801A42"/>
    <w:rsid w:val="00803A90"/>
    <w:rsid w:val="00811337"/>
    <w:rsid w:val="00846DD6"/>
    <w:rsid w:val="008512E0"/>
    <w:rsid w:val="00886C45"/>
    <w:rsid w:val="00891AAB"/>
    <w:rsid w:val="008930E9"/>
    <w:rsid w:val="00893E55"/>
    <w:rsid w:val="00897F29"/>
    <w:rsid w:val="008A4930"/>
    <w:rsid w:val="008B28DF"/>
    <w:rsid w:val="008D7AF9"/>
    <w:rsid w:val="00920A68"/>
    <w:rsid w:val="00944CC8"/>
    <w:rsid w:val="00952876"/>
    <w:rsid w:val="00953E74"/>
    <w:rsid w:val="00990832"/>
    <w:rsid w:val="009941BF"/>
    <w:rsid w:val="009A4939"/>
    <w:rsid w:val="009B3F01"/>
    <w:rsid w:val="009B43DB"/>
    <w:rsid w:val="00A623FC"/>
    <w:rsid w:val="00A85753"/>
    <w:rsid w:val="00A87C4D"/>
    <w:rsid w:val="00A9208E"/>
    <w:rsid w:val="00AA3A7A"/>
    <w:rsid w:val="00AA576D"/>
    <w:rsid w:val="00AE3E8E"/>
    <w:rsid w:val="00B1025D"/>
    <w:rsid w:val="00B33C0B"/>
    <w:rsid w:val="00B61E7B"/>
    <w:rsid w:val="00B62614"/>
    <w:rsid w:val="00BC5392"/>
    <w:rsid w:val="00BF396C"/>
    <w:rsid w:val="00C3403E"/>
    <w:rsid w:val="00C4498E"/>
    <w:rsid w:val="00C8724C"/>
    <w:rsid w:val="00C90579"/>
    <w:rsid w:val="00CB573C"/>
    <w:rsid w:val="00D16FA9"/>
    <w:rsid w:val="00D17221"/>
    <w:rsid w:val="00D63B65"/>
    <w:rsid w:val="00DA046A"/>
    <w:rsid w:val="00DC028F"/>
    <w:rsid w:val="00E0710B"/>
    <w:rsid w:val="00E35719"/>
    <w:rsid w:val="00EC01EC"/>
    <w:rsid w:val="00EC2D66"/>
    <w:rsid w:val="00ED511D"/>
    <w:rsid w:val="00EE438D"/>
    <w:rsid w:val="00EE5735"/>
    <w:rsid w:val="00EF22FD"/>
    <w:rsid w:val="00F024D9"/>
    <w:rsid w:val="00F035DD"/>
    <w:rsid w:val="00F676DA"/>
    <w:rsid w:val="00F94FE2"/>
    <w:rsid w:val="00FB63CF"/>
    <w:rsid w:val="00FB6A37"/>
    <w:rsid w:val="00FC44A9"/>
    <w:rsid w:val="00FE2E40"/>
    <w:rsid w:val="00FE34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6A07C"/>
  <w15:docId w15:val="{9F5E1A2E-E418-41B6-B9C4-08F3B2BB8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6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2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R120</dc:creator>
  <cp:lastModifiedBy>RomanRott</cp:lastModifiedBy>
  <cp:revision>16</cp:revision>
  <dcterms:created xsi:type="dcterms:W3CDTF">2016-03-05T15:06:00Z</dcterms:created>
  <dcterms:modified xsi:type="dcterms:W3CDTF">2017-03-14T15:37:00Z</dcterms:modified>
</cp:coreProperties>
</file>