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703" w:rsidRPr="00916703" w:rsidRDefault="00916703" w:rsidP="00916703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67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Кандидатом в Президенты Российской Федерации может стать лицо, проживающее на территории России не менее:</w:t>
      </w:r>
    </w:p>
    <w:p w:rsidR="00916703" w:rsidRPr="00916703" w:rsidRDefault="00916703" w:rsidP="00916703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916703" w:rsidRPr="00916703" w:rsidRDefault="00916703" w:rsidP="00916703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67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916703" w:rsidRPr="00916703" w:rsidRDefault="00916703" w:rsidP="00916703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67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20.25pt;height:18pt" o:ole="">
            <v:imagedata r:id="rId4" o:title=""/>
          </v:shape>
          <w:control r:id="rId5" w:name="DefaultOcxName" w:shapeid="_x0000_i1036"/>
        </w:object>
      </w:r>
      <w:r w:rsidRPr="009167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7 лет</w:t>
      </w:r>
    </w:p>
    <w:p w:rsidR="00916703" w:rsidRPr="00916703" w:rsidRDefault="00916703" w:rsidP="00916703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67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35" type="#_x0000_t75" style="width:20.25pt;height:18pt" o:ole="">
            <v:imagedata r:id="rId4" o:title=""/>
          </v:shape>
          <w:control r:id="rId6" w:name="DefaultOcxName1" w:shapeid="_x0000_i1035"/>
        </w:object>
      </w:r>
      <w:r w:rsidRPr="009167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15 лет</w:t>
      </w:r>
    </w:p>
    <w:p w:rsidR="00916703" w:rsidRPr="00916703" w:rsidRDefault="00916703" w:rsidP="00916703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67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34" type="#_x0000_t75" style="width:20.25pt;height:18pt" o:ole="">
            <v:imagedata r:id="rId4" o:title=""/>
          </v:shape>
          <w:control r:id="rId7" w:name="DefaultOcxName2" w:shapeid="_x0000_i1034"/>
        </w:object>
      </w:r>
      <w:r w:rsidRPr="009167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10 лет</w:t>
      </w:r>
    </w:p>
    <w:p w:rsidR="00916703" w:rsidRPr="00916703" w:rsidRDefault="00916703" w:rsidP="00916703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67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33" type="#_x0000_t75" style="width:20.25pt;height:18pt" o:ole="">
            <v:imagedata r:id="rId4" o:title=""/>
          </v:shape>
          <w:control r:id="rId8" w:name="DefaultOcxName3" w:shapeid="_x0000_i1033"/>
        </w:object>
      </w:r>
      <w:r w:rsidRPr="009167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12 лет</w:t>
      </w:r>
    </w:p>
    <w:p w:rsidR="00916703" w:rsidRPr="00916703" w:rsidRDefault="00916703" w:rsidP="00916703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67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Полномочие представления кандидатуры судей Конституционного Суда России Совету Федерации принадлежит:</w:t>
      </w:r>
    </w:p>
    <w:p w:rsidR="00916703" w:rsidRPr="00916703" w:rsidRDefault="00916703" w:rsidP="00916703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916703" w:rsidRPr="00916703" w:rsidRDefault="00916703" w:rsidP="00916703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67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916703" w:rsidRPr="00916703" w:rsidRDefault="00916703" w:rsidP="00916703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67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48" type="#_x0000_t75" style="width:20.25pt;height:18pt" o:ole="">
            <v:imagedata r:id="rId4" o:title=""/>
          </v:shape>
          <w:control r:id="rId9" w:name="DefaultOcxName4" w:shapeid="_x0000_i1048"/>
        </w:object>
      </w:r>
      <w:r w:rsidRPr="009167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Государственной Думе Российской Федерации</w:t>
      </w:r>
    </w:p>
    <w:p w:rsidR="00916703" w:rsidRPr="00916703" w:rsidRDefault="00916703" w:rsidP="00916703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67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47" type="#_x0000_t75" style="width:20.25pt;height:18pt" o:ole="">
            <v:imagedata r:id="rId4" o:title=""/>
          </v:shape>
          <w:control r:id="rId10" w:name="DefaultOcxName11" w:shapeid="_x0000_i1047"/>
        </w:object>
      </w:r>
      <w:r w:rsidRPr="009167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Правительству Российской Федерации</w:t>
      </w:r>
    </w:p>
    <w:p w:rsidR="00916703" w:rsidRPr="00916703" w:rsidRDefault="00916703" w:rsidP="00916703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67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46" type="#_x0000_t75" style="width:20.25pt;height:18pt" o:ole="">
            <v:imagedata r:id="rId4" o:title=""/>
          </v:shape>
          <w:control r:id="rId11" w:name="DefaultOcxName21" w:shapeid="_x0000_i1046"/>
        </w:object>
      </w:r>
      <w:r w:rsidRPr="009167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Президенту Российской Федерации</w:t>
      </w:r>
    </w:p>
    <w:p w:rsidR="00916703" w:rsidRPr="00916703" w:rsidRDefault="00916703" w:rsidP="00916703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67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45" type="#_x0000_t75" style="width:20.25pt;height:18pt" o:ole="">
            <v:imagedata r:id="rId4" o:title=""/>
          </v:shape>
          <w:control r:id="rId12" w:name="DefaultOcxName31" w:shapeid="_x0000_i1045"/>
        </w:object>
      </w:r>
      <w:r w:rsidRPr="009167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Совместно Президенту и Государственной Думе Российской Федерации</w:t>
      </w:r>
    </w:p>
    <w:p w:rsidR="00916703" w:rsidRPr="00916703" w:rsidRDefault="00916703" w:rsidP="00916703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67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Количество депутатов Федерального Собрания Российской Федерации составляет:</w:t>
      </w:r>
    </w:p>
    <w:p w:rsidR="00916703" w:rsidRPr="00916703" w:rsidRDefault="00916703" w:rsidP="00916703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916703" w:rsidRPr="00916703" w:rsidRDefault="00916703" w:rsidP="00916703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67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916703" w:rsidRPr="00916703" w:rsidRDefault="00916703" w:rsidP="00916703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67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60" type="#_x0000_t75" style="width:20.25pt;height:18pt" o:ole="">
            <v:imagedata r:id="rId4" o:title=""/>
          </v:shape>
          <w:control r:id="rId13" w:name="DefaultOcxName5" w:shapeid="_x0000_i1060"/>
        </w:object>
      </w:r>
      <w:r w:rsidRPr="009167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628 человек</w:t>
      </w:r>
    </w:p>
    <w:p w:rsidR="00916703" w:rsidRPr="00916703" w:rsidRDefault="00916703" w:rsidP="00916703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67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59" type="#_x0000_t75" style="width:20.25pt;height:18pt" o:ole="">
            <v:imagedata r:id="rId4" o:title=""/>
          </v:shape>
          <w:control r:id="rId14" w:name="DefaultOcxName12" w:shapeid="_x0000_i1059"/>
        </w:object>
      </w:r>
      <w:r w:rsidRPr="009167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598 человек</w:t>
      </w:r>
    </w:p>
    <w:p w:rsidR="00916703" w:rsidRPr="00916703" w:rsidRDefault="00916703" w:rsidP="00916703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67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58" type="#_x0000_t75" style="width:20.25pt;height:18pt" o:ole="">
            <v:imagedata r:id="rId4" o:title=""/>
          </v:shape>
          <w:control r:id="rId15" w:name="DefaultOcxName22" w:shapeid="_x0000_i1058"/>
        </w:object>
      </w:r>
      <w:r w:rsidRPr="009167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450 человек</w:t>
      </w:r>
    </w:p>
    <w:p w:rsidR="00916703" w:rsidRPr="00916703" w:rsidRDefault="00916703" w:rsidP="00916703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67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57" type="#_x0000_t75" style="width:20.25pt;height:18pt" o:ole="">
            <v:imagedata r:id="rId4" o:title=""/>
          </v:shape>
          <w:control r:id="rId16" w:name="DefaultOcxName32" w:shapeid="_x0000_i1057"/>
        </w:object>
      </w:r>
      <w:r w:rsidRPr="009167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616 человек</w:t>
      </w:r>
    </w:p>
    <w:p w:rsidR="00916703" w:rsidRPr="00916703" w:rsidRDefault="00916703" w:rsidP="00916703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67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Количество депутатов Государственной Думы Федерального Собрания Российской Федерации:</w:t>
      </w:r>
    </w:p>
    <w:p w:rsidR="00916703" w:rsidRPr="00916703" w:rsidRDefault="00916703" w:rsidP="00916703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916703" w:rsidRPr="00916703" w:rsidRDefault="00916703" w:rsidP="00916703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67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916703" w:rsidRPr="00916703" w:rsidRDefault="00916703" w:rsidP="00916703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67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72" type="#_x0000_t75" style="width:20.25pt;height:18pt" o:ole="">
            <v:imagedata r:id="rId4" o:title=""/>
          </v:shape>
          <w:control r:id="rId17" w:name="DefaultOcxName6" w:shapeid="_x0000_i1072"/>
        </w:object>
      </w:r>
      <w:r w:rsidRPr="009167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450 человек</w:t>
      </w:r>
    </w:p>
    <w:p w:rsidR="00916703" w:rsidRPr="00916703" w:rsidRDefault="00916703" w:rsidP="00916703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67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71" type="#_x0000_t75" style="width:20.25pt;height:18pt" o:ole="">
            <v:imagedata r:id="rId4" o:title=""/>
          </v:shape>
          <w:control r:id="rId18" w:name="DefaultOcxName13" w:shapeid="_x0000_i1071"/>
        </w:object>
      </w:r>
      <w:r w:rsidRPr="009167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400 человек</w:t>
      </w:r>
    </w:p>
    <w:p w:rsidR="00916703" w:rsidRPr="00916703" w:rsidRDefault="00916703" w:rsidP="00916703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67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70" type="#_x0000_t75" style="width:20.25pt;height:18pt" o:ole="">
            <v:imagedata r:id="rId4" o:title=""/>
          </v:shape>
          <w:control r:id="rId19" w:name="DefaultOcxName23" w:shapeid="_x0000_i1070"/>
        </w:object>
      </w:r>
      <w:r w:rsidRPr="009167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550 человек</w:t>
      </w:r>
    </w:p>
    <w:p w:rsidR="00916703" w:rsidRPr="00916703" w:rsidRDefault="00916703" w:rsidP="00916703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67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69" type="#_x0000_t75" style="width:20.25pt;height:18pt" o:ole="">
            <v:imagedata r:id="rId4" o:title=""/>
          </v:shape>
          <w:control r:id="rId20" w:name="DefaultOcxName33" w:shapeid="_x0000_i1069"/>
        </w:object>
      </w:r>
      <w:r w:rsidRPr="009167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500 человек</w:t>
      </w:r>
    </w:p>
    <w:p w:rsidR="00916703" w:rsidRPr="00916703" w:rsidRDefault="00916703" w:rsidP="00916703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67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Квалифицированное большинство при принятии Федерального конституционного закона составляет:</w:t>
      </w:r>
    </w:p>
    <w:p w:rsidR="00916703" w:rsidRPr="00916703" w:rsidRDefault="00916703" w:rsidP="00916703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916703" w:rsidRPr="00916703" w:rsidRDefault="00916703" w:rsidP="00916703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67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916703" w:rsidRPr="00916703" w:rsidRDefault="00916703" w:rsidP="00916703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67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84" type="#_x0000_t75" style="width:20.25pt;height:18pt" o:ole="">
            <v:imagedata r:id="rId4" o:title=""/>
          </v:shape>
          <w:control r:id="rId21" w:name="DefaultOcxName7" w:shapeid="_x0000_i1084"/>
        </w:object>
      </w:r>
      <w:r w:rsidRPr="009167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2/3 в обеих палатах Федерального Собрания Российской Федерации</w:t>
      </w:r>
    </w:p>
    <w:p w:rsidR="00916703" w:rsidRPr="00916703" w:rsidRDefault="00916703" w:rsidP="00916703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67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83" type="#_x0000_t75" style="width:20.25pt;height:18pt" o:ole="">
            <v:imagedata r:id="rId4" o:title=""/>
          </v:shape>
          <w:control r:id="rId22" w:name="DefaultOcxName14" w:shapeid="_x0000_i1083"/>
        </w:object>
      </w:r>
      <w:r w:rsidRPr="009167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3/4 голосов депутатов Государственной думы и 2/3 голосов членов Совета Федерации</w:t>
      </w:r>
    </w:p>
    <w:p w:rsidR="00916703" w:rsidRPr="00916703" w:rsidRDefault="00916703" w:rsidP="00916703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67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82" type="#_x0000_t75" style="width:20.25pt;height:18pt" o:ole="">
            <v:imagedata r:id="rId4" o:title=""/>
          </v:shape>
          <w:control r:id="rId23" w:name="DefaultOcxName24" w:shapeid="_x0000_i1082"/>
        </w:object>
      </w:r>
      <w:r w:rsidRPr="009167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2/3 голосов депутатов Государственной думы и 3/4 голосов членов Совета Федерации</w:t>
      </w:r>
    </w:p>
    <w:p w:rsidR="00916703" w:rsidRPr="00916703" w:rsidRDefault="00916703" w:rsidP="00916703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67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81" type="#_x0000_t75" style="width:20.25pt;height:18pt" o:ole="">
            <v:imagedata r:id="rId4" o:title=""/>
          </v:shape>
          <w:control r:id="rId24" w:name="DefaultOcxName34" w:shapeid="_x0000_i1081"/>
        </w:object>
      </w:r>
      <w:r w:rsidRPr="009167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3/4 голосов депутатов Государственной думы и 3/4 голосов членов Совета Федерации</w:t>
      </w:r>
    </w:p>
    <w:p w:rsidR="00916703" w:rsidRPr="00916703" w:rsidRDefault="00916703" w:rsidP="00916703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67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lastRenderedPageBreak/>
        <w:t>Обсуждение поправок в текст законопроекта происходит в рамках:</w:t>
      </w:r>
    </w:p>
    <w:p w:rsidR="00916703" w:rsidRPr="00916703" w:rsidRDefault="00916703" w:rsidP="00916703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916703" w:rsidRPr="00916703" w:rsidRDefault="00916703" w:rsidP="00916703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67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916703" w:rsidRPr="00916703" w:rsidRDefault="00916703" w:rsidP="00916703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67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96" type="#_x0000_t75" style="width:20.25pt;height:18pt" o:ole="">
            <v:imagedata r:id="rId4" o:title=""/>
          </v:shape>
          <w:control r:id="rId25" w:name="DefaultOcxName8" w:shapeid="_x0000_i1096"/>
        </w:object>
      </w:r>
      <w:r w:rsidRPr="009167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третьего чтения</w:t>
      </w:r>
    </w:p>
    <w:p w:rsidR="00916703" w:rsidRPr="00916703" w:rsidRDefault="00916703" w:rsidP="00916703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67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95" type="#_x0000_t75" style="width:20.25pt;height:18pt" o:ole="">
            <v:imagedata r:id="rId4" o:title=""/>
          </v:shape>
          <w:control r:id="rId26" w:name="DefaultOcxName15" w:shapeid="_x0000_i1095"/>
        </w:object>
      </w:r>
      <w:r w:rsidRPr="009167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второго чтения</w:t>
      </w:r>
    </w:p>
    <w:p w:rsidR="00916703" w:rsidRPr="00916703" w:rsidRDefault="00916703" w:rsidP="00916703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67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94" type="#_x0000_t75" style="width:20.25pt;height:18pt" o:ole="">
            <v:imagedata r:id="rId4" o:title=""/>
          </v:shape>
          <w:control r:id="rId27" w:name="DefaultOcxName25" w:shapeid="_x0000_i1094"/>
        </w:object>
      </w:r>
      <w:r w:rsidRPr="009167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первого чтения</w:t>
      </w:r>
    </w:p>
    <w:p w:rsidR="00916703" w:rsidRPr="00916703" w:rsidRDefault="00916703" w:rsidP="00916703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67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93" type="#_x0000_t75" style="width:20.25pt;height:18pt" o:ole="">
            <v:imagedata r:id="rId4" o:title=""/>
          </v:shape>
          <w:control r:id="rId28" w:name="DefaultOcxName35" w:shapeid="_x0000_i1093"/>
        </w:object>
      </w:r>
      <w:r w:rsidRPr="009167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четвертого чтения</w:t>
      </w:r>
    </w:p>
    <w:p w:rsidR="00916703" w:rsidRPr="00916703" w:rsidRDefault="00916703" w:rsidP="00916703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67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Утверждение изменения границ между субъектами Российской Федерации принадлежит компетенции:</w:t>
      </w:r>
    </w:p>
    <w:p w:rsidR="00916703" w:rsidRPr="00916703" w:rsidRDefault="00916703" w:rsidP="00916703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916703" w:rsidRPr="00916703" w:rsidRDefault="00916703" w:rsidP="00916703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67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916703" w:rsidRPr="00916703" w:rsidRDefault="00916703" w:rsidP="00916703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67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08" type="#_x0000_t75" style="width:20.25pt;height:18pt" o:ole="">
            <v:imagedata r:id="rId4" o:title=""/>
          </v:shape>
          <w:control r:id="rId29" w:name="DefaultOcxName9" w:shapeid="_x0000_i1108"/>
        </w:object>
      </w:r>
      <w:r w:rsidRPr="009167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Конституционного Суда</w:t>
      </w:r>
    </w:p>
    <w:p w:rsidR="00916703" w:rsidRPr="00916703" w:rsidRDefault="00916703" w:rsidP="00916703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67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07" type="#_x0000_t75" style="width:20.25pt;height:18pt" o:ole="">
            <v:imagedata r:id="rId4" o:title=""/>
          </v:shape>
          <w:control r:id="rId30" w:name="DefaultOcxName16" w:shapeid="_x0000_i1107"/>
        </w:object>
      </w:r>
      <w:r w:rsidRPr="009167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Президента</w:t>
      </w:r>
    </w:p>
    <w:p w:rsidR="00916703" w:rsidRPr="00916703" w:rsidRDefault="00916703" w:rsidP="00916703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67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06" type="#_x0000_t75" style="width:20.25pt;height:18pt" o:ole="">
            <v:imagedata r:id="rId4" o:title=""/>
          </v:shape>
          <w:control r:id="rId31" w:name="DefaultOcxName26" w:shapeid="_x0000_i1106"/>
        </w:object>
      </w:r>
      <w:r w:rsidRPr="009167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Государственной Думы</w:t>
      </w:r>
    </w:p>
    <w:p w:rsidR="00916703" w:rsidRPr="00916703" w:rsidRDefault="00916703" w:rsidP="00916703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67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05" type="#_x0000_t75" style="width:20.25pt;height:18pt" o:ole="">
            <v:imagedata r:id="rId4" o:title=""/>
          </v:shape>
          <w:control r:id="rId32" w:name="DefaultOcxName36" w:shapeid="_x0000_i1105"/>
        </w:object>
      </w:r>
      <w:r w:rsidRPr="009167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Совета Федерации</w:t>
      </w:r>
    </w:p>
    <w:p w:rsidR="00916703" w:rsidRPr="00916703" w:rsidRDefault="00916703" w:rsidP="00916703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67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Объявление амнистии относится к числу полномочий:</w:t>
      </w:r>
    </w:p>
    <w:p w:rsidR="00916703" w:rsidRPr="00916703" w:rsidRDefault="00916703" w:rsidP="00916703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916703" w:rsidRPr="00916703" w:rsidRDefault="00916703" w:rsidP="00916703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67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916703" w:rsidRPr="00916703" w:rsidRDefault="00916703" w:rsidP="00916703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67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20" type="#_x0000_t75" style="width:20.25pt;height:18pt" o:ole="">
            <v:imagedata r:id="rId4" o:title=""/>
          </v:shape>
          <w:control r:id="rId33" w:name="DefaultOcxName10" w:shapeid="_x0000_i1120"/>
        </w:object>
      </w:r>
      <w:r w:rsidRPr="009167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Правительства Российской Федерации</w:t>
      </w:r>
    </w:p>
    <w:p w:rsidR="00916703" w:rsidRPr="00916703" w:rsidRDefault="00916703" w:rsidP="00916703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67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19" type="#_x0000_t75" style="width:20.25pt;height:18pt" o:ole="">
            <v:imagedata r:id="rId4" o:title=""/>
          </v:shape>
          <w:control r:id="rId34" w:name="DefaultOcxName17" w:shapeid="_x0000_i1119"/>
        </w:object>
      </w:r>
      <w:r w:rsidRPr="009167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Президента Российской Федерации</w:t>
      </w:r>
    </w:p>
    <w:p w:rsidR="00916703" w:rsidRPr="00916703" w:rsidRDefault="00916703" w:rsidP="00916703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67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18" type="#_x0000_t75" style="width:20.25pt;height:18pt" o:ole="">
            <v:imagedata r:id="rId4" o:title=""/>
          </v:shape>
          <w:control r:id="rId35" w:name="DefaultOcxName27" w:shapeid="_x0000_i1118"/>
        </w:object>
      </w:r>
      <w:r w:rsidRPr="009167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Совета Федерации</w:t>
      </w:r>
    </w:p>
    <w:p w:rsidR="00916703" w:rsidRPr="00916703" w:rsidRDefault="00916703" w:rsidP="00916703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67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17" type="#_x0000_t75" style="width:20.25pt;height:18pt" o:ole="">
            <v:imagedata r:id="rId4" o:title=""/>
          </v:shape>
          <w:control r:id="rId36" w:name="DefaultOcxName37" w:shapeid="_x0000_i1117"/>
        </w:object>
      </w:r>
      <w:r w:rsidRPr="009167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Государственной Думы Российской Федерации</w:t>
      </w:r>
    </w:p>
    <w:p w:rsidR="00916703" w:rsidRPr="00916703" w:rsidRDefault="00916703" w:rsidP="00916703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67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Назначение на должность Председателя Центрального Банка России осуществляет:</w:t>
      </w:r>
    </w:p>
    <w:p w:rsidR="00916703" w:rsidRPr="00916703" w:rsidRDefault="00916703" w:rsidP="00916703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916703" w:rsidRPr="00916703" w:rsidRDefault="00916703" w:rsidP="00916703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67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916703" w:rsidRPr="00916703" w:rsidRDefault="00916703" w:rsidP="00916703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67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32" type="#_x0000_t75" style="width:20.25pt;height:18pt" o:ole="">
            <v:imagedata r:id="rId4" o:title=""/>
          </v:shape>
          <w:control r:id="rId37" w:name="DefaultOcxName19" w:shapeid="_x0000_i1132"/>
        </w:object>
      </w:r>
      <w:r w:rsidRPr="009167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Государственная Дума</w:t>
      </w:r>
    </w:p>
    <w:p w:rsidR="00916703" w:rsidRPr="00916703" w:rsidRDefault="00916703" w:rsidP="00916703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67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31" type="#_x0000_t75" style="width:20.25pt;height:18pt" o:ole="">
            <v:imagedata r:id="rId4" o:title=""/>
          </v:shape>
          <w:control r:id="rId38" w:name="DefaultOcxName18" w:shapeid="_x0000_i1131"/>
        </w:object>
      </w:r>
      <w:r w:rsidRPr="009167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Правительство</w:t>
      </w:r>
    </w:p>
    <w:p w:rsidR="00916703" w:rsidRPr="00916703" w:rsidRDefault="00916703" w:rsidP="00916703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67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30" type="#_x0000_t75" style="width:20.25pt;height:18pt" o:ole="">
            <v:imagedata r:id="rId4" o:title=""/>
          </v:shape>
          <w:control r:id="rId39" w:name="DefaultOcxName28" w:shapeid="_x0000_i1130"/>
        </w:object>
      </w:r>
      <w:r w:rsidRPr="009167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Совет Федерации</w:t>
      </w:r>
    </w:p>
    <w:p w:rsidR="00916703" w:rsidRPr="00916703" w:rsidRDefault="00916703" w:rsidP="00916703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67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29" type="#_x0000_t75" style="width:20.25pt;height:18pt" o:ole="">
            <v:imagedata r:id="rId4" o:title=""/>
          </v:shape>
          <w:control r:id="rId40" w:name="DefaultOcxName38" w:shapeid="_x0000_i1129"/>
        </w:object>
      </w:r>
      <w:r w:rsidRPr="009167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Президент</w:t>
      </w:r>
    </w:p>
    <w:p w:rsidR="00916703" w:rsidRPr="00916703" w:rsidRDefault="00916703" w:rsidP="00916703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67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Президентское «вето» на Федеральный Закон может быть преодолено:</w:t>
      </w:r>
    </w:p>
    <w:p w:rsidR="00916703" w:rsidRPr="00916703" w:rsidRDefault="00916703" w:rsidP="00916703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916703" w:rsidRPr="00916703" w:rsidRDefault="00916703" w:rsidP="00916703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67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916703" w:rsidRPr="00916703" w:rsidRDefault="00916703" w:rsidP="00916703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67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44" type="#_x0000_t75" style="width:20.25pt;height:18pt" o:ole="">
            <v:imagedata r:id="rId4" o:title=""/>
          </v:shape>
          <w:control r:id="rId41" w:name="DefaultOcxName20" w:shapeid="_x0000_i1144"/>
        </w:object>
      </w:r>
      <w:r w:rsidRPr="009167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3/4 голосов депутатов Государственной думы и 2/3 голосов членов Совета Федерации</w:t>
      </w:r>
    </w:p>
    <w:p w:rsidR="00916703" w:rsidRPr="00916703" w:rsidRDefault="00916703" w:rsidP="00916703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67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43" type="#_x0000_t75" style="width:20.25pt;height:18pt" o:ole="">
            <v:imagedata r:id="rId4" o:title=""/>
          </v:shape>
          <w:control r:id="rId42" w:name="DefaultOcxName110" w:shapeid="_x0000_i1143"/>
        </w:object>
      </w:r>
      <w:r w:rsidRPr="009167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3/4 голосов членов в обеих палатах Федерального Собрания</w:t>
      </w:r>
    </w:p>
    <w:p w:rsidR="00916703" w:rsidRPr="00916703" w:rsidRDefault="00916703" w:rsidP="00916703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67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42" type="#_x0000_t75" style="width:20.25pt;height:18pt" o:ole="">
            <v:imagedata r:id="rId4" o:title=""/>
          </v:shape>
          <w:control r:id="rId43" w:name="DefaultOcxName29" w:shapeid="_x0000_i1142"/>
        </w:object>
      </w:r>
      <w:r w:rsidRPr="009167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2/3 голосов членов в обеих палатах Федерального Собрания</w:t>
      </w:r>
    </w:p>
    <w:p w:rsidR="00916703" w:rsidRPr="00916703" w:rsidRDefault="00916703" w:rsidP="00916703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67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41" type="#_x0000_t75" style="width:20.25pt;height:18pt" o:ole="">
            <v:imagedata r:id="rId4" o:title=""/>
          </v:shape>
          <w:control r:id="rId44" w:name="DefaultOcxName39" w:shapeid="_x0000_i1141"/>
        </w:object>
      </w:r>
      <w:r w:rsidRPr="009167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2/3 голосов депутатов Государственной думы и 3/4 голосов членов Совета Федерации</w:t>
      </w:r>
    </w:p>
    <w:p w:rsidR="00916703" w:rsidRPr="00916703" w:rsidRDefault="00916703" w:rsidP="00916703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67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Право органов исполнительной власти на принятие решения в по своему усмотрению в пределах, установленных законом, называется:</w:t>
      </w:r>
    </w:p>
    <w:p w:rsidR="00916703" w:rsidRPr="00916703" w:rsidRDefault="00916703" w:rsidP="00916703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916703" w:rsidRPr="00916703" w:rsidRDefault="00916703" w:rsidP="00916703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67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916703" w:rsidRPr="00916703" w:rsidRDefault="00916703" w:rsidP="00916703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67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56" type="#_x0000_t75" style="width:20.25pt;height:18pt" o:ole="">
            <v:imagedata r:id="rId4" o:title=""/>
          </v:shape>
          <w:control r:id="rId45" w:name="DefaultOcxName30" w:shapeid="_x0000_i1156"/>
        </w:object>
      </w:r>
      <w:r w:rsidRPr="009167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прерогатива</w:t>
      </w:r>
    </w:p>
    <w:p w:rsidR="00916703" w:rsidRPr="00916703" w:rsidRDefault="00916703" w:rsidP="00916703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67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55" type="#_x0000_t75" style="width:20.25pt;height:18pt" o:ole="">
            <v:imagedata r:id="rId4" o:title=""/>
          </v:shape>
          <w:control r:id="rId46" w:name="DefaultOcxName111" w:shapeid="_x0000_i1155"/>
        </w:object>
      </w:r>
      <w:proofErr w:type="spellStart"/>
      <w:r w:rsidRPr="009167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регламентарная</w:t>
      </w:r>
      <w:proofErr w:type="spellEnd"/>
      <w:r w:rsidRPr="009167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 власть</w:t>
      </w:r>
    </w:p>
    <w:p w:rsidR="00916703" w:rsidRPr="00916703" w:rsidRDefault="00916703" w:rsidP="00916703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67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54" type="#_x0000_t75" style="width:20.25pt;height:18pt" o:ole="">
            <v:imagedata r:id="rId4" o:title=""/>
          </v:shape>
          <w:control r:id="rId47" w:name="DefaultOcxName210" w:shapeid="_x0000_i1154"/>
        </w:object>
      </w:r>
      <w:r w:rsidRPr="009167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администрирование</w:t>
      </w:r>
    </w:p>
    <w:p w:rsidR="00916703" w:rsidRPr="00916703" w:rsidRDefault="00916703" w:rsidP="00916703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67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53" type="#_x0000_t75" style="width:20.25pt;height:18pt" o:ole="">
            <v:imagedata r:id="rId4" o:title=""/>
          </v:shape>
          <w:control r:id="rId48" w:name="DefaultOcxName310" w:shapeid="_x0000_i1153"/>
        </w:object>
      </w:r>
      <w:r w:rsidRPr="009167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дискреционные полномочия</w:t>
      </w:r>
    </w:p>
    <w:p w:rsidR="00916703" w:rsidRPr="00916703" w:rsidRDefault="00916703" w:rsidP="00916703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67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 числу региональных судебных органов Российской Федерации относятся:</w:t>
      </w:r>
    </w:p>
    <w:p w:rsidR="00916703" w:rsidRPr="00916703" w:rsidRDefault="00916703" w:rsidP="00916703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916703" w:rsidRPr="00916703" w:rsidRDefault="00916703" w:rsidP="00916703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67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916703" w:rsidRPr="00916703" w:rsidRDefault="00916703" w:rsidP="00916703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67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68" type="#_x0000_t75" style="width:20.25pt;height:18pt" o:ole="">
            <v:imagedata r:id="rId4" o:title=""/>
          </v:shape>
          <w:control r:id="rId49" w:name="DefaultOcxName40" w:shapeid="_x0000_i1168"/>
        </w:object>
      </w:r>
      <w:r w:rsidRPr="009167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мировые судьи</w:t>
      </w:r>
    </w:p>
    <w:p w:rsidR="00916703" w:rsidRPr="00916703" w:rsidRDefault="00916703" w:rsidP="00916703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67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67" type="#_x0000_t75" style="width:20.25pt;height:18pt" o:ole="">
            <v:imagedata r:id="rId4" o:title=""/>
          </v:shape>
          <w:control r:id="rId50" w:name="DefaultOcxName112" w:shapeid="_x0000_i1167"/>
        </w:object>
      </w:r>
      <w:r w:rsidRPr="009167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арбитражные суды субъектов</w:t>
      </w:r>
    </w:p>
    <w:p w:rsidR="00916703" w:rsidRPr="00916703" w:rsidRDefault="00916703" w:rsidP="00916703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67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66" type="#_x0000_t75" style="width:20.25pt;height:18pt" o:ole="">
            <v:imagedata r:id="rId4" o:title=""/>
          </v:shape>
          <w:control r:id="rId51" w:name="DefaultOcxName211" w:shapeid="_x0000_i1166"/>
        </w:object>
      </w:r>
      <w:r w:rsidRPr="009167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военные суды</w:t>
      </w:r>
    </w:p>
    <w:p w:rsidR="00916703" w:rsidRPr="00916703" w:rsidRDefault="00916703" w:rsidP="00916703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67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65" type="#_x0000_t75" style="width:20.25pt;height:18pt" o:ole="">
            <v:imagedata r:id="rId4" o:title=""/>
          </v:shape>
          <w:control r:id="rId52" w:name="DefaultOcxName311" w:shapeid="_x0000_i1165"/>
        </w:object>
      </w:r>
      <w:r w:rsidRPr="009167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районные суды</w:t>
      </w:r>
    </w:p>
    <w:p w:rsidR="00916703" w:rsidRPr="00916703" w:rsidRDefault="00916703" w:rsidP="00916703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67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Конституционный Суд России состоит из:</w:t>
      </w:r>
    </w:p>
    <w:p w:rsidR="00916703" w:rsidRPr="00916703" w:rsidRDefault="00916703" w:rsidP="00916703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916703" w:rsidRPr="00916703" w:rsidRDefault="00916703" w:rsidP="00916703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67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916703" w:rsidRPr="00916703" w:rsidRDefault="00916703" w:rsidP="00916703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67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80" type="#_x0000_t75" style="width:20.25pt;height:18pt" o:ole="">
            <v:imagedata r:id="rId4" o:title=""/>
          </v:shape>
          <w:control r:id="rId53" w:name="DefaultOcxName41" w:shapeid="_x0000_i1180"/>
        </w:object>
      </w:r>
      <w:r w:rsidRPr="009167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19 судей</w:t>
      </w:r>
    </w:p>
    <w:p w:rsidR="00916703" w:rsidRPr="00916703" w:rsidRDefault="00916703" w:rsidP="00916703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67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79" type="#_x0000_t75" style="width:20.25pt;height:18pt" o:ole="">
            <v:imagedata r:id="rId4" o:title=""/>
          </v:shape>
          <w:control r:id="rId54" w:name="DefaultOcxName113" w:shapeid="_x0000_i1179"/>
        </w:object>
      </w:r>
      <w:r w:rsidRPr="009167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17 судей</w:t>
      </w:r>
    </w:p>
    <w:p w:rsidR="00916703" w:rsidRPr="00916703" w:rsidRDefault="00916703" w:rsidP="00916703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67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78" type="#_x0000_t75" style="width:20.25pt;height:18pt" o:ole="">
            <v:imagedata r:id="rId4" o:title=""/>
          </v:shape>
          <w:control r:id="rId55" w:name="DefaultOcxName212" w:shapeid="_x0000_i1178"/>
        </w:object>
      </w:r>
      <w:r w:rsidRPr="009167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21 судьи</w:t>
      </w:r>
    </w:p>
    <w:p w:rsidR="00916703" w:rsidRPr="00916703" w:rsidRDefault="00916703" w:rsidP="00916703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67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77" type="#_x0000_t75" style="width:20.25pt;height:18pt" o:ole="">
            <v:imagedata r:id="rId4" o:title=""/>
          </v:shape>
          <w:control r:id="rId56" w:name="DefaultOcxName312" w:shapeid="_x0000_i1177"/>
        </w:object>
      </w:r>
      <w:r w:rsidRPr="009167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23 судей</w:t>
      </w:r>
    </w:p>
    <w:p w:rsidR="00916703" w:rsidRPr="00916703" w:rsidRDefault="00916703" w:rsidP="00916703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67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Генеральный Прокурор Российской Федерации назначается на должность:</w:t>
      </w:r>
    </w:p>
    <w:p w:rsidR="00916703" w:rsidRPr="00916703" w:rsidRDefault="00916703" w:rsidP="00916703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916703" w:rsidRPr="00916703" w:rsidRDefault="00916703" w:rsidP="00916703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67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916703" w:rsidRPr="00916703" w:rsidRDefault="00916703" w:rsidP="00916703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67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92" type="#_x0000_t75" style="width:20.25pt;height:18pt" o:ole="">
            <v:imagedata r:id="rId4" o:title=""/>
          </v:shape>
          <w:control r:id="rId57" w:name="DefaultOcxName42" w:shapeid="_x0000_i1192"/>
        </w:object>
      </w:r>
      <w:r w:rsidRPr="009167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Президентом России</w:t>
      </w:r>
    </w:p>
    <w:p w:rsidR="00916703" w:rsidRPr="00916703" w:rsidRDefault="00916703" w:rsidP="00916703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67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91" type="#_x0000_t75" style="width:20.25pt;height:18pt" o:ole="">
            <v:imagedata r:id="rId4" o:title=""/>
          </v:shape>
          <w:control r:id="rId58" w:name="DefaultOcxName114" w:shapeid="_x0000_i1191"/>
        </w:object>
      </w:r>
      <w:r w:rsidRPr="009167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Государственной Думой Федерального Собрания Российской Федерации</w:t>
      </w:r>
    </w:p>
    <w:p w:rsidR="00916703" w:rsidRPr="00916703" w:rsidRDefault="00916703" w:rsidP="00916703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67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90" type="#_x0000_t75" style="width:20.25pt;height:18pt" o:ole="">
            <v:imagedata r:id="rId4" o:title=""/>
          </v:shape>
          <w:control r:id="rId59" w:name="DefaultOcxName213" w:shapeid="_x0000_i1190"/>
        </w:object>
      </w:r>
      <w:r w:rsidRPr="009167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Советом Федерации Федерального Собрания Российской Федерации</w:t>
      </w:r>
    </w:p>
    <w:p w:rsidR="00916703" w:rsidRPr="00916703" w:rsidRDefault="00916703" w:rsidP="00916703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67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89" type="#_x0000_t75" style="width:20.25pt;height:18pt" o:ole="">
            <v:imagedata r:id="rId4" o:title=""/>
          </v:shape>
          <w:control r:id="rId60" w:name="DefaultOcxName313" w:shapeid="_x0000_i1189"/>
        </w:object>
      </w:r>
      <w:r w:rsidRPr="009167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Конституционным Судом России</w:t>
      </w:r>
    </w:p>
    <w:p w:rsidR="00916703" w:rsidRPr="00916703" w:rsidRDefault="00916703" w:rsidP="00916703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67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Из сферы прокурорского надзора за соблюдением Конституции и законов в России исключены:</w:t>
      </w:r>
    </w:p>
    <w:p w:rsidR="00916703" w:rsidRPr="00916703" w:rsidRDefault="00916703" w:rsidP="00916703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916703" w:rsidRPr="00916703" w:rsidRDefault="00916703" w:rsidP="00916703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67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916703" w:rsidRPr="00916703" w:rsidRDefault="00916703" w:rsidP="00916703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67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04" type="#_x0000_t75" style="width:20.25pt;height:18pt" o:ole="">
            <v:imagedata r:id="rId4" o:title=""/>
          </v:shape>
          <w:control r:id="rId61" w:name="DefaultOcxName43" w:shapeid="_x0000_i1204"/>
        </w:object>
      </w:r>
      <w:r w:rsidRPr="009167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Министерство юстиции России</w:t>
      </w:r>
    </w:p>
    <w:p w:rsidR="00916703" w:rsidRPr="00916703" w:rsidRDefault="00916703" w:rsidP="00916703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67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03" type="#_x0000_t75" style="width:20.25pt;height:18pt" o:ole="">
            <v:imagedata r:id="rId4" o:title=""/>
          </v:shape>
          <w:control r:id="rId62" w:name="DefaultOcxName115" w:shapeid="_x0000_i1203"/>
        </w:object>
      </w:r>
      <w:r w:rsidRPr="009167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Тюменская областная Дума</w:t>
      </w:r>
    </w:p>
    <w:p w:rsidR="00916703" w:rsidRPr="00916703" w:rsidRDefault="00916703" w:rsidP="00916703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67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02" type="#_x0000_t75" style="width:20.25pt;height:18pt" o:ole="">
            <v:imagedata r:id="rId4" o:title=""/>
          </v:shape>
          <w:control r:id="rId63" w:name="DefaultOcxName214" w:shapeid="_x0000_i1202"/>
        </w:object>
      </w:r>
      <w:r w:rsidRPr="009167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Федеральная служба безопасности России</w:t>
      </w:r>
    </w:p>
    <w:p w:rsidR="00916703" w:rsidRPr="00916703" w:rsidRDefault="00916703" w:rsidP="00916703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67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01" type="#_x0000_t75" style="width:20.25pt;height:18pt" o:ole="">
            <v:imagedata r:id="rId4" o:title=""/>
          </v:shape>
          <w:control r:id="rId64" w:name="DefaultOcxName314" w:shapeid="_x0000_i1201"/>
        </w:object>
      </w:r>
      <w:r w:rsidRPr="009167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Правительство Российской Федерации</w:t>
      </w:r>
    </w:p>
    <w:p w:rsidR="00916703" w:rsidRPr="00916703" w:rsidRDefault="00916703" w:rsidP="00916703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67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 числу преступлений против государственной службы, которые могут быть совершены только государственными служащими, относятся:</w:t>
      </w:r>
    </w:p>
    <w:p w:rsidR="00916703" w:rsidRPr="00916703" w:rsidRDefault="00916703" w:rsidP="00916703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916703" w:rsidRPr="00916703" w:rsidRDefault="00916703" w:rsidP="00916703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67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lastRenderedPageBreak/>
        <w:t>Выберите один ответ:</w:t>
      </w:r>
    </w:p>
    <w:p w:rsidR="00916703" w:rsidRPr="00916703" w:rsidRDefault="00916703" w:rsidP="00916703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67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16" type="#_x0000_t75" style="width:20.25pt;height:18pt" o:ole="">
            <v:imagedata r:id="rId4" o:title=""/>
          </v:shape>
          <w:control r:id="rId65" w:name="DefaultOcxName44" w:shapeid="_x0000_i1216"/>
        </w:object>
      </w:r>
      <w:r w:rsidRPr="009167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халатность</w:t>
      </w:r>
    </w:p>
    <w:p w:rsidR="00916703" w:rsidRPr="00916703" w:rsidRDefault="00916703" w:rsidP="00916703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67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15" type="#_x0000_t75" style="width:20.25pt;height:18pt" o:ole="">
            <v:imagedata r:id="rId4" o:title=""/>
          </v:shape>
          <w:control r:id="rId66" w:name="DefaultOcxName116" w:shapeid="_x0000_i1215"/>
        </w:object>
      </w:r>
      <w:r w:rsidRPr="009167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незаконное предпринимательство</w:t>
      </w:r>
    </w:p>
    <w:p w:rsidR="00916703" w:rsidRPr="00916703" w:rsidRDefault="00916703" w:rsidP="00916703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67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14" type="#_x0000_t75" style="width:20.25pt;height:18pt" o:ole="">
            <v:imagedata r:id="rId4" o:title=""/>
          </v:shape>
          <w:control r:id="rId67" w:name="DefaultOcxName215" w:shapeid="_x0000_i1214"/>
        </w:object>
      </w:r>
      <w:r w:rsidRPr="009167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получение или дача взятки</w:t>
      </w:r>
    </w:p>
    <w:p w:rsidR="00916703" w:rsidRPr="00916703" w:rsidRDefault="00916703" w:rsidP="00916703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67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13" type="#_x0000_t75" style="width:20.25pt;height:18pt" o:ole="">
            <v:imagedata r:id="rId4" o:title=""/>
          </v:shape>
          <w:control r:id="rId68" w:name="DefaultOcxName315" w:shapeid="_x0000_i1213"/>
        </w:object>
      </w:r>
      <w:r w:rsidRPr="009167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присвоение полномочий должностного лица</w:t>
      </w:r>
    </w:p>
    <w:p w:rsidR="00916703" w:rsidRPr="00916703" w:rsidRDefault="00916703" w:rsidP="00916703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67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Субъектом политической ответственности в сфере государственного и муниципального управления является:</w:t>
      </w:r>
    </w:p>
    <w:p w:rsidR="00916703" w:rsidRPr="00916703" w:rsidRDefault="00916703" w:rsidP="00916703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916703" w:rsidRPr="00916703" w:rsidRDefault="00916703" w:rsidP="00916703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67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916703" w:rsidRPr="00916703" w:rsidRDefault="00916703" w:rsidP="00916703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67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28" type="#_x0000_t75" style="width:20.25pt;height:18pt" o:ole="">
            <v:imagedata r:id="rId4" o:title=""/>
          </v:shape>
          <w:control r:id="rId69" w:name="DefaultOcxName45" w:shapeid="_x0000_i1228"/>
        </w:object>
      </w:r>
      <w:r w:rsidRPr="009167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судья федерального суда</w:t>
      </w:r>
    </w:p>
    <w:p w:rsidR="00916703" w:rsidRPr="00916703" w:rsidRDefault="00916703" w:rsidP="00916703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67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27" type="#_x0000_t75" style="width:20.25pt;height:18pt" o:ole="">
            <v:imagedata r:id="rId4" o:title=""/>
          </v:shape>
          <w:control r:id="rId70" w:name="DefaultOcxName117" w:shapeid="_x0000_i1227"/>
        </w:object>
      </w:r>
      <w:r w:rsidRPr="009167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федеральный министр</w:t>
      </w:r>
    </w:p>
    <w:p w:rsidR="00916703" w:rsidRPr="00916703" w:rsidRDefault="00916703" w:rsidP="00916703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67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26" type="#_x0000_t75" style="width:20.25pt;height:18pt" o:ole="">
            <v:imagedata r:id="rId4" o:title=""/>
          </v:shape>
          <w:control r:id="rId71" w:name="DefaultOcxName216" w:shapeid="_x0000_i1226"/>
        </w:object>
      </w:r>
      <w:r w:rsidRPr="009167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управляющий делами Президента</w:t>
      </w:r>
    </w:p>
    <w:p w:rsidR="00916703" w:rsidRPr="00916703" w:rsidRDefault="00916703" w:rsidP="00916703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67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25" type="#_x0000_t75" style="width:20.25pt;height:18pt" o:ole="">
            <v:imagedata r:id="rId4" o:title=""/>
          </v:shape>
          <w:control r:id="rId72" w:name="DefaultOcxName316" w:shapeid="_x0000_i1225"/>
        </w:object>
      </w:r>
      <w:r w:rsidRPr="009167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руководитель аппарата городской думы</w:t>
      </w:r>
    </w:p>
    <w:p w:rsidR="00916703" w:rsidRPr="00916703" w:rsidRDefault="00916703" w:rsidP="00916703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67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Служебный подлог, совершенный государственным служащим, влечет за собой применение к виновному мер:</w:t>
      </w:r>
    </w:p>
    <w:p w:rsidR="00916703" w:rsidRPr="00916703" w:rsidRDefault="00916703" w:rsidP="00916703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916703" w:rsidRPr="00916703" w:rsidRDefault="00916703" w:rsidP="00916703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67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916703" w:rsidRPr="00916703" w:rsidRDefault="00916703" w:rsidP="00916703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67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40" type="#_x0000_t75" style="width:20.25pt;height:18pt" o:ole="">
            <v:imagedata r:id="rId4" o:title=""/>
          </v:shape>
          <w:control r:id="rId73" w:name="DefaultOcxName46" w:shapeid="_x0000_i1240"/>
        </w:object>
      </w:r>
      <w:r w:rsidRPr="009167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уголовной ответственности</w:t>
      </w:r>
    </w:p>
    <w:p w:rsidR="00916703" w:rsidRPr="00916703" w:rsidRDefault="00916703" w:rsidP="00916703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67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39" type="#_x0000_t75" style="width:20.25pt;height:18pt" o:ole="">
            <v:imagedata r:id="rId4" o:title=""/>
          </v:shape>
          <w:control r:id="rId74" w:name="DefaultOcxName118" w:shapeid="_x0000_i1239"/>
        </w:object>
      </w:r>
      <w:r w:rsidRPr="009167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административной ответственности</w:t>
      </w:r>
    </w:p>
    <w:p w:rsidR="00916703" w:rsidRPr="00916703" w:rsidRDefault="00916703" w:rsidP="00916703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67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38" type="#_x0000_t75" style="width:20.25pt;height:18pt" o:ole="">
            <v:imagedata r:id="rId4" o:title=""/>
          </v:shape>
          <w:control r:id="rId75" w:name="DefaultOcxName217" w:shapeid="_x0000_i1238"/>
        </w:object>
      </w:r>
      <w:r w:rsidRPr="009167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дисциплинарной ответственности</w:t>
      </w:r>
    </w:p>
    <w:p w:rsidR="00916703" w:rsidRPr="00916703" w:rsidRDefault="00916703" w:rsidP="00916703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67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37" type="#_x0000_t75" style="width:20.25pt;height:18pt" o:ole="">
            <v:imagedata r:id="rId4" o:title=""/>
          </v:shape>
          <w:control r:id="rId76" w:name="DefaultOcxName317" w:shapeid="_x0000_i1237"/>
        </w:object>
      </w:r>
      <w:r w:rsidRPr="009167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гражданско-правовой ответственности</w:t>
      </w:r>
    </w:p>
    <w:p w:rsidR="00916703" w:rsidRPr="00916703" w:rsidRDefault="00916703" w:rsidP="00916703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67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Государственным служащим в Российской Федерации запрещено:</w:t>
      </w:r>
    </w:p>
    <w:p w:rsidR="00916703" w:rsidRPr="00916703" w:rsidRDefault="00916703" w:rsidP="00916703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916703" w:rsidRPr="00916703" w:rsidRDefault="00916703" w:rsidP="00916703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67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916703" w:rsidRPr="00916703" w:rsidRDefault="00916703" w:rsidP="00916703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67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52" type="#_x0000_t75" style="width:20.25pt;height:18pt" o:ole="">
            <v:imagedata r:id="rId4" o:title=""/>
          </v:shape>
          <w:control r:id="rId77" w:name="DefaultOcxName47" w:shapeid="_x0000_i1252"/>
        </w:object>
      </w:r>
      <w:r w:rsidRPr="009167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быть депутатом законодательного (представительного) органа</w:t>
      </w:r>
    </w:p>
    <w:p w:rsidR="00916703" w:rsidRPr="00916703" w:rsidRDefault="00916703" w:rsidP="00916703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67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51" type="#_x0000_t75" style="width:20.25pt;height:18pt" o:ole="">
            <v:imagedata r:id="rId4" o:title=""/>
          </v:shape>
          <w:control r:id="rId78" w:name="DefaultOcxName119" w:shapeid="_x0000_i1251"/>
        </w:object>
      </w:r>
      <w:r w:rsidRPr="009167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состоять в качестве члена в общественных организациях</w:t>
      </w:r>
    </w:p>
    <w:p w:rsidR="00916703" w:rsidRPr="00916703" w:rsidRDefault="00916703" w:rsidP="00916703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67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50" type="#_x0000_t75" style="width:20.25pt;height:18pt" o:ole="">
            <v:imagedata r:id="rId4" o:title=""/>
          </v:shape>
          <w:control r:id="rId79" w:name="DefaultOcxName218" w:shapeid="_x0000_i1250"/>
        </w:object>
      </w:r>
      <w:r w:rsidRPr="009167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заниматься другой оплачиваемой деятельностью</w:t>
      </w:r>
    </w:p>
    <w:p w:rsidR="00916703" w:rsidRPr="00916703" w:rsidRDefault="00916703" w:rsidP="00916703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67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49" type="#_x0000_t75" style="width:20.25pt;height:18pt" o:ole="">
            <v:imagedata r:id="rId4" o:title=""/>
          </v:shape>
          <w:control r:id="rId80" w:name="DefaultOcxName318" w:shapeid="_x0000_i1249"/>
        </w:object>
      </w:r>
      <w:r w:rsidRPr="009167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иметь в собственности доли в уставном капитале хозяйственных обществ</w:t>
      </w:r>
    </w:p>
    <w:p w:rsidR="00916703" w:rsidRPr="00916703" w:rsidRDefault="00916703" w:rsidP="00916703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67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Государственная должность в Российской Федерации, согласно федеральному законодательству о государственной службе:</w:t>
      </w:r>
    </w:p>
    <w:p w:rsidR="00916703" w:rsidRPr="00916703" w:rsidRDefault="00916703" w:rsidP="00916703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916703" w:rsidRPr="00916703" w:rsidRDefault="00916703" w:rsidP="00916703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67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916703" w:rsidRPr="00916703" w:rsidRDefault="00916703" w:rsidP="00916703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67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64" type="#_x0000_t75" style="width:20.25pt;height:18pt" o:ole="">
            <v:imagedata r:id="rId4" o:title=""/>
          </v:shape>
          <w:control r:id="rId81" w:name="DefaultOcxName48" w:shapeid="_x0000_i1264"/>
        </w:object>
      </w:r>
      <w:r w:rsidRPr="009167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должна устанавливаться законодательным актом</w:t>
      </w:r>
    </w:p>
    <w:p w:rsidR="00916703" w:rsidRPr="00916703" w:rsidRDefault="00916703" w:rsidP="00916703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67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63" type="#_x0000_t75" style="width:20.25pt;height:18pt" o:ole="">
            <v:imagedata r:id="rId4" o:title=""/>
          </v:shape>
          <w:control r:id="rId82" w:name="DefaultOcxName120" w:shapeid="_x0000_i1263"/>
        </w:object>
      </w:r>
      <w:r w:rsidRPr="009167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связана с исполнением руководящих функций в органах государственной власти</w:t>
      </w:r>
    </w:p>
    <w:p w:rsidR="00916703" w:rsidRPr="00916703" w:rsidRDefault="00916703" w:rsidP="00916703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67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62" type="#_x0000_t75" style="width:20.25pt;height:18pt" o:ole="">
            <v:imagedata r:id="rId4" o:title=""/>
          </v:shape>
          <w:control r:id="rId83" w:name="DefaultOcxName219" w:shapeid="_x0000_i1262"/>
        </w:object>
      </w:r>
      <w:r w:rsidRPr="009167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должна быть учтена в перечне (типовом перечне) федеральными органами </w:t>
      </w:r>
      <w:proofErr w:type="spellStart"/>
      <w:r w:rsidRPr="009167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госвласти</w:t>
      </w:r>
      <w:proofErr w:type="spellEnd"/>
    </w:p>
    <w:p w:rsidR="00916703" w:rsidRPr="00916703" w:rsidRDefault="00916703" w:rsidP="00916703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67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61" type="#_x0000_t75" style="width:20.25pt;height:18pt" o:ole="">
            <v:imagedata r:id="rId4" o:title=""/>
          </v:shape>
          <w:control r:id="rId84" w:name="DefaultOcxName319" w:shapeid="_x0000_i1261"/>
        </w:object>
      </w:r>
      <w:r w:rsidRPr="009167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устанавливается для непосредственного исполнения полномочий госорганов</w:t>
      </w:r>
    </w:p>
    <w:p w:rsidR="00916703" w:rsidRPr="00916703" w:rsidRDefault="00916703" w:rsidP="00916703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67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Государственная служба представляет собой:</w:t>
      </w:r>
    </w:p>
    <w:p w:rsidR="00916703" w:rsidRPr="00916703" w:rsidRDefault="00916703" w:rsidP="00916703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916703" w:rsidRPr="00916703" w:rsidRDefault="00916703" w:rsidP="00916703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67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lastRenderedPageBreak/>
        <w:t>Выберите один ответ:</w:t>
      </w:r>
    </w:p>
    <w:p w:rsidR="00916703" w:rsidRPr="00916703" w:rsidRDefault="00916703" w:rsidP="00916703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67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76" type="#_x0000_t75" style="width:20.25pt;height:18pt" o:ole="">
            <v:imagedata r:id="rId4" o:title=""/>
          </v:shape>
          <w:control r:id="rId85" w:name="DefaultOcxName49" w:shapeid="_x0000_i1276"/>
        </w:object>
      </w:r>
      <w:r w:rsidRPr="009167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выполнение государственных законов</w:t>
      </w:r>
    </w:p>
    <w:p w:rsidR="00916703" w:rsidRPr="00916703" w:rsidRDefault="00916703" w:rsidP="00916703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67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75" type="#_x0000_t75" style="width:20.25pt;height:18pt" o:ole="">
            <v:imagedata r:id="rId4" o:title=""/>
          </v:shape>
          <w:control r:id="rId86" w:name="DefaultOcxName121" w:shapeid="_x0000_i1275"/>
        </w:object>
      </w:r>
      <w:r w:rsidRPr="009167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профессиональное выполнение видов деятельности</w:t>
      </w:r>
    </w:p>
    <w:p w:rsidR="00916703" w:rsidRPr="00916703" w:rsidRDefault="00916703" w:rsidP="00916703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67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74" type="#_x0000_t75" style="width:20.25pt;height:18pt" o:ole="">
            <v:imagedata r:id="rId4" o:title=""/>
          </v:shape>
          <w:control r:id="rId87" w:name="DefaultOcxName220" w:shapeid="_x0000_i1274"/>
        </w:object>
      </w:r>
      <w:r w:rsidRPr="009167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осуществление целей и функций государства</w:t>
      </w:r>
    </w:p>
    <w:p w:rsidR="00916703" w:rsidRPr="00916703" w:rsidRDefault="00916703" w:rsidP="00916703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67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73" type="#_x0000_t75" style="width:20.25pt;height:18pt" o:ole="">
            <v:imagedata r:id="rId4" o:title=""/>
          </v:shape>
          <w:control r:id="rId88" w:name="DefaultOcxName320" w:shapeid="_x0000_i1273"/>
        </w:object>
      </w:r>
      <w:r w:rsidRPr="009167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исполнение обязанностей и полномочий по государственной должности</w:t>
      </w:r>
    </w:p>
    <w:p w:rsidR="00916703" w:rsidRPr="00916703" w:rsidRDefault="00916703" w:rsidP="00916703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67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Правовой статус государственных служащих РФ раскрывается через установление их:</w:t>
      </w:r>
    </w:p>
    <w:p w:rsidR="00916703" w:rsidRPr="00916703" w:rsidRDefault="00916703" w:rsidP="00916703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916703" w:rsidRPr="00916703" w:rsidRDefault="00916703" w:rsidP="00916703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67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916703" w:rsidRPr="00916703" w:rsidRDefault="00916703" w:rsidP="00916703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67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88" type="#_x0000_t75" style="width:20.25pt;height:18pt" o:ole="">
            <v:imagedata r:id="rId4" o:title=""/>
          </v:shape>
          <w:control r:id="rId89" w:name="DefaultOcxName50" w:shapeid="_x0000_i1288"/>
        </w:object>
      </w:r>
      <w:r w:rsidRPr="009167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прав и свобод</w:t>
      </w:r>
    </w:p>
    <w:p w:rsidR="00916703" w:rsidRPr="00916703" w:rsidRDefault="00916703" w:rsidP="00916703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67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87" type="#_x0000_t75" style="width:20.25pt;height:18pt" o:ole="">
            <v:imagedata r:id="rId4" o:title=""/>
          </v:shape>
          <w:control r:id="rId90" w:name="DefaultOcxName122" w:shapeid="_x0000_i1287"/>
        </w:object>
      </w:r>
      <w:r w:rsidRPr="009167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прав и обязанностей</w:t>
      </w:r>
    </w:p>
    <w:p w:rsidR="00916703" w:rsidRPr="00916703" w:rsidRDefault="00916703" w:rsidP="00916703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67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86" type="#_x0000_t75" style="width:20.25pt;height:18pt" o:ole="">
            <v:imagedata r:id="rId4" o:title=""/>
          </v:shape>
          <w:control r:id="rId91" w:name="DefaultOcxName221" w:shapeid="_x0000_i1286"/>
        </w:object>
      </w:r>
      <w:r w:rsidRPr="009167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прав, обязанностей и ответственности</w:t>
      </w:r>
    </w:p>
    <w:p w:rsidR="00916703" w:rsidRPr="00916703" w:rsidRDefault="00916703" w:rsidP="00916703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67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85" type="#_x0000_t75" style="width:20.25pt;height:18pt" o:ole="">
            <v:imagedata r:id="rId4" o:title=""/>
          </v:shape>
          <w:control r:id="rId92" w:name="DefaultOcxName321" w:shapeid="_x0000_i1285"/>
        </w:object>
      </w:r>
      <w:r w:rsidRPr="009167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обязанностей и ответственности</w:t>
      </w:r>
    </w:p>
    <w:p w:rsidR="00916703" w:rsidRPr="00916703" w:rsidRDefault="00916703" w:rsidP="00916703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67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Основаниями для поощрения государственного служащего являются:</w:t>
      </w:r>
    </w:p>
    <w:p w:rsidR="00916703" w:rsidRPr="00916703" w:rsidRDefault="00916703" w:rsidP="00916703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916703" w:rsidRPr="00916703" w:rsidRDefault="00916703" w:rsidP="00916703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67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916703" w:rsidRPr="00916703" w:rsidRDefault="00916703" w:rsidP="00916703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67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00" type="#_x0000_t75" style="width:20.25pt;height:18pt" o:ole="">
            <v:imagedata r:id="rId4" o:title=""/>
          </v:shape>
          <w:control r:id="rId93" w:name="DefaultOcxName51" w:shapeid="_x0000_i1300"/>
        </w:object>
      </w:r>
      <w:r w:rsidRPr="009167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невыполнение заданий особой важности и сложности</w:t>
      </w:r>
    </w:p>
    <w:p w:rsidR="00916703" w:rsidRPr="00916703" w:rsidRDefault="00916703" w:rsidP="00916703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67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99" type="#_x0000_t75" style="width:20.25pt;height:18pt" o:ole="">
            <v:imagedata r:id="rId4" o:title=""/>
          </v:shape>
          <w:control r:id="rId94" w:name="DefaultOcxName123" w:shapeid="_x0000_i1299"/>
        </w:object>
      </w:r>
      <w:r w:rsidRPr="009167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коррупционная деятельность</w:t>
      </w:r>
    </w:p>
    <w:p w:rsidR="00916703" w:rsidRPr="00916703" w:rsidRDefault="00916703" w:rsidP="00916703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67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98" type="#_x0000_t75" style="width:20.25pt;height:18pt" o:ole="">
            <v:imagedata r:id="rId4" o:title=""/>
          </v:shape>
          <w:control r:id="rId95" w:name="DefaultOcxName222" w:shapeid="_x0000_i1298"/>
        </w:object>
      </w:r>
      <w:r w:rsidRPr="009167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поездка в служебные командировки за границу</w:t>
      </w:r>
    </w:p>
    <w:p w:rsidR="00916703" w:rsidRPr="00916703" w:rsidRDefault="00916703" w:rsidP="00916703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67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97" type="#_x0000_t75" style="width:20.25pt;height:18pt" o:ole="">
            <v:imagedata r:id="rId4" o:title=""/>
          </v:shape>
          <w:control r:id="rId96" w:name="DefaultOcxName322" w:shapeid="_x0000_i1297"/>
        </w:object>
      </w:r>
      <w:r w:rsidRPr="009167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успешное и добросовестное исполнение должностных обязанностей</w:t>
      </w:r>
    </w:p>
    <w:p w:rsidR="00916703" w:rsidRPr="00916703" w:rsidRDefault="00916703" w:rsidP="00916703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67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Государственный служащий не может быть освобожден от замещаемой должности гражданской службы и уволен с гражданской службы по инициативе представителя нанимателя:</w:t>
      </w:r>
    </w:p>
    <w:p w:rsidR="00916703" w:rsidRPr="00916703" w:rsidRDefault="00916703" w:rsidP="00916703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916703" w:rsidRPr="00916703" w:rsidRDefault="00916703" w:rsidP="00916703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67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916703" w:rsidRPr="00916703" w:rsidRDefault="00916703" w:rsidP="00916703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67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12" type="#_x0000_t75" style="width:20.25pt;height:18pt" o:ole="">
            <v:imagedata r:id="rId4" o:title=""/>
          </v:shape>
          <w:control r:id="rId97" w:name="DefaultOcxName52" w:shapeid="_x0000_i1312"/>
        </w:object>
      </w:r>
      <w:r w:rsidRPr="009167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 период реформирования государственного аппарата</w:t>
      </w:r>
    </w:p>
    <w:p w:rsidR="00916703" w:rsidRPr="00916703" w:rsidRDefault="00916703" w:rsidP="00916703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67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11" type="#_x0000_t75" style="width:20.25pt;height:18pt" o:ole="">
            <v:imagedata r:id="rId4" o:title=""/>
          </v:shape>
          <w:control r:id="rId98" w:name="DefaultOcxName124" w:shapeid="_x0000_i1311"/>
        </w:object>
      </w:r>
      <w:r w:rsidRPr="009167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 период служебной командировки</w:t>
      </w:r>
    </w:p>
    <w:p w:rsidR="00916703" w:rsidRPr="00916703" w:rsidRDefault="00916703" w:rsidP="00916703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67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10" type="#_x0000_t75" style="width:20.25pt;height:18pt" o:ole="">
            <v:imagedata r:id="rId4" o:title=""/>
          </v:shape>
          <w:control r:id="rId99" w:name="DefaultOcxName223" w:shapeid="_x0000_i1310"/>
        </w:object>
      </w:r>
      <w:r w:rsidRPr="009167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 период кризиса на территории страны</w:t>
      </w:r>
    </w:p>
    <w:p w:rsidR="00916703" w:rsidRPr="00916703" w:rsidRDefault="00916703" w:rsidP="00916703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67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09" type="#_x0000_t75" style="width:20.25pt;height:18pt" o:ole="">
            <v:imagedata r:id="rId4" o:title=""/>
          </v:shape>
          <w:control r:id="rId100" w:name="DefaultOcxName323" w:shapeid="_x0000_i1309"/>
        </w:object>
      </w:r>
      <w:r w:rsidRPr="009167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в период временной </w:t>
      </w:r>
      <w:proofErr w:type="spellStart"/>
      <w:r w:rsidRPr="009167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нетрудоспобности</w:t>
      </w:r>
      <w:proofErr w:type="spellEnd"/>
      <w:r w:rsidRPr="009167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 гражданского служащего и в период его пребывания в отпуске</w:t>
      </w:r>
    </w:p>
    <w:p w:rsidR="00916703" w:rsidRPr="00916703" w:rsidRDefault="00916703" w:rsidP="00916703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67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Для замещения должности гражданской службы представитель может заключить с гражданским служащим:</w:t>
      </w:r>
    </w:p>
    <w:p w:rsidR="00916703" w:rsidRPr="00916703" w:rsidRDefault="00916703" w:rsidP="00916703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916703" w:rsidRPr="00916703" w:rsidRDefault="00916703" w:rsidP="00916703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67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916703" w:rsidRPr="00916703" w:rsidRDefault="00916703" w:rsidP="00916703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67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24" type="#_x0000_t75" style="width:20.25pt;height:18pt" o:ole="">
            <v:imagedata r:id="rId4" o:title=""/>
          </v:shape>
          <w:control r:id="rId101" w:name="DefaultOcxName53" w:shapeid="_x0000_i1324"/>
        </w:object>
      </w:r>
      <w:r w:rsidRPr="009167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договор подряда</w:t>
      </w:r>
    </w:p>
    <w:p w:rsidR="00916703" w:rsidRPr="00916703" w:rsidRDefault="00916703" w:rsidP="00916703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67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23" type="#_x0000_t75" style="width:20.25pt;height:18pt" o:ole="">
            <v:imagedata r:id="rId4" o:title=""/>
          </v:shape>
          <w:control r:id="rId102" w:name="DefaultOcxName125" w:shapeid="_x0000_i1323"/>
        </w:object>
      </w:r>
      <w:r w:rsidRPr="009167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договор купли-продажи</w:t>
      </w:r>
    </w:p>
    <w:p w:rsidR="00916703" w:rsidRPr="00916703" w:rsidRDefault="00916703" w:rsidP="00916703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67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22" type="#_x0000_t75" style="width:20.25pt;height:18pt" o:ole="">
            <v:imagedata r:id="rId4" o:title=""/>
          </v:shape>
          <w:control r:id="rId103" w:name="DefaultOcxName224" w:shapeid="_x0000_i1322"/>
        </w:object>
      </w:r>
      <w:r w:rsidRPr="009167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служебный контракт</w:t>
      </w:r>
    </w:p>
    <w:p w:rsidR="00916703" w:rsidRPr="00916703" w:rsidRDefault="00916703" w:rsidP="00916703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67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21" type="#_x0000_t75" style="width:20.25pt;height:18pt" o:ole="">
            <v:imagedata r:id="rId4" o:title=""/>
          </v:shape>
          <w:control r:id="rId104" w:name="DefaultOcxName324" w:shapeid="_x0000_i1321"/>
        </w:object>
      </w:r>
      <w:r w:rsidRPr="009167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контракт правовых актов</w:t>
      </w:r>
    </w:p>
    <w:p w:rsidR="00916703" w:rsidRPr="00916703" w:rsidRDefault="00916703" w:rsidP="00916703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proofErr w:type="spellStart"/>
      <w:r w:rsidRPr="009167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Правоограничениями</w:t>
      </w:r>
      <w:proofErr w:type="spellEnd"/>
      <w:r w:rsidRPr="009167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 для госслужащих являются:</w:t>
      </w:r>
    </w:p>
    <w:p w:rsidR="00916703" w:rsidRPr="00916703" w:rsidRDefault="00916703" w:rsidP="00916703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916703" w:rsidRPr="00916703" w:rsidRDefault="00916703" w:rsidP="00916703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67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lastRenderedPageBreak/>
        <w:t>Выберите один ответ:</w:t>
      </w:r>
    </w:p>
    <w:p w:rsidR="00916703" w:rsidRPr="00916703" w:rsidRDefault="00916703" w:rsidP="00916703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67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36" type="#_x0000_t75" style="width:20.25pt;height:18pt" o:ole="">
            <v:imagedata r:id="rId4" o:title=""/>
          </v:shape>
          <w:control r:id="rId105" w:name="DefaultOcxName54" w:shapeid="_x0000_i1336"/>
        </w:object>
      </w:r>
      <w:r w:rsidRPr="009167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запрет получать гонорары за публикации и выступления в качестве госслужащего</w:t>
      </w:r>
    </w:p>
    <w:p w:rsidR="00916703" w:rsidRPr="00916703" w:rsidRDefault="00916703" w:rsidP="00916703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67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35" type="#_x0000_t75" style="width:20.25pt;height:18pt" o:ole="">
            <v:imagedata r:id="rId4" o:title=""/>
          </v:shape>
          <w:control r:id="rId106" w:name="DefaultOcxName126" w:shapeid="_x0000_i1335"/>
        </w:object>
      </w:r>
      <w:r w:rsidRPr="009167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запрет использовать в неслужебных целях средства служебного обеспечения</w:t>
      </w:r>
    </w:p>
    <w:p w:rsidR="00916703" w:rsidRPr="00916703" w:rsidRDefault="00916703" w:rsidP="00916703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67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34" type="#_x0000_t75" style="width:20.25pt;height:18pt" o:ole="">
            <v:imagedata r:id="rId4" o:title=""/>
          </v:shape>
          <w:control r:id="rId107" w:name="DefaultOcxName225" w:shapeid="_x0000_i1334"/>
        </w:object>
      </w:r>
      <w:r w:rsidRPr="009167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несовместимость должности госслужащего с другими видами деятельности</w:t>
      </w:r>
    </w:p>
    <w:p w:rsidR="00916703" w:rsidRPr="00916703" w:rsidRDefault="00916703" w:rsidP="00916703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67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33" type="#_x0000_t75" style="width:20.25pt;height:18pt" o:ole="">
            <v:imagedata r:id="rId4" o:title=""/>
          </v:shape>
          <w:control r:id="rId108" w:name="DefaultOcxName325" w:shapeid="_x0000_i1333"/>
        </w:object>
      </w:r>
      <w:r w:rsidRPr="009167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совместимость должности госслужащего с другими видами деятельности</w:t>
      </w:r>
    </w:p>
    <w:p w:rsidR="008E1DEB" w:rsidRDefault="008E1DEB">
      <w:bookmarkStart w:id="0" w:name="_GoBack"/>
      <w:bookmarkEnd w:id="0"/>
    </w:p>
    <w:sectPr w:rsidR="008E1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703"/>
    <w:rsid w:val="008E1DEB"/>
    <w:rsid w:val="0091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A2BAE7-8F7B-42E5-BC9A-3C72359D4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285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497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77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2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50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07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962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9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68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8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0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78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55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8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0184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059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8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0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38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0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1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63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358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082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7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06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80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9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37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793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785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7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7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17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0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8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33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0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1199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253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2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8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31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75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92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834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993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6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56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08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1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7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9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9798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052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8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25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46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8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4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5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0616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210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6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08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57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56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9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36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4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504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578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4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5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1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4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46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63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673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247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3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1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4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96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02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81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5954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482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5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77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3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0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9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8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9794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662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1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1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6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0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76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8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512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734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6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95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9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1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6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2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243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600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80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0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67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4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7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14052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2020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5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7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5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6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82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7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3573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987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90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2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0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1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47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77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2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2330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282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7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6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46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67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8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9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430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519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0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54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21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1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7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2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33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191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0182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9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12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56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4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39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5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9670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2030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58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5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2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9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3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16226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982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1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0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3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27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3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6225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4853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56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46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0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2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1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6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7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5613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340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96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6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6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9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46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9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1202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8757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22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28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3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2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9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56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249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373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1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36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1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6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0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22.xml"/><Relationship Id="rId21" Type="http://schemas.openxmlformats.org/officeDocument/2006/relationships/control" Target="activeX/activeX17.xml"/><Relationship Id="rId42" Type="http://schemas.openxmlformats.org/officeDocument/2006/relationships/control" Target="activeX/activeX38.xml"/><Relationship Id="rId47" Type="http://schemas.openxmlformats.org/officeDocument/2006/relationships/control" Target="activeX/activeX43.xml"/><Relationship Id="rId63" Type="http://schemas.openxmlformats.org/officeDocument/2006/relationships/control" Target="activeX/activeX59.xml"/><Relationship Id="rId68" Type="http://schemas.openxmlformats.org/officeDocument/2006/relationships/control" Target="activeX/activeX64.xml"/><Relationship Id="rId84" Type="http://schemas.openxmlformats.org/officeDocument/2006/relationships/control" Target="activeX/activeX80.xml"/><Relationship Id="rId89" Type="http://schemas.openxmlformats.org/officeDocument/2006/relationships/control" Target="activeX/activeX85.xml"/><Relationship Id="rId16" Type="http://schemas.openxmlformats.org/officeDocument/2006/relationships/control" Target="activeX/activeX12.xml"/><Relationship Id="rId107" Type="http://schemas.openxmlformats.org/officeDocument/2006/relationships/control" Target="activeX/activeX103.xml"/><Relationship Id="rId11" Type="http://schemas.openxmlformats.org/officeDocument/2006/relationships/control" Target="activeX/activeX7.xml"/><Relationship Id="rId32" Type="http://schemas.openxmlformats.org/officeDocument/2006/relationships/control" Target="activeX/activeX28.xml"/><Relationship Id="rId37" Type="http://schemas.openxmlformats.org/officeDocument/2006/relationships/control" Target="activeX/activeX33.xml"/><Relationship Id="rId53" Type="http://schemas.openxmlformats.org/officeDocument/2006/relationships/control" Target="activeX/activeX49.xml"/><Relationship Id="rId58" Type="http://schemas.openxmlformats.org/officeDocument/2006/relationships/control" Target="activeX/activeX54.xml"/><Relationship Id="rId74" Type="http://schemas.openxmlformats.org/officeDocument/2006/relationships/control" Target="activeX/activeX70.xml"/><Relationship Id="rId79" Type="http://schemas.openxmlformats.org/officeDocument/2006/relationships/control" Target="activeX/activeX75.xml"/><Relationship Id="rId102" Type="http://schemas.openxmlformats.org/officeDocument/2006/relationships/control" Target="activeX/activeX98.xml"/><Relationship Id="rId5" Type="http://schemas.openxmlformats.org/officeDocument/2006/relationships/control" Target="activeX/activeX1.xml"/><Relationship Id="rId90" Type="http://schemas.openxmlformats.org/officeDocument/2006/relationships/control" Target="activeX/activeX86.xml"/><Relationship Id="rId95" Type="http://schemas.openxmlformats.org/officeDocument/2006/relationships/control" Target="activeX/activeX91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43" Type="http://schemas.openxmlformats.org/officeDocument/2006/relationships/control" Target="activeX/activeX39.xml"/><Relationship Id="rId48" Type="http://schemas.openxmlformats.org/officeDocument/2006/relationships/control" Target="activeX/activeX44.xml"/><Relationship Id="rId64" Type="http://schemas.openxmlformats.org/officeDocument/2006/relationships/control" Target="activeX/activeX60.xml"/><Relationship Id="rId69" Type="http://schemas.openxmlformats.org/officeDocument/2006/relationships/control" Target="activeX/activeX65.xml"/><Relationship Id="rId80" Type="http://schemas.openxmlformats.org/officeDocument/2006/relationships/control" Target="activeX/activeX76.xml"/><Relationship Id="rId85" Type="http://schemas.openxmlformats.org/officeDocument/2006/relationships/control" Target="activeX/activeX81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33" Type="http://schemas.openxmlformats.org/officeDocument/2006/relationships/control" Target="activeX/activeX29.xml"/><Relationship Id="rId38" Type="http://schemas.openxmlformats.org/officeDocument/2006/relationships/control" Target="activeX/activeX34.xml"/><Relationship Id="rId59" Type="http://schemas.openxmlformats.org/officeDocument/2006/relationships/control" Target="activeX/activeX55.xml"/><Relationship Id="rId103" Type="http://schemas.openxmlformats.org/officeDocument/2006/relationships/control" Target="activeX/activeX99.xml"/><Relationship Id="rId108" Type="http://schemas.openxmlformats.org/officeDocument/2006/relationships/control" Target="activeX/activeX104.xml"/><Relationship Id="rId54" Type="http://schemas.openxmlformats.org/officeDocument/2006/relationships/control" Target="activeX/activeX50.xml"/><Relationship Id="rId70" Type="http://schemas.openxmlformats.org/officeDocument/2006/relationships/control" Target="activeX/activeX66.xml"/><Relationship Id="rId75" Type="http://schemas.openxmlformats.org/officeDocument/2006/relationships/control" Target="activeX/activeX71.xml"/><Relationship Id="rId91" Type="http://schemas.openxmlformats.org/officeDocument/2006/relationships/control" Target="activeX/activeX87.xml"/><Relationship Id="rId96" Type="http://schemas.openxmlformats.org/officeDocument/2006/relationships/control" Target="activeX/activeX92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36" Type="http://schemas.openxmlformats.org/officeDocument/2006/relationships/control" Target="activeX/activeX32.xml"/><Relationship Id="rId49" Type="http://schemas.openxmlformats.org/officeDocument/2006/relationships/control" Target="activeX/activeX45.xml"/><Relationship Id="rId57" Type="http://schemas.openxmlformats.org/officeDocument/2006/relationships/control" Target="activeX/activeX53.xml"/><Relationship Id="rId106" Type="http://schemas.openxmlformats.org/officeDocument/2006/relationships/control" Target="activeX/activeX102.xml"/><Relationship Id="rId10" Type="http://schemas.openxmlformats.org/officeDocument/2006/relationships/control" Target="activeX/activeX6.xml"/><Relationship Id="rId31" Type="http://schemas.openxmlformats.org/officeDocument/2006/relationships/control" Target="activeX/activeX27.xml"/><Relationship Id="rId44" Type="http://schemas.openxmlformats.org/officeDocument/2006/relationships/control" Target="activeX/activeX40.xml"/><Relationship Id="rId52" Type="http://schemas.openxmlformats.org/officeDocument/2006/relationships/control" Target="activeX/activeX48.xml"/><Relationship Id="rId60" Type="http://schemas.openxmlformats.org/officeDocument/2006/relationships/control" Target="activeX/activeX56.xml"/><Relationship Id="rId65" Type="http://schemas.openxmlformats.org/officeDocument/2006/relationships/control" Target="activeX/activeX61.xml"/><Relationship Id="rId73" Type="http://schemas.openxmlformats.org/officeDocument/2006/relationships/control" Target="activeX/activeX69.xml"/><Relationship Id="rId78" Type="http://schemas.openxmlformats.org/officeDocument/2006/relationships/control" Target="activeX/activeX74.xml"/><Relationship Id="rId81" Type="http://schemas.openxmlformats.org/officeDocument/2006/relationships/control" Target="activeX/activeX77.xml"/><Relationship Id="rId86" Type="http://schemas.openxmlformats.org/officeDocument/2006/relationships/control" Target="activeX/activeX82.xml"/><Relationship Id="rId94" Type="http://schemas.openxmlformats.org/officeDocument/2006/relationships/control" Target="activeX/activeX90.xml"/><Relationship Id="rId99" Type="http://schemas.openxmlformats.org/officeDocument/2006/relationships/control" Target="activeX/activeX95.xml"/><Relationship Id="rId101" Type="http://schemas.openxmlformats.org/officeDocument/2006/relationships/control" Target="activeX/activeX97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39" Type="http://schemas.openxmlformats.org/officeDocument/2006/relationships/control" Target="activeX/activeX35.xml"/><Relationship Id="rId109" Type="http://schemas.openxmlformats.org/officeDocument/2006/relationships/fontTable" Target="fontTable.xml"/><Relationship Id="rId34" Type="http://schemas.openxmlformats.org/officeDocument/2006/relationships/control" Target="activeX/activeX30.xml"/><Relationship Id="rId50" Type="http://schemas.openxmlformats.org/officeDocument/2006/relationships/control" Target="activeX/activeX46.xml"/><Relationship Id="rId55" Type="http://schemas.openxmlformats.org/officeDocument/2006/relationships/control" Target="activeX/activeX51.xml"/><Relationship Id="rId76" Type="http://schemas.openxmlformats.org/officeDocument/2006/relationships/control" Target="activeX/activeX72.xml"/><Relationship Id="rId97" Type="http://schemas.openxmlformats.org/officeDocument/2006/relationships/control" Target="activeX/activeX93.xml"/><Relationship Id="rId104" Type="http://schemas.openxmlformats.org/officeDocument/2006/relationships/control" Target="activeX/activeX100.xml"/><Relationship Id="rId7" Type="http://schemas.openxmlformats.org/officeDocument/2006/relationships/control" Target="activeX/activeX3.xml"/><Relationship Id="rId71" Type="http://schemas.openxmlformats.org/officeDocument/2006/relationships/control" Target="activeX/activeX67.xml"/><Relationship Id="rId92" Type="http://schemas.openxmlformats.org/officeDocument/2006/relationships/control" Target="activeX/activeX88.xml"/><Relationship Id="rId2" Type="http://schemas.openxmlformats.org/officeDocument/2006/relationships/settings" Target="settings.xml"/><Relationship Id="rId29" Type="http://schemas.openxmlformats.org/officeDocument/2006/relationships/control" Target="activeX/activeX25.xml"/><Relationship Id="rId24" Type="http://schemas.openxmlformats.org/officeDocument/2006/relationships/control" Target="activeX/activeX20.xml"/><Relationship Id="rId40" Type="http://schemas.openxmlformats.org/officeDocument/2006/relationships/control" Target="activeX/activeX36.xml"/><Relationship Id="rId45" Type="http://schemas.openxmlformats.org/officeDocument/2006/relationships/control" Target="activeX/activeX41.xml"/><Relationship Id="rId66" Type="http://schemas.openxmlformats.org/officeDocument/2006/relationships/control" Target="activeX/activeX62.xml"/><Relationship Id="rId87" Type="http://schemas.openxmlformats.org/officeDocument/2006/relationships/control" Target="activeX/activeX83.xml"/><Relationship Id="rId110" Type="http://schemas.openxmlformats.org/officeDocument/2006/relationships/theme" Target="theme/theme1.xml"/><Relationship Id="rId61" Type="http://schemas.openxmlformats.org/officeDocument/2006/relationships/control" Target="activeX/activeX57.xml"/><Relationship Id="rId82" Type="http://schemas.openxmlformats.org/officeDocument/2006/relationships/control" Target="activeX/activeX78.xml"/><Relationship Id="rId19" Type="http://schemas.openxmlformats.org/officeDocument/2006/relationships/control" Target="activeX/activeX15.xml"/><Relationship Id="rId14" Type="http://schemas.openxmlformats.org/officeDocument/2006/relationships/control" Target="activeX/activeX10.xml"/><Relationship Id="rId30" Type="http://schemas.openxmlformats.org/officeDocument/2006/relationships/control" Target="activeX/activeX26.xml"/><Relationship Id="rId35" Type="http://schemas.openxmlformats.org/officeDocument/2006/relationships/control" Target="activeX/activeX31.xml"/><Relationship Id="rId56" Type="http://schemas.openxmlformats.org/officeDocument/2006/relationships/control" Target="activeX/activeX52.xml"/><Relationship Id="rId77" Type="http://schemas.openxmlformats.org/officeDocument/2006/relationships/control" Target="activeX/activeX73.xml"/><Relationship Id="rId100" Type="http://schemas.openxmlformats.org/officeDocument/2006/relationships/control" Target="activeX/activeX96.xml"/><Relationship Id="rId105" Type="http://schemas.openxmlformats.org/officeDocument/2006/relationships/control" Target="activeX/activeX101.xml"/><Relationship Id="rId8" Type="http://schemas.openxmlformats.org/officeDocument/2006/relationships/control" Target="activeX/activeX4.xml"/><Relationship Id="rId51" Type="http://schemas.openxmlformats.org/officeDocument/2006/relationships/control" Target="activeX/activeX47.xml"/><Relationship Id="rId72" Type="http://schemas.openxmlformats.org/officeDocument/2006/relationships/control" Target="activeX/activeX68.xml"/><Relationship Id="rId93" Type="http://schemas.openxmlformats.org/officeDocument/2006/relationships/control" Target="activeX/activeX89.xml"/><Relationship Id="rId98" Type="http://schemas.openxmlformats.org/officeDocument/2006/relationships/control" Target="activeX/activeX94.xml"/><Relationship Id="rId3" Type="http://schemas.openxmlformats.org/officeDocument/2006/relationships/webSettings" Target="webSettings.xml"/><Relationship Id="rId25" Type="http://schemas.openxmlformats.org/officeDocument/2006/relationships/control" Target="activeX/activeX21.xml"/><Relationship Id="rId46" Type="http://schemas.openxmlformats.org/officeDocument/2006/relationships/control" Target="activeX/activeX42.xml"/><Relationship Id="rId67" Type="http://schemas.openxmlformats.org/officeDocument/2006/relationships/control" Target="activeX/activeX63.xml"/><Relationship Id="rId20" Type="http://schemas.openxmlformats.org/officeDocument/2006/relationships/control" Target="activeX/activeX16.xml"/><Relationship Id="rId41" Type="http://schemas.openxmlformats.org/officeDocument/2006/relationships/control" Target="activeX/activeX37.xml"/><Relationship Id="rId62" Type="http://schemas.openxmlformats.org/officeDocument/2006/relationships/control" Target="activeX/activeX58.xml"/><Relationship Id="rId83" Type="http://schemas.openxmlformats.org/officeDocument/2006/relationships/control" Target="activeX/activeX79.xml"/><Relationship Id="rId88" Type="http://schemas.openxmlformats.org/officeDocument/2006/relationships/control" Target="activeX/activeX8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1521</Words>
  <Characters>8674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2017-03-16T09:02:00Z</dcterms:created>
  <dcterms:modified xsi:type="dcterms:W3CDTF">2017-03-16T09:07:00Z</dcterms:modified>
</cp:coreProperties>
</file>