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22" w:rsidRDefault="00B36522" w:rsidP="00B36522">
      <w:pPr>
        <w:pStyle w:val="a3"/>
        <w:spacing w:line="240" w:lineRule="auto"/>
        <w:ind w:left="0" w:firstLine="0"/>
        <w:jc w:val="center"/>
      </w:pPr>
      <w:r>
        <w:t>Дополнительные задания по курсу Цены и ценообразование</w:t>
      </w:r>
    </w:p>
    <w:p w:rsidR="00B36522" w:rsidRPr="00B36522" w:rsidRDefault="00B36522" w:rsidP="00B36522">
      <w:pPr>
        <w:pStyle w:val="a3"/>
        <w:spacing w:line="240" w:lineRule="auto"/>
        <w:ind w:left="0" w:firstLine="0"/>
        <w:jc w:val="center"/>
      </w:pPr>
      <w:r>
        <w:t xml:space="preserve">(Очень желательно делать в </w:t>
      </w:r>
      <w:r>
        <w:rPr>
          <w:lang w:val="en-US"/>
        </w:rPr>
        <w:t>Excel</w:t>
      </w:r>
      <w:r w:rsidRPr="00B36522">
        <w:t>)</w:t>
      </w:r>
    </w:p>
    <w:p w:rsidR="00B36522" w:rsidRDefault="00B36522" w:rsidP="00D644C9">
      <w:pPr>
        <w:pStyle w:val="a3"/>
        <w:spacing w:line="240" w:lineRule="auto"/>
        <w:ind w:left="0" w:firstLine="0"/>
        <w:jc w:val="left"/>
      </w:pPr>
    </w:p>
    <w:p w:rsidR="00D644C9" w:rsidRPr="00D644C9" w:rsidRDefault="003C62AA" w:rsidP="00D644C9">
      <w:pPr>
        <w:pStyle w:val="a3"/>
        <w:spacing w:line="240" w:lineRule="auto"/>
        <w:ind w:left="0" w:firstLine="0"/>
        <w:jc w:val="left"/>
      </w:pPr>
      <w:r w:rsidRPr="003C62AA">
        <w:rPr>
          <w:b/>
          <w:color w:val="FF0000"/>
        </w:rPr>
        <w:t>1.</w:t>
      </w:r>
      <w:r w:rsidRPr="003C62AA">
        <w:rPr>
          <w:color w:val="FF0000"/>
        </w:rPr>
        <w:t xml:space="preserve"> </w:t>
      </w:r>
      <w:r w:rsidR="00D644C9" w:rsidRPr="00D644C9">
        <w:t>Функции спроса заданы как</w:t>
      </w:r>
      <w:proofErr w:type="gramStart"/>
      <w:r w:rsidR="00D644C9" w:rsidRPr="00D644C9">
        <w:t xml:space="preserve"> </w:t>
      </w:r>
      <w:r w:rsidR="00D644C9" w:rsidRPr="00D644C9">
        <w:rPr>
          <w:position w:val="-24"/>
        </w:rPr>
        <w:object w:dxaOrig="8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85pt;height:31.15pt" o:ole="">
            <v:imagedata r:id="rId6" o:title=""/>
          </v:shape>
          <o:OLEObject Type="Embed" ProgID="Equation.3" ShapeID="_x0000_i1025" DrawAspect="Content" ObjectID="_1550163840" r:id="rId7"/>
        </w:object>
      </w:r>
      <w:r w:rsidR="00D644C9" w:rsidRPr="00D644C9">
        <w:t xml:space="preserve">;  </w:t>
      </w:r>
      <w:r w:rsidR="00D644C9" w:rsidRPr="00D644C9">
        <w:rPr>
          <w:position w:val="-28"/>
        </w:rPr>
        <w:object w:dxaOrig="999" w:dyaOrig="660">
          <v:shape id="_x0000_i1026" type="#_x0000_t75" style="width:49.95pt;height:33.1pt" o:ole="">
            <v:imagedata r:id="rId8" o:title=""/>
          </v:shape>
          <o:OLEObject Type="Embed" ProgID="Equation.3" ShapeID="_x0000_i1026" DrawAspect="Content" ObjectID="_1550163841" r:id="rId9"/>
        </w:object>
      </w:r>
      <w:r w:rsidR="00D644C9" w:rsidRPr="00D644C9">
        <w:t xml:space="preserve">; </w:t>
      </w:r>
      <w:r w:rsidR="00D644C9" w:rsidRPr="00D644C9">
        <w:rPr>
          <w:position w:val="-24"/>
        </w:rPr>
        <w:object w:dxaOrig="940" w:dyaOrig="620">
          <v:shape id="_x0000_i1027" type="#_x0000_t75" style="width:46.7pt;height:31.15pt" o:ole="">
            <v:imagedata r:id="rId10" o:title=""/>
          </v:shape>
          <o:OLEObject Type="Embed" ProgID="Equation.3" ShapeID="_x0000_i1027" DrawAspect="Content" ObjectID="_1550163842" r:id="rId11"/>
        </w:object>
      </w:r>
      <w:r w:rsidR="00D644C9" w:rsidRPr="00D644C9">
        <w:t xml:space="preserve">. </w:t>
      </w:r>
      <w:proofErr w:type="gramEnd"/>
    </w:p>
    <w:p w:rsidR="00D644C9" w:rsidRPr="00D644C9" w:rsidRDefault="00D644C9" w:rsidP="00D644C9">
      <w:pPr>
        <w:pStyle w:val="a3"/>
        <w:spacing w:line="240" w:lineRule="auto"/>
        <w:ind w:left="0" w:firstLine="0"/>
        <w:jc w:val="left"/>
      </w:pPr>
      <w:r w:rsidRPr="00CF744D">
        <w:rPr>
          <w:b/>
          <w:color w:val="FF0000"/>
        </w:rPr>
        <w:t>А)</w:t>
      </w:r>
      <w:r w:rsidRPr="00D644C9">
        <w:t xml:space="preserve"> Найдите и нарисуйте на графике кривые предельного дохода (</w:t>
      </w:r>
      <w:r w:rsidRPr="00D644C9">
        <w:rPr>
          <w:i/>
          <w:lang w:val="en-US"/>
        </w:rPr>
        <w:t>MR</w:t>
      </w:r>
      <w:r w:rsidRPr="00D644C9">
        <w:rPr>
          <w:i/>
        </w:rPr>
        <w:t>(</w:t>
      </w:r>
      <w:r w:rsidRPr="00D644C9">
        <w:rPr>
          <w:i/>
          <w:lang w:val="en-US"/>
        </w:rPr>
        <w:t>Q</w:t>
      </w:r>
      <w:r w:rsidRPr="00D644C9">
        <w:rPr>
          <w:i/>
        </w:rPr>
        <w:t>)).</w:t>
      </w:r>
      <w:r w:rsidRPr="00D644C9">
        <w:t xml:space="preserve"> </w:t>
      </w:r>
    </w:p>
    <w:p w:rsidR="00D644C9" w:rsidRPr="00D644C9" w:rsidRDefault="00D644C9" w:rsidP="00D644C9">
      <w:pPr>
        <w:pStyle w:val="a3"/>
        <w:spacing w:line="240" w:lineRule="auto"/>
        <w:ind w:left="0" w:firstLine="0"/>
        <w:jc w:val="left"/>
        <w:outlineLvl w:val="0"/>
      </w:pPr>
      <w:r w:rsidRPr="00CF744D">
        <w:rPr>
          <w:b/>
          <w:color w:val="FF0000"/>
        </w:rPr>
        <w:t>Б)</w:t>
      </w:r>
      <w:r w:rsidRPr="00D644C9">
        <w:t xml:space="preserve"> Решите задачу в общем виде </w:t>
      </w:r>
      <w:proofErr w:type="gramStart"/>
      <w:r w:rsidRPr="00D644C9">
        <w:t>для</w:t>
      </w:r>
      <w:proofErr w:type="gramEnd"/>
      <w:r w:rsidRPr="00D644C9">
        <w:t xml:space="preserve"> </w:t>
      </w:r>
      <w:r w:rsidRPr="00D644C9">
        <w:rPr>
          <w:position w:val="-24"/>
        </w:rPr>
        <w:object w:dxaOrig="960" w:dyaOrig="620">
          <v:shape id="_x0000_i1028" type="#_x0000_t75" style="width:48pt;height:31.15pt" o:ole="">
            <v:imagedata r:id="rId12" o:title=""/>
          </v:shape>
          <o:OLEObject Type="Embed" ProgID="Equation.3" ShapeID="_x0000_i1028" DrawAspect="Content" ObjectID="_1550163843" r:id="rId13"/>
        </w:object>
      </w:r>
      <w:r w:rsidRPr="00D644C9">
        <w:t>, где 0&lt;α&lt;∞</w:t>
      </w:r>
    </w:p>
    <w:p w:rsidR="00591919" w:rsidRPr="00D644C9" w:rsidRDefault="00D644C9" w:rsidP="00CF744D">
      <w:pPr>
        <w:pStyle w:val="a3"/>
        <w:spacing w:line="240" w:lineRule="auto"/>
        <w:ind w:left="0" w:firstLine="0"/>
        <w:jc w:val="left"/>
      </w:pPr>
      <w:r w:rsidRPr="00CF744D">
        <w:rPr>
          <w:b/>
          <w:color w:val="FF0000"/>
        </w:rPr>
        <w:t>В)</w:t>
      </w:r>
      <w:r w:rsidRPr="00D644C9">
        <w:t xml:space="preserve"> Определите значение эластичности по цене</w:t>
      </w:r>
      <w:proofErr w:type="gramStart"/>
      <w:r w:rsidRPr="00D644C9">
        <w:t xml:space="preserve"> (ε) </w:t>
      </w:r>
      <w:proofErr w:type="gramEnd"/>
      <w:r w:rsidRPr="00D644C9">
        <w:t>для данного класса функций</w:t>
      </w:r>
    </w:p>
    <w:p w:rsidR="00D644C9" w:rsidRPr="00D644C9" w:rsidRDefault="003C62AA" w:rsidP="00D644C9">
      <w:pPr>
        <w:pStyle w:val="a3"/>
        <w:spacing w:line="240" w:lineRule="auto"/>
        <w:ind w:left="0" w:firstLine="0"/>
        <w:jc w:val="left"/>
      </w:pPr>
      <w:r w:rsidRPr="003C62AA">
        <w:rPr>
          <w:b/>
          <w:color w:val="FF0000"/>
        </w:rPr>
        <w:t>2.</w:t>
      </w:r>
      <w:r w:rsidRPr="003C62AA">
        <w:rPr>
          <w:color w:val="FF0000"/>
        </w:rPr>
        <w:t xml:space="preserve"> </w:t>
      </w:r>
      <w:r w:rsidR="00D644C9" w:rsidRPr="00D644C9">
        <w:t xml:space="preserve">Функция спроса задана как </w:t>
      </w:r>
      <w:r w:rsidR="00D644C9" w:rsidRPr="00D644C9">
        <w:rPr>
          <w:position w:val="-10"/>
        </w:rPr>
        <w:object w:dxaOrig="1540" w:dyaOrig="360">
          <v:shape id="_x0000_i1029" type="#_x0000_t75" style="width:76.55pt;height:18.15pt" o:ole="">
            <v:imagedata r:id="rId14" o:title=""/>
          </v:shape>
          <o:OLEObject Type="Embed" ProgID="Equation.3" ShapeID="_x0000_i1029" DrawAspect="Content" ObjectID="_1550163844" r:id="rId15"/>
        </w:object>
      </w:r>
      <w:r w:rsidR="00D644C9" w:rsidRPr="00D644C9">
        <w:t xml:space="preserve">, где </w:t>
      </w:r>
      <w:r w:rsidR="00D644C9" w:rsidRPr="00D644C9">
        <w:rPr>
          <w:i/>
          <w:lang w:val="en-US"/>
        </w:rPr>
        <w:t>A</w:t>
      </w:r>
      <w:r w:rsidR="00D644C9" w:rsidRPr="00D644C9">
        <w:rPr>
          <w:i/>
        </w:rPr>
        <w:t>&gt;0</w:t>
      </w:r>
      <w:r w:rsidR="00D644C9" w:rsidRPr="00D644C9">
        <w:t xml:space="preserve"> и </w:t>
      </w:r>
      <w:r w:rsidR="00D644C9" w:rsidRPr="00D644C9">
        <w:rPr>
          <w:position w:val="-10"/>
          <w:lang w:val="en-US"/>
        </w:rPr>
        <w:object w:dxaOrig="560" w:dyaOrig="320">
          <v:shape id="_x0000_i1030" type="#_x0000_t75" style="width:27.9pt;height:16.2pt" o:ole="">
            <v:imagedata r:id="rId16" o:title=""/>
          </v:shape>
          <o:OLEObject Type="Embed" ProgID="Equation.3" ShapeID="_x0000_i1030" DrawAspect="Content" ObjectID="_1550163845" r:id="rId17"/>
        </w:object>
      </w:r>
      <w:r w:rsidR="00D644C9" w:rsidRPr="00D644C9">
        <w:t xml:space="preserve">. </w:t>
      </w:r>
    </w:p>
    <w:p w:rsidR="00D644C9" w:rsidRPr="00D644C9" w:rsidRDefault="00D644C9" w:rsidP="00D644C9">
      <w:pPr>
        <w:pStyle w:val="a3"/>
        <w:spacing w:line="240" w:lineRule="auto"/>
        <w:ind w:left="0" w:firstLine="0"/>
        <w:jc w:val="left"/>
      </w:pPr>
      <w:r w:rsidRPr="00CF744D">
        <w:rPr>
          <w:b/>
          <w:color w:val="FF0000"/>
        </w:rPr>
        <w:t>А)</w:t>
      </w:r>
      <w:r w:rsidRPr="00D644C9">
        <w:t xml:space="preserve"> Задайте формулу определения эластичности спроса по цене для данной функции спроса</w:t>
      </w:r>
    </w:p>
    <w:p w:rsidR="00D644C9" w:rsidRPr="00D644C9" w:rsidRDefault="00D644C9" w:rsidP="00D644C9">
      <w:pPr>
        <w:pStyle w:val="a3"/>
        <w:spacing w:line="240" w:lineRule="auto"/>
        <w:ind w:left="0" w:firstLine="0"/>
        <w:jc w:val="left"/>
        <w:outlineLvl w:val="0"/>
      </w:pPr>
      <w:r w:rsidRPr="00CF744D">
        <w:rPr>
          <w:b/>
          <w:color w:val="FF0000"/>
        </w:rPr>
        <w:t>Б)</w:t>
      </w:r>
      <w:r w:rsidRPr="00D644C9">
        <w:t xml:space="preserve"> При какой цене эластичность спроса будет равна </w:t>
      </w:r>
      <w:r w:rsidRPr="00D644C9">
        <w:rPr>
          <w:position w:val="-6"/>
        </w:rPr>
        <w:object w:dxaOrig="680" w:dyaOrig="279">
          <v:shape id="_x0000_i1050" type="#_x0000_t75" style="width:33.75pt;height:14.25pt" o:ole="">
            <v:imagedata r:id="rId18" o:title=""/>
          </v:shape>
          <o:OLEObject Type="Embed" ProgID="Equation.3" ShapeID="_x0000_i1050" DrawAspect="Content" ObjectID="_1550163846" r:id="rId19"/>
        </w:object>
      </w:r>
    </w:p>
    <w:p w:rsidR="00701ED6" w:rsidRDefault="00D644C9" w:rsidP="00CF744D">
      <w:pPr>
        <w:pStyle w:val="a3"/>
        <w:spacing w:line="240" w:lineRule="auto"/>
        <w:ind w:left="0" w:firstLine="0"/>
        <w:jc w:val="left"/>
      </w:pPr>
      <w:r w:rsidRPr="00CF744D">
        <w:rPr>
          <w:b/>
          <w:color w:val="FF0000"/>
        </w:rPr>
        <w:t>В)</w:t>
      </w:r>
      <w:r w:rsidRPr="00D644C9">
        <w:t xml:space="preserve"> Найдите и нарисуйте на графике кривые предельного дохода </w:t>
      </w:r>
      <w:r w:rsidRPr="00D644C9">
        <w:rPr>
          <w:position w:val="-10"/>
        </w:rPr>
        <w:object w:dxaOrig="1120" w:dyaOrig="320">
          <v:shape id="_x0000_i1031" type="#_x0000_t75" style="width:55.8pt;height:16.2pt" o:ole="">
            <v:imagedata r:id="rId20" o:title=""/>
          </v:shape>
          <o:OLEObject Type="Embed" ProgID="Equation.3" ShapeID="_x0000_i1031" DrawAspect="Content" ObjectID="_1550163847" r:id="rId21"/>
        </w:object>
      </w:r>
      <w:r w:rsidRPr="00D644C9">
        <w:t xml:space="preserve"> </w:t>
      </w:r>
    </w:p>
    <w:p w:rsidR="00D644C9" w:rsidRPr="00D644C9" w:rsidRDefault="003C62AA" w:rsidP="00D644C9">
      <w:pPr>
        <w:pStyle w:val="a3"/>
        <w:spacing w:line="240" w:lineRule="auto"/>
        <w:ind w:left="0" w:firstLine="0"/>
        <w:jc w:val="left"/>
        <w:outlineLvl w:val="0"/>
      </w:pPr>
      <w:r w:rsidRPr="003C62AA">
        <w:rPr>
          <w:b/>
          <w:color w:val="FF0000"/>
        </w:rPr>
        <w:t>3.</w:t>
      </w:r>
      <w:r w:rsidRPr="003C62AA">
        <w:rPr>
          <w:color w:val="FF0000"/>
        </w:rPr>
        <w:t xml:space="preserve"> </w:t>
      </w:r>
      <w:r w:rsidR="00D644C9" w:rsidRPr="00D644C9">
        <w:t xml:space="preserve">Кривые спроса имеют вид. Построить кривую </w:t>
      </w:r>
      <w:r w:rsidR="00D644C9" w:rsidRPr="00D644C9">
        <w:rPr>
          <w:lang w:val="en-US"/>
        </w:rPr>
        <w:t>MR</w:t>
      </w:r>
      <w:r w:rsidR="00D644C9" w:rsidRPr="00D644C9">
        <w:t>.</w:t>
      </w:r>
    </w:p>
    <w:p w:rsidR="00D644C9" w:rsidRPr="00D644C9" w:rsidRDefault="00D644C9" w:rsidP="00D644C9">
      <w:pPr>
        <w:pStyle w:val="a3"/>
        <w:spacing w:line="240" w:lineRule="auto"/>
        <w:ind w:left="0" w:firstLine="0"/>
        <w:jc w:val="left"/>
      </w:pPr>
    </w:p>
    <w:p w:rsidR="00D644C9" w:rsidRPr="00D644C9" w:rsidRDefault="00D644C9" w:rsidP="00D644C9">
      <w:pPr>
        <w:pStyle w:val="a3"/>
        <w:spacing w:line="240" w:lineRule="auto"/>
        <w:ind w:left="0" w:firstLine="0"/>
        <w:jc w:val="left"/>
      </w:pPr>
      <w:r w:rsidRPr="00D644C9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780573" wp14:editId="2575F0CF">
                <wp:simplePos x="0" y="0"/>
                <wp:positionH relativeFrom="column">
                  <wp:posOffset>231140</wp:posOffset>
                </wp:positionH>
                <wp:positionV relativeFrom="paragraph">
                  <wp:posOffset>66675</wp:posOffset>
                </wp:positionV>
                <wp:extent cx="5762625" cy="1247775"/>
                <wp:effectExtent l="76200" t="38100" r="28575" b="10477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1247775"/>
                          <a:chOff x="1350" y="3720"/>
                          <a:chExt cx="9075" cy="1965"/>
                        </a:xfrm>
                      </wpg:grpSpPr>
                      <wps:wsp>
                        <wps:cNvPr id="2" name="Автофигура 3"/>
                        <wps:cNvCnPr>
                          <a:cxnSpLocks noChangeShapeType="1"/>
                        </wps:cNvCnPr>
                        <wps:spPr bwMode="auto">
                          <a:xfrm flipV="1">
                            <a:off x="1350" y="3795"/>
                            <a:ext cx="1" cy="18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Автофигура 4"/>
                        <wps:cNvCnPr>
                          <a:cxnSpLocks noChangeShapeType="1"/>
                        </wps:cNvCnPr>
                        <wps:spPr bwMode="auto">
                          <a:xfrm>
                            <a:off x="1351" y="5685"/>
                            <a:ext cx="220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Автофигура 5"/>
                        <wps:cNvCnPr>
                          <a:cxnSpLocks noChangeShapeType="1"/>
                        </wps:cNvCnPr>
                        <wps:spPr bwMode="auto">
                          <a:xfrm>
                            <a:off x="1591" y="3795"/>
                            <a:ext cx="419" cy="10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Автофигура 6"/>
                        <wps:cNvCnPr>
                          <a:cxnSpLocks noChangeShapeType="1"/>
                        </wps:cNvCnPr>
                        <wps:spPr bwMode="auto">
                          <a:xfrm>
                            <a:off x="2010" y="4860"/>
                            <a:ext cx="1665" cy="4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Автофигура 7"/>
                        <wps:cNvCnPr>
                          <a:cxnSpLocks noChangeShapeType="1"/>
                        </wps:cNvCnPr>
                        <wps:spPr bwMode="auto">
                          <a:xfrm flipV="1">
                            <a:off x="4680" y="3720"/>
                            <a:ext cx="1" cy="18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Автофигура 8"/>
                        <wps:cNvCnPr>
                          <a:cxnSpLocks noChangeShapeType="1"/>
                        </wps:cNvCnPr>
                        <wps:spPr bwMode="auto">
                          <a:xfrm>
                            <a:off x="4681" y="5610"/>
                            <a:ext cx="220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Автофигура 9"/>
                        <wps:cNvCnPr>
                          <a:cxnSpLocks noChangeShapeType="1"/>
                        </wps:cNvCnPr>
                        <wps:spPr bwMode="auto">
                          <a:xfrm flipV="1">
                            <a:off x="8115" y="3720"/>
                            <a:ext cx="1" cy="18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Автофигура 10"/>
                        <wps:cNvCnPr>
                          <a:cxnSpLocks noChangeShapeType="1"/>
                        </wps:cNvCnPr>
                        <wps:spPr bwMode="auto">
                          <a:xfrm>
                            <a:off x="8116" y="5610"/>
                            <a:ext cx="220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Автофигура 11"/>
                        <wps:cNvCnPr>
                          <a:cxnSpLocks noChangeShapeType="1"/>
                        </wps:cNvCnPr>
                        <wps:spPr bwMode="auto">
                          <a:xfrm>
                            <a:off x="4680" y="3960"/>
                            <a:ext cx="420" cy="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Автофигура 12"/>
                        <wps:cNvCnPr>
                          <a:cxnSpLocks noChangeShapeType="1"/>
                        </wps:cNvCnPr>
                        <wps:spPr bwMode="auto">
                          <a:xfrm>
                            <a:off x="5100" y="4860"/>
                            <a:ext cx="11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Автофигура 13"/>
                        <wps:cNvCnPr>
                          <a:cxnSpLocks noChangeShapeType="1"/>
                        </wps:cNvCnPr>
                        <wps:spPr bwMode="auto">
                          <a:xfrm>
                            <a:off x="6225" y="4860"/>
                            <a:ext cx="1065" cy="5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Автофигура 14"/>
                        <wps:cNvCnPr>
                          <a:cxnSpLocks noChangeShapeType="1"/>
                        </wps:cNvCnPr>
                        <wps:spPr bwMode="auto">
                          <a:xfrm>
                            <a:off x="8116" y="4065"/>
                            <a:ext cx="704" cy="7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Автофигура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8820" y="4500"/>
                            <a:ext cx="735" cy="3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Автофигура 16"/>
                        <wps:cNvCnPr>
                          <a:cxnSpLocks noChangeShapeType="1"/>
                        </wps:cNvCnPr>
                        <wps:spPr bwMode="auto">
                          <a:xfrm>
                            <a:off x="9555" y="4500"/>
                            <a:ext cx="870" cy="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18.2pt;margin-top:5.25pt;width:453.75pt;height:98.25pt;z-index:251659264" coordorigin="1350,3720" coordsize="9075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Автофигура 3" o:spid="_x0000_s1027" type="#_x0000_t32" style="position:absolute;left:1350;top:3795;width:1;height:18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omisAAAADaAAAADwAAAGRycy9kb3ducmV2LnhtbESPT4vCMBTE78J+h/AW9qapgiLVKCos&#10;iBfxD+weH82zDTYvpck29dtvBMHjMDO/YZbr3taio9YbxwrGowwEceG04VLB9fI9nIPwAVlj7ZgU&#10;PMjDevUxWGKuXeQTdedQigRhn6OCKoQml9IXFVn0I9cQJ+/mWoshybaUusWY4LaWkyybSYuG00KF&#10;De0qKu7nP6vAxKPpmv0ubg8/v15HMo+pM0p9ffabBYhAfXiHX+29VjCB55V0A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kKJorAAAAA2gAAAA8AAAAAAAAAAAAAAAAA&#10;oQIAAGRycy9kb3ducmV2LnhtbFBLBQYAAAAABAAEAPkAAACOAwAAAAA=&#10;">
                  <v:stroke endarrow="block"/>
                </v:shape>
                <v:shape id="Автофигура 4" o:spid="_x0000_s1028" type="#_x0000_t32" style="position:absolute;left:1351;top:5685;width:22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fu68QAAADaAAAADwAAAGRycy9kb3ducmV2LnhtbESPQWvCQBSE7wX/w/IEb3UTh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l+7rxAAAANoAAAAPAAAAAAAAAAAA&#10;AAAAAKECAABkcnMvZG93bnJldi54bWxQSwUGAAAAAAQABAD5AAAAkgMAAAAA&#10;">
                  <v:stroke endarrow="block"/>
                </v:shape>
                <v:shape id="Автофигура 5" o:spid="_x0000_s1029" type="#_x0000_t32" style="position:absolute;left:1591;top:3795;width:419;height:10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<v:shape id="Автофигура 6" o:spid="_x0000_s1030" type="#_x0000_t32" style="position:absolute;left:2010;top:4860;width:1665;height:4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v:shape id="Автофигура 7" o:spid="_x0000_s1031" type="#_x0000_t32" style="position:absolute;left:4680;top:3720;width:1;height:18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EgicAAAADaAAAADwAAAGRycy9kb3ducmV2LnhtbESPT4vCMBTE78J+h/AWvGnqgiLVKCos&#10;iJfFP7B7fDTPNti8lCY29dtvBMHjMDO/YZbr3taio9Ybxwom4wwEceG04VLB5fw9moPwAVlj7ZgU&#10;PMjDevUxWGKuXeQjdadQigRhn6OCKoQml9IXFVn0Y9cQJ+/qWoshybaUusWY4LaWX1k2kxYNp4UK&#10;G9pVVNxOd6vAxB/TNftd3B5+/7yOZB5TZ5QafvabBYhAfXiHX+29VjCD55V0A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YxIInAAAAA2gAAAA8AAAAAAAAAAAAAAAAA&#10;oQIAAGRycy9kb3ducmV2LnhtbFBLBQYAAAAABAAEAPkAAACOAwAAAAA=&#10;">
                  <v:stroke endarrow="block"/>
                </v:shape>
                <v:shape id="Автофигура 8" o:spid="_x0000_s1032" type="#_x0000_t32" style="position:absolute;left:4681;top:5610;width:22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    <v:stroke endarrow="block"/>
                </v:shape>
                <v:shape id="Автофигура 9" o:spid="_x0000_s1033" type="#_x0000_t32" style="position:absolute;left:8115;top:3720;width:1;height:18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IRYL0AAADaAAAADwAAAGRycy9kb3ducmV2LnhtbERPTYvCMBC9L/gfwgjetqmCslSjqCDI&#10;XkRX0OPQjG2wmZQm29R/bw4Le3y879VmsI3oqfPGsYJploMgLp02XCm4/hw+v0D4gKyxcUwKXuRh&#10;sx59rLDQLvKZ+kuoRAphX6CCOoS2kNKXNVn0mWuJE/dwncWQYFdJ3WFM4baRszxfSIuGU0ONLe1r&#10;Kp+XX6vAxJPp2+M+7r5vd68jmdfcGaUm42G7BBFoCP/iP/dRK0hb05V0A+T6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jiEWC9AAAA2gAAAA8AAAAAAAAAAAAAAAAAoQIA&#10;AGRycy9kb3ducmV2LnhtbFBLBQYAAAAABAAEAPkAAACLAwAAAAA=&#10;">
                  <v:stroke endarrow="block"/>
                </v:shape>
                <v:shape id="Автофигура 10" o:spid="_x0000_s1034" type="#_x0000_t32" style="position:absolute;left:8116;top:5610;width:22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/ZAcMAAADaAAAADwAAAGRycy9kb3ducmV2LnhtbESPQWvCQBSE74X+h+UVems2eigmukop&#10;KKJ4qErQ2yP7TILZt2F31eiv7xYKHoeZ+YaZzHrTiis531hWMEhSEMSl1Q1XCva7+ccIhA/IGlvL&#10;pOBOHmbT15cJ5tre+Ieu21CJCGGfo4I6hC6X0pc1GfSJ7Yijd7LOYIjSVVI7vEW4aeUwTT+lwYbj&#10;Qo0dfddUnrcXo+Cwzi7FvdjQqhhkqyM64x+7hVLvb/3XGESgPjzD/+2lVpDB3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2QHDAAAA2gAAAA8AAAAAAAAAAAAA&#10;AAAAoQIAAGRycy9kb3ducmV2LnhtbFBLBQYAAAAABAAEAPkAAACRAwAAAAA=&#10;">
                  <v:stroke endarrow="block"/>
                </v:shape>
                <v:shape id="Автофигура 11" o:spid="_x0000_s1035" type="#_x0000_t32" style="position:absolute;left:4680;top:3960;width:420;height:9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<v:shape id="Автофигура 12" o:spid="_x0000_s1036" type="#_x0000_t32" style="position:absolute;left:5100;top:4860;width:11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<v:shape id="Автофигура 13" o:spid="_x0000_s1037" type="#_x0000_t32" style="position:absolute;left:6225;top:4860;width:1065;height:5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<v:shape id="Автофигура 14" o:spid="_x0000_s1038" type="#_x0000_t32" style="position:absolute;left:8116;top:4065;width:704;height:7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<v:shape id="Автофигура 15" o:spid="_x0000_s1039" type="#_x0000_t32" style="position:absolute;left:8820;top:4500;width:735;height:3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Y8VcEAAADbAAAADwAAAGRycy9kb3ducmV2LnhtbERPTYvCMBC9L/gfwgh7WTSty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jxVwQAAANsAAAAPAAAAAAAAAAAAAAAA&#10;AKECAABkcnMvZG93bnJldi54bWxQSwUGAAAAAAQABAD5AAAAjwMAAAAA&#10;"/>
                <v:shape id="Автофигура 16" o:spid="_x0000_s1040" type="#_x0000_t32" style="position:absolute;left:9555;top:4500;width:870;height:5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</v:group>
            </w:pict>
          </mc:Fallback>
        </mc:AlternateContent>
      </w:r>
    </w:p>
    <w:p w:rsidR="00D644C9" w:rsidRPr="00D644C9" w:rsidRDefault="00D644C9" w:rsidP="00D644C9">
      <w:pPr>
        <w:pStyle w:val="a3"/>
        <w:spacing w:line="240" w:lineRule="auto"/>
        <w:ind w:left="0" w:firstLine="0"/>
        <w:jc w:val="left"/>
      </w:pPr>
    </w:p>
    <w:p w:rsidR="00D644C9" w:rsidRPr="00D644C9" w:rsidRDefault="00D644C9" w:rsidP="00D644C9">
      <w:pPr>
        <w:pStyle w:val="a3"/>
        <w:spacing w:line="240" w:lineRule="auto"/>
        <w:ind w:left="0" w:firstLine="0"/>
        <w:jc w:val="left"/>
      </w:pPr>
    </w:p>
    <w:p w:rsidR="00D644C9" w:rsidRPr="00D644C9" w:rsidRDefault="00D644C9" w:rsidP="00D644C9">
      <w:pPr>
        <w:pStyle w:val="a3"/>
        <w:spacing w:line="240" w:lineRule="auto"/>
        <w:ind w:left="0" w:firstLine="0"/>
        <w:jc w:val="left"/>
      </w:pPr>
    </w:p>
    <w:p w:rsidR="00D644C9" w:rsidRPr="00D644C9" w:rsidRDefault="00D644C9" w:rsidP="00D644C9">
      <w:pPr>
        <w:pStyle w:val="a3"/>
        <w:spacing w:line="240" w:lineRule="auto"/>
        <w:ind w:left="0" w:firstLine="0"/>
        <w:jc w:val="left"/>
      </w:pPr>
    </w:p>
    <w:p w:rsidR="00D644C9" w:rsidRPr="00D644C9" w:rsidRDefault="00D644C9" w:rsidP="00D644C9">
      <w:pPr>
        <w:pStyle w:val="a3"/>
        <w:spacing w:line="240" w:lineRule="auto"/>
        <w:ind w:left="0" w:firstLine="0"/>
        <w:jc w:val="left"/>
      </w:pPr>
    </w:p>
    <w:p w:rsidR="00D644C9" w:rsidRPr="00D644C9" w:rsidRDefault="00D644C9" w:rsidP="00D644C9">
      <w:pPr>
        <w:pStyle w:val="a3"/>
        <w:spacing w:line="240" w:lineRule="auto"/>
        <w:ind w:left="0" w:firstLine="0"/>
        <w:jc w:val="left"/>
      </w:pPr>
    </w:p>
    <w:p w:rsidR="00D644C9" w:rsidRPr="00D644C9" w:rsidRDefault="00D644C9" w:rsidP="00D644C9">
      <w:pPr>
        <w:pStyle w:val="a3"/>
        <w:spacing w:line="240" w:lineRule="auto"/>
        <w:ind w:left="0" w:firstLine="0"/>
        <w:jc w:val="left"/>
      </w:pPr>
    </w:p>
    <w:p w:rsidR="00D644C9" w:rsidRPr="00D644C9" w:rsidRDefault="00D644C9" w:rsidP="00D644C9">
      <w:pPr>
        <w:pStyle w:val="a3"/>
        <w:spacing w:line="240" w:lineRule="auto"/>
        <w:ind w:left="0" w:firstLine="0"/>
        <w:jc w:val="left"/>
      </w:pPr>
      <w:r w:rsidRPr="00CF744D">
        <w:rPr>
          <w:rFonts w:eastAsiaTheme="minorHAnsi"/>
          <w:b/>
          <w:color w:val="FF0000"/>
        </w:rPr>
        <w:t>А)</w:t>
      </w:r>
      <w:r w:rsidRPr="00D644C9">
        <w:t xml:space="preserve"> Можно ли однозначно указать какой объем продаж будет максимизировать прибыль. </w:t>
      </w:r>
    </w:p>
    <w:p w:rsidR="00701ED6" w:rsidRPr="00CF744D" w:rsidRDefault="00D644C9" w:rsidP="00CF744D">
      <w:pPr>
        <w:pStyle w:val="a3"/>
        <w:spacing w:line="240" w:lineRule="auto"/>
        <w:ind w:left="0" w:firstLine="0"/>
        <w:jc w:val="left"/>
      </w:pPr>
      <w:r w:rsidRPr="00CF744D">
        <w:rPr>
          <w:rFonts w:eastAsiaTheme="minorHAnsi"/>
          <w:b/>
          <w:color w:val="FF0000"/>
        </w:rPr>
        <w:t>Б)</w:t>
      </w:r>
      <w:r w:rsidRPr="00D644C9">
        <w:t xml:space="preserve"> Сколько точек нужно «проверять» на первом графике? Сколько на втором? Сколько на третьем?</w:t>
      </w:r>
    </w:p>
    <w:p w:rsidR="00D644C9" w:rsidRPr="00D644C9" w:rsidRDefault="00926783" w:rsidP="00D644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783"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  <w:t>4.</w:t>
      </w:r>
      <w:r w:rsidRPr="00926783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proofErr w:type="spellStart"/>
      <w:r w:rsidR="00D644C9" w:rsidRPr="00D644C9">
        <w:rPr>
          <w:rFonts w:ascii="Times New Roman" w:hAnsi="Times New Roman" w:cs="Times New Roman"/>
          <w:spacing w:val="-4"/>
          <w:sz w:val="28"/>
          <w:szCs w:val="28"/>
        </w:rPr>
        <w:t>Канцмаркет</w:t>
      </w:r>
      <w:proofErr w:type="spellEnd"/>
      <w:r w:rsidR="00D644C9" w:rsidRPr="00D644C9">
        <w:rPr>
          <w:rFonts w:ascii="Times New Roman" w:hAnsi="Times New Roman" w:cs="Times New Roman"/>
          <w:spacing w:val="-4"/>
          <w:sz w:val="28"/>
          <w:szCs w:val="28"/>
        </w:rPr>
        <w:t xml:space="preserve"> «Ручной» продает шариковые ручки. Пусть </w:t>
      </w:r>
      <w:r w:rsidR="00D644C9" w:rsidRPr="00D644C9">
        <w:rPr>
          <w:rFonts w:ascii="Times New Roman" w:hAnsi="Times New Roman" w:cs="Times New Roman"/>
          <w:spacing w:val="-4"/>
          <w:position w:val="-6"/>
          <w:sz w:val="28"/>
          <w:szCs w:val="28"/>
        </w:rPr>
        <w:object w:dxaOrig="600" w:dyaOrig="279">
          <v:shape id="_x0000_i1032" type="#_x0000_t75" style="width:27.9pt;height:14.25pt" o:ole="">
            <v:imagedata r:id="rId22" o:title=""/>
          </v:shape>
          <o:OLEObject Type="Embed" ProgID="Equation.3" ShapeID="_x0000_i1032" DrawAspect="Content" ObjectID="_1550163848" r:id="rId23"/>
        </w:object>
      </w:r>
      <w:r w:rsidR="00D644C9" w:rsidRPr="00D644C9">
        <w:rPr>
          <w:rFonts w:ascii="Times New Roman" w:hAnsi="Times New Roman" w:cs="Times New Roman"/>
          <w:spacing w:val="-4"/>
          <w:sz w:val="28"/>
          <w:szCs w:val="28"/>
        </w:rPr>
        <w:t xml:space="preserve"> – их цена (руб.), а </w:t>
      </w:r>
      <w:r w:rsidR="00D644C9" w:rsidRPr="00D644C9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Q</w:t>
      </w:r>
      <w:r w:rsidR="00D644C9" w:rsidRPr="00D644C9">
        <w:rPr>
          <w:rFonts w:ascii="Times New Roman" w:hAnsi="Times New Roman" w:cs="Times New Roman"/>
          <w:spacing w:val="-4"/>
          <w:sz w:val="28"/>
          <w:szCs w:val="28"/>
        </w:rPr>
        <w:t xml:space="preserve"> – месячный объем продаж (тыс.</w:t>
      </w:r>
      <w:r w:rsidR="00D644C9" w:rsidRPr="00D644C9">
        <w:rPr>
          <w:rFonts w:ascii="Times New Roman" w:hAnsi="Times New Roman" w:cs="Times New Roman"/>
          <w:sz w:val="28"/>
          <w:szCs w:val="28"/>
        </w:rPr>
        <w:t xml:space="preserve"> </w:t>
      </w:r>
      <w:r w:rsidR="00D644C9" w:rsidRPr="00D644C9">
        <w:rPr>
          <w:rFonts w:ascii="Times New Roman" w:hAnsi="Times New Roman" w:cs="Times New Roman"/>
          <w:spacing w:val="-4"/>
          <w:sz w:val="28"/>
          <w:szCs w:val="28"/>
        </w:rPr>
        <w:t xml:space="preserve">шт.). </w:t>
      </w:r>
      <w:r w:rsidR="00D644C9" w:rsidRPr="00D644C9">
        <w:rPr>
          <w:rFonts w:ascii="Times New Roman" w:hAnsi="Times New Roman" w:cs="Times New Roman"/>
          <w:sz w:val="28"/>
          <w:szCs w:val="28"/>
        </w:rPr>
        <w:t xml:space="preserve">Функция спроса имеет вид </w:t>
      </w:r>
      <w:r w:rsidR="00D644C9" w:rsidRPr="00D644C9">
        <w:rPr>
          <w:rFonts w:ascii="Times New Roman" w:hAnsi="Times New Roman" w:cs="Times New Roman"/>
          <w:position w:val="-24"/>
          <w:sz w:val="28"/>
          <w:szCs w:val="28"/>
        </w:rPr>
        <w:object w:dxaOrig="1460" w:dyaOrig="620">
          <v:shape id="_x0000_i1033" type="#_x0000_t75" style="width:73.3pt;height:31.15pt" o:ole="">
            <v:imagedata r:id="rId24" o:title=""/>
          </v:shape>
          <o:OLEObject Type="Embed" ProgID="Equation.3" ShapeID="_x0000_i1033" DrawAspect="Content" ObjectID="_1550163849" r:id="rId25"/>
        </w:object>
      </w:r>
      <w:r w:rsidR="00D644C9" w:rsidRPr="00D644C9">
        <w:rPr>
          <w:rFonts w:ascii="Times New Roman" w:hAnsi="Times New Roman" w:cs="Times New Roman"/>
          <w:sz w:val="28"/>
          <w:szCs w:val="28"/>
        </w:rPr>
        <w:t>.</w:t>
      </w:r>
    </w:p>
    <w:p w:rsidR="00D644C9" w:rsidRPr="00D644C9" w:rsidRDefault="00D644C9" w:rsidP="00D644C9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CF744D">
        <w:rPr>
          <w:rFonts w:ascii="Times New Roman" w:hAnsi="Times New Roman" w:cs="Times New Roman"/>
          <w:b/>
          <w:color w:val="FF0000"/>
          <w:sz w:val="28"/>
          <w:szCs w:val="28"/>
        </w:rPr>
        <w:t>А)</w:t>
      </w:r>
      <w:r w:rsidRPr="00D644C9">
        <w:rPr>
          <w:rFonts w:ascii="Times New Roman" w:hAnsi="Times New Roman" w:cs="Times New Roman"/>
          <w:sz w:val="28"/>
          <w:szCs w:val="28"/>
        </w:rPr>
        <w:t xml:space="preserve"> Найти максимально возможный объем продаж. Найти цену, по которой ручки полностью перестанут покупать.</w:t>
      </w:r>
    </w:p>
    <w:p w:rsidR="00D644C9" w:rsidRPr="00D644C9" w:rsidRDefault="00D644C9" w:rsidP="00D644C9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CF744D">
        <w:rPr>
          <w:rFonts w:ascii="Times New Roman" w:hAnsi="Times New Roman" w:cs="Times New Roman"/>
          <w:b/>
          <w:color w:val="FF0000"/>
          <w:sz w:val="28"/>
          <w:szCs w:val="28"/>
        </w:rPr>
        <w:t>Б)</w:t>
      </w:r>
      <w:r w:rsidRPr="00D644C9">
        <w:rPr>
          <w:rFonts w:ascii="Times New Roman" w:hAnsi="Times New Roman" w:cs="Times New Roman"/>
          <w:sz w:val="28"/>
          <w:szCs w:val="28"/>
        </w:rPr>
        <w:t xml:space="preserve"> Найти ценовую эластичность спроса при цене </w:t>
      </w:r>
      <w:r w:rsidRPr="00D644C9">
        <w:rPr>
          <w:rFonts w:ascii="Times New Roman" w:hAnsi="Times New Roman" w:cs="Times New Roman"/>
          <w:i/>
          <w:sz w:val="28"/>
          <w:szCs w:val="28"/>
        </w:rPr>
        <w:t xml:space="preserve">15 </w:t>
      </w:r>
      <w:r w:rsidRPr="00D644C9">
        <w:rPr>
          <w:rFonts w:ascii="Times New Roman" w:hAnsi="Times New Roman" w:cs="Times New Roman"/>
          <w:sz w:val="28"/>
          <w:szCs w:val="28"/>
        </w:rPr>
        <w:t>руб. Нужно ли при этом повышать или понижать цену для максимизации выручки?</w:t>
      </w:r>
    </w:p>
    <w:p w:rsidR="00701ED6" w:rsidRDefault="00D644C9" w:rsidP="00CF74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CF744D">
        <w:rPr>
          <w:rFonts w:ascii="Times New Roman" w:hAnsi="Times New Roman" w:cs="Times New Roman"/>
          <w:b/>
          <w:color w:val="FF0000"/>
          <w:sz w:val="28"/>
          <w:szCs w:val="28"/>
        </w:rPr>
        <w:t>В)</w:t>
      </w:r>
      <w:r w:rsidRPr="00D644C9">
        <w:rPr>
          <w:rFonts w:ascii="Times New Roman" w:hAnsi="Times New Roman" w:cs="Times New Roman"/>
          <w:sz w:val="28"/>
          <w:szCs w:val="28"/>
        </w:rPr>
        <w:t xml:space="preserve"> Если цена, </w:t>
      </w:r>
      <w:proofErr w:type="spellStart"/>
      <w:r w:rsidRPr="00D644C9">
        <w:rPr>
          <w:rFonts w:ascii="Times New Roman" w:hAnsi="Times New Roman" w:cs="Times New Roman"/>
          <w:sz w:val="28"/>
          <w:szCs w:val="28"/>
        </w:rPr>
        <w:t>максимизирующая</w:t>
      </w:r>
      <w:proofErr w:type="spellEnd"/>
      <w:r w:rsidRPr="00D644C9">
        <w:rPr>
          <w:rFonts w:ascii="Times New Roman" w:hAnsi="Times New Roman" w:cs="Times New Roman"/>
          <w:sz w:val="28"/>
          <w:szCs w:val="28"/>
        </w:rPr>
        <w:t xml:space="preserve"> прибыль, составляет </w:t>
      </w:r>
      <w:r w:rsidRPr="00D644C9">
        <w:rPr>
          <w:rFonts w:ascii="Times New Roman" w:hAnsi="Times New Roman" w:cs="Times New Roman"/>
          <w:i/>
          <w:sz w:val="28"/>
          <w:szCs w:val="28"/>
        </w:rPr>
        <w:t>15 руб</w:t>
      </w:r>
      <w:r w:rsidRPr="00D644C9">
        <w:rPr>
          <w:rFonts w:ascii="Times New Roman" w:hAnsi="Times New Roman" w:cs="Times New Roman"/>
          <w:sz w:val="28"/>
          <w:szCs w:val="28"/>
        </w:rPr>
        <w:t>., предельные издержки производства одной ручки не зависят от объема продаж и являются постоянными, то найдите значение предельных издержек</w:t>
      </w:r>
    </w:p>
    <w:p w:rsidR="00D644C9" w:rsidRPr="00D644C9" w:rsidRDefault="00926783" w:rsidP="00D644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783">
        <w:rPr>
          <w:rFonts w:ascii="Times New Roman" w:hAnsi="Times New Roman" w:cs="Times New Roman"/>
          <w:b/>
          <w:color w:val="FF0000"/>
          <w:sz w:val="28"/>
          <w:szCs w:val="28"/>
        </w:rPr>
        <w:t>5.</w:t>
      </w:r>
      <w:r w:rsidRPr="009267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44C9" w:rsidRPr="00D644C9">
        <w:rPr>
          <w:rFonts w:ascii="Times New Roman" w:hAnsi="Times New Roman" w:cs="Times New Roman"/>
          <w:sz w:val="28"/>
          <w:szCs w:val="28"/>
        </w:rPr>
        <w:t xml:space="preserve">Концертное агентство планирует организовать в Москве выступление мировой знаменитости и оценивает спрос. Исследование показало, что эластичность спроса по цене выражается функцией </w:t>
      </w:r>
      <w:r w:rsidR="00D644C9" w:rsidRPr="00D644C9">
        <w:rPr>
          <w:rFonts w:ascii="Times New Roman" w:hAnsi="Times New Roman" w:cs="Times New Roman"/>
          <w:position w:val="-10"/>
          <w:sz w:val="28"/>
          <w:szCs w:val="28"/>
        </w:rPr>
        <w:object w:dxaOrig="2140" w:dyaOrig="340">
          <v:shape id="_x0000_i1034" type="#_x0000_t75" style="width:107.05pt;height:17.5pt" o:ole="">
            <v:imagedata r:id="rId26" o:title=""/>
          </v:shape>
          <o:OLEObject Type="Embed" ProgID="Equation.3" ShapeID="_x0000_i1034" DrawAspect="Content" ObjectID="_1550163850" r:id="rId27"/>
        </w:object>
      </w:r>
      <w:r w:rsidR="00D644C9" w:rsidRPr="00D644C9">
        <w:rPr>
          <w:rFonts w:ascii="Times New Roman" w:hAnsi="Times New Roman" w:cs="Times New Roman"/>
          <w:sz w:val="28"/>
          <w:szCs w:val="28"/>
        </w:rPr>
        <w:t xml:space="preserve">, где </w:t>
      </w:r>
      <w:r w:rsidR="00D644C9" w:rsidRPr="00D644C9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D644C9" w:rsidRPr="00D644C9">
        <w:rPr>
          <w:rFonts w:ascii="Times New Roman" w:hAnsi="Times New Roman" w:cs="Times New Roman"/>
          <w:sz w:val="28"/>
          <w:szCs w:val="28"/>
        </w:rPr>
        <w:t xml:space="preserve"> – цена, тыс. руб. Также известно, что при цене </w:t>
      </w:r>
      <w:r w:rsidR="00D644C9" w:rsidRPr="00D644C9">
        <w:rPr>
          <w:rFonts w:ascii="Times New Roman" w:hAnsi="Times New Roman" w:cs="Times New Roman"/>
          <w:i/>
          <w:sz w:val="28"/>
          <w:szCs w:val="28"/>
        </w:rPr>
        <w:t>4 тыс. руб</w:t>
      </w:r>
      <w:r w:rsidR="00D644C9" w:rsidRPr="00D644C9">
        <w:rPr>
          <w:rFonts w:ascii="Times New Roman" w:hAnsi="Times New Roman" w:cs="Times New Roman"/>
          <w:sz w:val="28"/>
          <w:szCs w:val="28"/>
        </w:rPr>
        <w:t xml:space="preserve">. на концерт придет </w:t>
      </w:r>
      <w:r w:rsidR="00D644C9" w:rsidRPr="00D644C9">
        <w:rPr>
          <w:rFonts w:ascii="Times New Roman" w:hAnsi="Times New Roman" w:cs="Times New Roman"/>
          <w:i/>
          <w:sz w:val="28"/>
          <w:szCs w:val="28"/>
        </w:rPr>
        <w:t>5 тыс. человек</w:t>
      </w:r>
      <w:r w:rsidR="00D644C9" w:rsidRPr="00D644C9">
        <w:rPr>
          <w:rFonts w:ascii="Times New Roman" w:hAnsi="Times New Roman" w:cs="Times New Roman"/>
          <w:sz w:val="28"/>
          <w:szCs w:val="28"/>
        </w:rPr>
        <w:t>.</w:t>
      </w:r>
    </w:p>
    <w:p w:rsidR="00D644C9" w:rsidRPr="00D644C9" w:rsidRDefault="00D644C9" w:rsidP="00D644C9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CF744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А)</w:t>
      </w:r>
      <w:r w:rsidRPr="00D644C9">
        <w:rPr>
          <w:rFonts w:ascii="Times New Roman" w:hAnsi="Times New Roman" w:cs="Times New Roman"/>
          <w:sz w:val="28"/>
          <w:szCs w:val="28"/>
        </w:rPr>
        <w:t xml:space="preserve"> Определить оптимальную цену, при которой концертное агентство получит максимальную прибыль.</w:t>
      </w:r>
    </w:p>
    <w:p w:rsidR="00D644C9" w:rsidRPr="00D644C9" w:rsidRDefault="00D644C9" w:rsidP="00D644C9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CF744D">
        <w:rPr>
          <w:rFonts w:ascii="Times New Roman" w:eastAsia="Calibri" w:hAnsi="Times New Roman" w:cs="Times New Roman"/>
          <w:b/>
          <w:color w:val="FF0000"/>
          <w:sz w:val="28"/>
          <w:szCs w:val="28"/>
        </w:rPr>
        <w:lastRenderedPageBreak/>
        <w:t>Б)</w:t>
      </w:r>
      <w:r w:rsidRPr="00D644C9">
        <w:rPr>
          <w:rFonts w:ascii="Times New Roman" w:hAnsi="Times New Roman" w:cs="Times New Roman"/>
          <w:sz w:val="28"/>
          <w:szCs w:val="28"/>
        </w:rPr>
        <w:t xml:space="preserve"> Построить функцию спроса на билеты.</w:t>
      </w:r>
    </w:p>
    <w:p w:rsidR="00D644C9" w:rsidRPr="00D644C9" w:rsidRDefault="00D644C9" w:rsidP="00D644C9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CF744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В)</w:t>
      </w:r>
      <w:r w:rsidRPr="00D644C9">
        <w:rPr>
          <w:rFonts w:ascii="Times New Roman" w:hAnsi="Times New Roman" w:cs="Times New Roman"/>
          <w:sz w:val="28"/>
          <w:szCs w:val="28"/>
        </w:rPr>
        <w:t xml:space="preserve"> С ее помощью оценить, в состоянии ли будет агентство обойтись без помощи спонсоров, если предполагаемые расходы составят </w:t>
      </w:r>
      <w:r w:rsidRPr="00D644C9">
        <w:rPr>
          <w:rFonts w:ascii="Times New Roman" w:hAnsi="Times New Roman" w:cs="Times New Roman"/>
          <w:i/>
          <w:sz w:val="28"/>
          <w:szCs w:val="28"/>
        </w:rPr>
        <w:t xml:space="preserve">25 </w:t>
      </w:r>
      <w:proofErr w:type="gramStart"/>
      <w:r w:rsidRPr="00D644C9">
        <w:rPr>
          <w:rFonts w:ascii="Times New Roman" w:hAnsi="Times New Roman" w:cs="Times New Roman"/>
          <w:i/>
          <w:sz w:val="28"/>
          <w:szCs w:val="28"/>
        </w:rPr>
        <w:t>млн</w:t>
      </w:r>
      <w:proofErr w:type="gramEnd"/>
      <w:r w:rsidRPr="00D644C9">
        <w:rPr>
          <w:rFonts w:ascii="Times New Roman" w:hAnsi="Times New Roman" w:cs="Times New Roman"/>
          <w:i/>
          <w:sz w:val="28"/>
          <w:szCs w:val="28"/>
        </w:rPr>
        <w:t xml:space="preserve"> руб</w:t>
      </w:r>
      <w:r w:rsidRPr="00D644C9">
        <w:rPr>
          <w:rFonts w:ascii="Times New Roman" w:hAnsi="Times New Roman" w:cs="Times New Roman"/>
          <w:sz w:val="28"/>
          <w:szCs w:val="28"/>
        </w:rPr>
        <w:t>.</w:t>
      </w:r>
    </w:p>
    <w:p w:rsidR="00D644C9" w:rsidRPr="00CF744D" w:rsidRDefault="00D644C9" w:rsidP="00CF74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CF744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Г)</w:t>
      </w:r>
      <w:r w:rsidRPr="00D644C9">
        <w:rPr>
          <w:rFonts w:ascii="Times New Roman" w:hAnsi="Times New Roman" w:cs="Times New Roman"/>
          <w:sz w:val="28"/>
          <w:szCs w:val="28"/>
        </w:rPr>
        <w:t xml:space="preserve"> Оценить с помощью функции спроса, достаточно ли будет концертной арены на </w:t>
      </w:r>
      <w:r w:rsidRPr="00D644C9">
        <w:rPr>
          <w:rFonts w:ascii="Times New Roman" w:hAnsi="Times New Roman" w:cs="Times New Roman"/>
          <w:i/>
          <w:sz w:val="28"/>
          <w:szCs w:val="28"/>
        </w:rPr>
        <w:t>10 тыс</w:t>
      </w:r>
      <w:r w:rsidRPr="00D644C9">
        <w:rPr>
          <w:rFonts w:ascii="Times New Roman" w:hAnsi="Times New Roman" w:cs="Times New Roman"/>
          <w:sz w:val="28"/>
          <w:szCs w:val="28"/>
        </w:rPr>
        <w:t xml:space="preserve">. зрителей, если билеты предполагается продавать по </w:t>
      </w:r>
      <w:r w:rsidRPr="00D644C9">
        <w:rPr>
          <w:rFonts w:ascii="Times New Roman" w:hAnsi="Times New Roman" w:cs="Times New Roman"/>
          <w:i/>
          <w:sz w:val="28"/>
          <w:szCs w:val="28"/>
        </w:rPr>
        <w:t>2500 руб.</w:t>
      </w:r>
    </w:p>
    <w:p w:rsidR="00D644C9" w:rsidRPr="00D644C9" w:rsidRDefault="00926783" w:rsidP="00701ED6">
      <w:pPr>
        <w:suppressAutoHyphens/>
        <w:autoSpaceDE w:val="0"/>
        <w:autoSpaceDN w:val="0"/>
        <w:adjustRightInd w:val="0"/>
        <w:spacing w:after="0" w:line="240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  <w:r w:rsidRPr="00926783">
        <w:rPr>
          <w:rFonts w:ascii="Times New Roman" w:hAnsi="Times New Roman" w:cs="Times New Roman"/>
          <w:b/>
          <w:color w:val="FF0000"/>
          <w:sz w:val="28"/>
          <w:szCs w:val="28"/>
        </w:rPr>
        <w:t>6.</w:t>
      </w:r>
      <w:r w:rsidRPr="009267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44C9" w:rsidRPr="00D644C9">
        <w:rPr>
          <w:rFonts w:ascii="Times New Roman" w:hAnsi="Times New Roman" w:cs="Times New Roman"/>
          <w:sz w:val="28"/>
          <w:szCs w:val="28"/>
        </w:rPr>
        <w:t xml:space="preserve">На рынке есть три продавца и три покупателя. Известны функции предложения по цене продавцов </w:t>
      </w:r>
      <w:r w:rsidR="00D644C9" w:rsidRPr="00D644C9">
        <w:rPr>
          <w:rFonts w:ascii="Times New Roman" w:hAnsi="Times New Roman" w:cs="Times New Roman"/>
          <w:position w:val="-10"/>
          <w:sz w:val="28"/>
          <w:szCs w:val="28"/>
        </w:rPr>
        <w:object w:dxaOrig="4020" w:dyaOrig="360">
          <v:shape id="_x0000_i1035" type="#_x0000_t75" style="width:201.1pt;height:18.15pt" o:ole="">
            <v:imagedata r:id="rId28" o:title=""/>
          </v:shape>
          <o:OLEObject Type="Embed" ProgID="Equation.DSMT4" ShapeID="_x0000_i1035" DrawAspect="Content" ObjectID="_1550163851" r:id="rId29"/>
        </w:object>
      </w:r>
      <w:r w:rsidR="00D644C9" w:rsidRPr="00D644C9">
        <w:rPr>
          <w:rFonts w:ascii="Times New Roman" w:hAnsi="Times New Roman" w:cs="Times New Roman"/>
          <w:sz w:val="28"/>
          <w:szCs w:val="28"/>
        </w:rPr>
        <w:t xml:space="preserve">и функции спроса по цене покупателей:  </w:t>
      </w:r>
      <w:r w:rsidR="00D644C9" w:rsidRPr="00D644C9">
        <w:rPr>
          <w:rFonts w:ascii="Times New Roman" w:hAnsi="Times New Roman" w:cs="Times New Roman"/>
          <w:position w:val="-10"/>
          <w:sz w:val="28"/>
          <w:szCs w:val="28"/>
        </w:rPr>
        <w:object w:dxaOrig="4819" w:dyaOrig="360">
          <v:shape id="_x0000_i1036" type="#_x0000_t75" style="width:240.65pt;height:18.15pt" o:ole="">
            <v:imagedata r:id="rId30" o:title=""/>
          </v:shape>
          <o:OLEObject Type="Embed" ProgID="Equation.DSMT4" ShapeID="_x0000_i1036" DrawAspect="Content" ObjectID="_1550163852" r:id="rId31"/>
        </w:object>
      </w:r>
      <w:r w:rsidR="00D644C9" w:rsidRPr="00D644C9">
        <w:rPr>
          <w:rFonts w:ascii="Times New Roman" w:hAnsi="Times New Roman" w:cs="Times New Roman"/>
          <w:sz w:val="28"/>
          <w:szCs w:val="28"/>
        </w:rPr>
        <w:t>. Определите цену равновесия и объем сделки каждого участника торговли.</w:t>
      </w:r>
    </w:p>
    <w:p w:rsidR="00D644C9" w:rsidRPr="00D644C9" w:rsidRDefault="00D644C9" w:rsidP="00D644C9">
      <w:pPr>
        <w:pStyle w:val="a4"/>
        <w:ind w:left="720" w:firstLine="0"/>
        <w:rPr>
          <w:rFonts w:ascii="Times New Roman" w:hAnsi="Times New Roman"/>
          <w:sz w:val="28"/>
          <w:szCs w:val="28"/>
        </w:rPr>
      </w:pPr>
    </w:p>
    <w:p w:rsidR="00D644C9" w:rsidRPr="00D644C9" w:rsidRDefault="00926783" w:rsidP="00701ED6">
      <w:pPr>
        <w:pStyle w:val="a4"/>
        <w:ind w:firstLine="0"/>
        <w:rPr>
          <w:rFonts w:ascii="Times New Roman" w:hAnsi="Times New Roman"/>
          <w:sz w:val="28"/>
          <w:szCs w:val="28"/>
        </w:rPr>
      </w:pPr>
      <w:r w:rsidRPr="00926783">
        <w:rPr>
          <w:rFonts w:ascii="Times New Roman" w:hAnsi="Times New Roman"/>
          <w:b/>
          <w:color w:val="FF0000"/>
          <w:sz w:val="28"/>
          <w:szCs w:val="28"/>
        </w:rPr>
        <w:t>7.</w:t>
      </w:r>
      <w:r w:rsidRPr="0092678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644C9" w:rsidRPr="00D644C9">
        <w:rPr>
          <w:rFonts w:ascii="Times New Roman" w:hAnsi="Times New Roman"/>
          <w:sz w:val="28"/>
          <w:szCs w:val="28"/>
        </w:rPr>
        <w:t>Бабушка хочет продать 40 кг</w:t>
      </w:r>
      <w:proofErr w:type="gramStart"/>
      <w:r w:rsidR="00D644C9" w:rsidRPr="00D644C9">
        <w:rPr>
          <w:rFonts w:ascii="Times New Roman" w:hAnsi="Times New Roman"/>
          <w:sz w:val="28"/>
          <w:szCs w:val="28"/>
        </w:rPr>
        <w:t>.</w:t>
      </w:r>
      <w:proofErr w:type="gramEnd"/>
      <w:r w:rsidR="00D644C9" w:rsidRPr="00D644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644C9" w:rsidRPr="00D644C9">
        <w:rPr>
          <w:rFonts w:ascii="Times New Roman" w:hAnsi="Times New Roman"/>
          <w:sz w:val="28"/>
          <w:szCs w:val="28"/>
        </w:rPr>
        <w:t>к</w:t>
      </w:r>
      <w:proofErr w:type="gramEnd"/>
      <w:r w:rsidR="00D644C9" w:rsidRPr="00D644C9">
        <w:rPr>
          <w:rFonts w:ascii="Times New Roman" w:hAnsi="Times New Roman"/>
          <w:sz w:val="28"/>
          <w:szCs w:val="28"/>
        </w:rPr>
        <w:t xml:space="preserve">лубники. У нее есть три покупателя со следующими функциями спроса: </w:t>
      </w:r>
      <w:proofErr w:type="spellStart"/>
      <w:r w:rsidR="00D644C9" w:rsidRPr="00D644C9">
        <w:rPr>
          <w:rFonts w:ascii="Times New Roman" w:hAnsi="Times New Roman"/>
          <w:i/>
          <w:sz w:val="28"/>
          <w:szCs w:val="28"/>
          <w:lang w:val="en-US"/>
        </w:rPr>
        <w:t>q</w:t>
      </w:r>
      <w:r w:rsidR="00D644C9" w:rsidRPr="00D644C9">
        <w:rPr>
          <w:rFonts w:ascii="Times New Roman" w:hAnsi="Times New Roman"/>
          <w:i/>
          <w:sz w:val="28"/>
          <w:szCs w:val="28"/>
          <w:vertAlign w:val="superscript"/>
          <w:lang w:val="en-US"/>
        </w:rPr>
        <w:t>D</w:t>
      </w:r>
      <w:proofErr w:type="spellEnd"/>
      <w:r w:rsidR="00D644C9" w:rsidRPr="00D644C9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="00D644C9" w:rsidRPr="00D644C9">
        <w:rPr>
          <w:rFonts w:ascii="Times New Roman" w:hAnsi="Times New Roman"/>
          <w:sz w:val="28"/>
          <w:szCs w:val="28"/>
        </w:rPr>
        <w:t xml:space="preserve">= 80 – </w:t>
      </w:r>
      <w:r w:rsidR="00D644C9" w:rsidRPr="00D644C9">
        <w:rPr>
          <w:rFonts w:ascii="Times New Roman" w:hAnsi="Times New Roman"/>
          <w:i/>
          <w:sz w:val="28"/>
          <w:szCs w:val="28"/>
          <w:lang w:val="en-US"/>
        </w:rPr>
        <w:t>P</w:t>
      </w:r>
      <w:r w:rsidR="00D644C9" w:rsidRPr="00D644C9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D644C9" w:rsidRPr="00D644C9">
        <w:rPr>
          <w:rFonts w:ascii="Times New Roman" w:hAnsi="Times New Roman"/>
          <w:i/>
          <w:sz w:val="28"/>
          <w:szCs w:val="28"/>
          <w:lang w:val="en-US"/>
        </w:rPr>
        <w:t>q</w:t>
      </w:r>
      <w:r w:rsidR="00D644C9" w:rsidRPr="00D644C9">
        <w:rPr>
          <w:rFonts w:ascii="Times New Roman" w:hAnsi="Times New Roman"/>
          <w:i/>
          <w:sz w:val="28"/>
          <w:szCs w:val="28"/>
          <w:vertAlign w:val="superscript"/>
          <w:lang w:val="en-US"/>
        </w:rPr>
        <w:t>D</w:t>
      </w:r>
      <w:proofErr w:type="spellEnd"/>
      <w:r w:rsidR="00D644C9" w:rsidRPr="00D644C9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="00D644C9" w:rsidRPr="00D644C9">
        <w:rPr>
          <w:rFonts w:ascii="Times New Roman" w:hAnsi="Times New Roman"/>
          <w:sz w:val="28"/>
          <w:szCs w:val="28"/>
        </w:rPr>
        <w:t>= 60 – 2</w:t>
      </w:r>
      <w:r w:rsidR="00D644C9" w:rsidRPr="00D644C9">
        <w:rPr>
          <w:rFonts w:ascii="Times New Roman" w:hAnsi="Times New Roman"/>
          <w:i/>
          <w:sz w:val="28"/>
          <w:szCs w:val="28"/>
          <w:lang w:val="en-US"/>
        </w:rPr>
        <w:t>P</w:t>
      </w:r>
      <w:r w:rsidR="00D644C9" w:rsidRPr="00D644C9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D644C9" w:rsidRPr="00D644C9">
        <w:rPr>
          <w:rFonts w:ascii="Times New Roman" w:hAnsi="Times New Roman"/>
          <w:i/>
          <w:sz w:val="28"/>
          <w:szCs w:val="28"/>
          <w:lang w:val="en-US"/>
        </w:rPr>
        <w:t>q</w:t>
      </w:r>
      <w:r w:rsidR="00D644C9" w:rsidRPr="00D644C9">
        <w:rPr>
          <w:rFonts w:ascii="Times New Roman" w:hAnsi="Times New Roman"/>
          <w:i/>
          <w:sz w:val="28"/>
          <w:szCs w:val="28"/>
          <w:vertAlign w:val="superscript"/>
          <w:lang w:val="en-US"/>
        </w:rPr>
        <w:t>D</w:t>
      </w:r>
      <w:proofErr w:type="spellEnd"/>
      <w:r w:rsidR="00D644C9" w:rsidRPr="00D644C9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="00D644C9" w:rsidRPr="00D644C9">
        <w:rPr>
          <w:rFonts w:ascii="Times New Roman" w:hAnsi="Times New Roman"/>
          <w:sz w:val="28"/>
          <w:szCs w:val="28"/>
        </w:rPr>
        <w:t xml:space="preserve">= 50 – </w:t>
      </w:r>
      <w:r w:rsidR="00D644C9" w:rsidRPr="00D644C9">
        <w:rPr>
          <w:rFonts w:ascii="Times New Roman" w:hAnsi="Times New Roman"/>
          <w:i/>
          <w:sz w:val="28"/>
          <w:szCs w:val="28"/>
          <w:lang w:val="en-US"/>
        </w:rPr>
        <w:t>P</w:t>
      </w:r>
      <w:r w:rsidR="00D644C9" w:rsidRPr="00D644C9">
        <w:rPr>
          <w:rFonts w:ascii="Times New Roman" w:hAnsi="Times New Roman"/>
          <w:sz w:val="28"/>
          <w:szCs w:val="28"/>
        </w:rPr>
        <w:t>,  но, в отличи</w:t>
      </w:r>
      <w:proofErr w:type="gramStart"/>
      <w:r w:rsidR="00D644C9" w:rsidRPr="00D644C9">
        <w:rPr>
          <w:rFonts w:ascii="Times New Roman" w:hAnsi="Times New Roman"/>
          <w:sz w:val="28"/>
          <w:szCs w:val="28"/>
        </w:rPr>
        <w:t>и</w:t>
      </w:r>
      <w:proofErr w:type="gramEnd"/>
      <w:r w:rsidR="00D644C9" w:rsidRPr="00D644C9">
        <w:rPr>
          <w:rFonts w:ascii="Times New Roman" w:hAnsi="Times New Roman"/>
          <w:sz w:val="28"/>
          <w:szCs w:val="28"/>
        </w:rPr>
        <w:t xml:space="preserve"> от Вас, она их не знает. Поэтому бабушка называет цену и, когда совокупный объем спроса трех покупателей становится равным 40, она продает свой товар. По какой цене будет продана клубника? </w:t>
      </w:r>
    </w:p>
    <w:p w:rsidR="00D644C9" w:rsidRPr="00D644C9" w:rsidRDefault="00D644C9" w:rsidP="00D644C9">
      <w:pPr>
        <w:pStyle w:val="a4"/>
        <w:ind w:left="720" w:firstLine="0"/>
        <w:rPr>
          <w:rFonts w:ascii="Times New Roman" w:hAnsi="Times New Roman"/>
          <w:sz w:val="28"/>
          <w:szCs w:val="28"/>
        </w:rPr>
      </w:pPr>
    </w:p>
    <w:p w:rsidR="00D644C9" w:rsidRPr="00D644C9" w:rsidRDefault="00926783" w:rsidP="00D644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783">
        <w:rPr>
          <w:rFonts w:ascii="Times New Roman" w:hAnsi="Times New Roman" w:cs="Times New Roman"/>
          <w:b/>
          <w:color w:val="FF0000"/>
          <w:sz w:val="28"/>
          <w:szCs w:val="28"/>
        </w:rPr>
        <w:t>8.</w:t>
      </w:r>
      <w:r w:rsidRPr="009267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44C9" w:rsidRPr="00D644C9">
        <w:rPr>
          <w:rFonts w:ascii="Times New Roman" w:hAnsi="Times New Roman" w:cs="Times New Roman"/>
          <w:sz w:val="28"/>
          <w:szCs w:val="28"/>
        </w:rPr>
        <w:t xml:space="preserve">Функция спроса космических туристов на космические полеты на корабле «Восток» имеет вид </w:t>
      </w:r>
      <w:r w:rsidR="00D644C9" w:rsidRPr="00D644C9">
        <w:rPr>
          <w:rFonts w:ascii="Times New Roman" w:hAnsi="Times New Roman" w:cs="Times New Roman"/>
          <w:position w:val="-10"/>
          <w:sz w:val="28"/>
          <w:szCs w:val="28"/>
        </w:rPr>
        <w:object w:dxaOrig="1800" w:dyaOrig="340">
          <v:shape id="_x0000_i1037" type="#_x0000_t75" style="width:90.15pt;height:17.5pt" o:ole="">
            <v:imagedata r:id="rId32" o:title=""/>
          </v:shape>
          <o:OLEObject Type="Embed" ProgID="Equation.3" ShapeID="_x0000_i1037" DrawAspect="Content" ObjectID="_1550163853" r:id="rId33"/>
        </w:object>
      </w:r>
      <w:r w:rsidR="00D644C9" w:rsidRPr="00D644C9">
        <w:rPr>
          <w:rFonts w:ascii="Times New Roman" w:hAnsi="Times New Roman" w:cs="Times New Roman"/>
          <w:sz w:val="28"/>
          <w:szCs w:val="28"/>
        </w:rPr>
        <w:t xml:space="preserve">, где </w:t>
      </w:r>
      <w:r w:rsidR="00D644C9" w:rsidRPr="00D644C9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D644C9" w:rsidRPr="00D644C9">
        <w:rPr>
          <w:rFonts w:ascii="Times New Roman" w:hAnsi="Times New Roman" w:cs="Times New Roman"/>
          <w:sz w:val="28"/>
          <w:szCs w:val="28"/>
        </w:rPr>
        <w:t xml:space="preserve"> – цена (тыс. дол.), </w:t>
      </w:r>
      <w:r w:rsidR="00D644C9" w:rsidRPr="00D644C9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="00D644C9" w:rsidRPr="00D644C9">
        <w:rPr>
          <w:rFonts w:ascii="Times New Roman" w:hAnsi="Times New Roman" w:cs="Times New Roman"/>
          <w:sz w:val="28"/>
          <w:szCs w:val="28"/>
        </w:rPr>
        <w:t xml:space="preserve"> – годовое количество полетов, (шт.) </w:t>
      </w:r>
      <w:r w:rsidR="00D644C9" w:rsidRPr="00D644C9">
        <w:rPr>
          <w:rFonts w:ascii="Times New Roman" w:hAnsi="Times New Roman" w:cs="Times New Roman"/>
          <w:spacing w:val="-6"/>
          <w:sz w:val="28"/>
          <w:szCs w:val="28"/>
        </w:rPr>
        <w:t xml:space="preserve">Известно, что компания установила цену, при которой эластичность спроса по цене равна </w:t>
      </w:r>
      <w:r w:rsidR="00D644C9" w:rsidRPr="00D644C9">
        <w:rPr>
          <w:rFonts w:ascii="Times New Roman" w:hAnsi="Times New Roman" w:cs="Times New Roman"/>
          <w:i/>
          <w:spacing w:val="-6"/>
          <w:sz w:val="28"/>
          <w:szCs w:val="28"/>
        </w:rPr>
        <w:t>(–2).</w:t>
      </w:r>
      <w:r w:rsidR="00D644C9" w:rsidRPr="00D644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4C9" w:rsidRPr="00D644C9" w:rsidRDefault="00D644C9" w:rsidP="00D644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744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А)</w:t>
      </w:r>
      <w:r w:rsidRPr="00D644C9">
        <w:rPr>
          <w:rFonts w:ascii="Times New Roman" w:hAnsi="Times New Roman" w:cs="Times New Roman"/>
          <w:sz w:val="28"/>
          <w:szCs w:val="28"/>
        </w:rPr>
        <w:t xml:space="preserve"> Найти эту цену и соответствующее количество полетов. </w:t>
      </w:r>
    </w:p>
    <w:p w:rsidR="00D644C9" w:rsidRPr="00CF744D" w:rsidRDefault="00D644C9" w:rsidP="00CF74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744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Б)</w:t>
      </w:r>
      <w:r w:rsidRPr="00D644C9">
        <w:rPr>
          <w:rFonts w:ascii="Times New Roman" w:hAnsi="Times New Roman" w:cs="Times New Roman"/>
          <w:sz w:val="28"/>
          <w:szCs w:val="28"/>
        </w:rPr>
        <w:t xml:space="preserve"> При условии, что данная цена максимизирует прибыль компании, а предельные издержки постоянны, найти предельные издержки </w:t>
      </w:r>
      <w:r w:rsidRPr="00D644C9">
        <w:rPr>
          <w:rFonts w:ascii="Times New Roman" w:hAnsi="Times New Roman" w:cs="Times New Roman"/>
          <w:i/>
          <w:sz w:val="28"/>
          <w:szCs w:val="28"/>
        </w:rPr>
        <w:t>(</w:t>
      </w:r>
      <w:r w:rsidRPr="00D644C9">
        <w:rPr>
          <w:rFonts w:ascii="Times New Roman" w:hAnsi="Times New Roman" w:cs="Times New Roman"/>
          <w:i/>
          <w:sz w:val="28"/>
          <w:szCs w:val="28"/>
          <w:lang w:val="en-US"/>
        </w:rPr>
        <w:t>MC</w:t>
      </w:r>
      <w:r w:rsidRPr="00D644C9">
        <w:rPr>
          <w:rFonts w:ascii="Times New Roman" w:hAnsi="Times New Roman" w:cs="Times New Roman"/>
          <w:i/>
          <w:sz w:val="28"/>
          <w:szCs w:val="28"/>
        </w:rPr>
        <w:t>)</w:t>
      </w:r>
      <w:r w:rsidRPr="00D644C9">
        <w:rPr>
          <w:rFonts w:ascii="Times New Roman" w:hAnsi="Times New Roman" w:cs="Times New Roman"/>
          <w:sz w:val="28"/>
          <w:szCs w:val="28"/>
        </w:rPr>
        <w:t xml:space="preserve"> одного полета.</w:t>
      </w:r>
    </w:p>
    <w:p w:rsidR="00D644C9" w:rsidRPr="00D644C9" w:rsidRDefault="00CF744D" w:rsidP="00CF744D">
      <w:pPr>
        <w:pStyle w:val="a3"/>
        <w:spacing w:line="240" w:lineRule="auto"/>
        <w:ind w:left="0" w:firstLine="0"/>
      </w:pPr>
      <w:r w:rsidRPr="00CF744D">
        <w:rPr>
          <w:b/>
          <w:color w:val="FF0000"/>
        </w:rPr>
        <w:t>9.</w:t>
      </w:r>
      <w:r w:rsidRPr="00CF744D">
        <w:rPr>
          <w:color w:val="FF0000"/>
        </w:rPr>
        <w:t xml:space="preserve"> </w:t>
      </w:r>
      <w:r w:rsidR="00D644C9" w:rsidRPr="00D644C9">
        <w:t xml:space="preserve">Функция спроса на продукцию монополиста имеет вид </w:t>
      </w:r>
      <w:r w:rsidR="00D644C9" w:rsidRPr="00D644C9">
        <w:rPr>
          <w:position w:val="-10"/>
        </w:rPr>
        <w:object w:dxaOrig="1140" w:dyaOrig="340">
          <v:shape id="_x0000_i1038" type="#_x0000_t75" style="width:57.1pt;height:17.5pt" o:ole="">
            <v:imagedata r:id="rId34" o:title=""/>
          </v:shape>
          <o:OLEObject Type="Embed" ProgID="Equation.3" ShapeID="_x0000_i1038" DrawAspect="Content" ObjectID="_1550163854" r:id="rId35"/>
        </w:object>
      </w:r>
      <w:r w:rsidR="00D644C9" w:rsidRPr="00D644C9">
        <w:t xml:space="preserve">. Его функция издержек имеет вид </w:t>
      </w:r>
      <w:r w:rsidR="00D644C9" w:rsidRPr="00D644C9">
        <w:rPr>
          <w:position w:val="-24"/>
        </w:rPr>
        <w:object w:dxaOrig="940" w:dyaOrig="660">
          <v:shape id="_x0000_i1039" type="#_x0000_t75" style="width:46.7pt;height:33.1pt" o:ole="">
            <v:imagedata r:id="rId36" o:title=""/>
          </v:shape>
          <o:OLEObject Type="Embed" ProgID="Equation.3" ShapeID="_x0000_i1039" DrawAspect="Content" ObjectID="_1550163855" r:id="rId37"/>
        </w:object>
      </w:r>
      <w:r w:rsidR="00D644C9" w:rsidRPr="00D644C9">
        <w:t>. Монополист  произвел и продал 100 единиц продукции. Чему равна «емкость рынка» (величина А)?</w:t>
      </w:r>
    </w:p>
    <w:p w:rsidR="00D644C9" w:rsidRPr="00D644C9" w:rsidRDefault="00CF744D" w:rsidP="00D644C9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744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10.</w:t>
      </w:r>
      <w:r w:rsidRPr="00CF744D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D644C9" w:rsidRPr="00D644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Фирма монополизировала рынок и может производить продукцию с постоянными средними и предельными издержками </w:t>
      </w:r>
      <w:r w:rsidR="00D644C9" w:rsidRPr="00D644C9">
        <w:rPr>
          <w:rFonts w:ascii="Times New Roman" w:eastAsia="Times New Roman" w:hAnsi="Times New Roman" w:cs="Times New Roman"/>
          <w:position w:val="-6"/>
          <w:sz w:val="28"/>
          <w:szCs w:val="28"/>
          <w:lang w:eastAsia="ar-SA"/>
        </w:rPr>
        <w:object w:dxaOrig="1620" w:dyaOrig="279">
          <v:shape id="_x0000_i1040" type="#_x0000_t75" style="width:81.1pt;height:14.25pt" o:ole="">
            <v:imagedata r:id="rId38" o:title=""/>
          </v:shape>
          <o:OLEObject Type="Embed" ProgID="Equation.3" ShapeID="_x0000_i1040" DrawAspect="Content" ObjectID="_1550163856" r:id="rId39"/>
        </w:object>
      </w:r>
    </w:p>
    <w:p w:rsidR="00D644C9" w:rsidRPr="00D644C9" w:rsidRDefault="00D644C9" w:rsidP="00D644C9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744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А)</w:t>
      </w:r>
      <w:r w:rsidRPr="00D644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Первоначально кривая спроса на продукцию выглядела как </w:t>
      </w:r>
      <w:r w:rsidRPr="00D644C9">
        <w:rPr>
          <w:rFonts w:ascii="Times New Roman" w:eastAsia="Times New Roman" w:hAnsi="Times New Roman" w:cs="Times New Roman"/>
          <w:position w:val="-10"/>
          <w:sz w:val="28"/>
          <w:szCs w:val="28"/>
          <w:lang w:eastAsia="ar-SA"/>
        </w:rPr>
        <w:object w:dxaOrig="1219" w:dyaOrig="340">
          <v:shape id="_x0000_i1041" type="#_x0000_t75" style="width:60.95pt;height:17.5pt" o:ole="">
            <v:imagedata r:id="rId40" o:title=""/>
          </v:shape>
          <o:OLEObject Type="Embed" ProgID="Equation.3" ShapeID="_x0000_i1041" DrawAspect="Content" ObjectID="_1550163857" r:id="rId41"/>
        </w:object>
      </w:r>
      <w:r w:rsidRPr="00D644C9">
        <w:rPr>
          <w:rFonts w:ascii="Times New Roman" w:eastAsia="Times New Roman" w:hAnsi="Times New Roman" w:cs="Times New Roman"/>
          <w:sz w:val="28"/>
          <w:szCs w:val="28"/>
          <w:lang w:eastAsia="ar-SA"/>
        </w:rPr>
        <w:t>. Рассчитайте цену, объем выпуска и прибыль монополиста</w:t>
      </w:r>
    </w:p>
    <w:p w:rsidR="00D644C9" w:rsidRPr="00D644C9" w:rsidRDefault="00D644C9" w:rsidP="00D644C9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744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Б)</w:t>
      </w:r>
      <w:r w:rsidRPr="00D644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Кривая спроса изменилась и стала выглядеть как </w:t>
      </w:r>
      <w:r w:rsidRPr="00D644C9">
        <w:rPr>
          <w:rFonts w:ascii="Times New Roman" w:eastAsia="Times New Roman" w:hAnsi="Times New Roman" w:cs="Times New Roman"/>
          <w:position w:val="-10"/>
          <w:sz w:val="28"/>
          <w:szCs w:val="28"/>
          <w:lang w:eastAsia="ar-SA"/>
        </w:rPr>
        <w:object w:dxaOrig="1680" w:dyaOrig="340">
          <v:shape id="_x0000_i1042" type="#_x0000_t75" style="width:83.7pt;height:17.5pt" o:ole="">
            <v:imagedata r:id="rId42" o:title=""/>
          </v:shape>
          <o:OLEObject Type="Embed" ProgID="Equation.3" ShapeID="_x0000_i1042" DrawAspect="Content" ObjectID="_1550163858" r:id="rId43"/>
        </w:object>
      </w:r>
      <w:r w:rsidRPr="00D644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Какая комбинация цены и объем выпуская у </w:t>
      </w:r>
      <w:proofErr w:type="gramStart"/>
      <w:r w:rsidRPr="00D644C9">
        <w:rPr>
          <w:rFonts w:ascii="Times New Roman" w:eastAsia="Times New Roman" w:hAnsi="Times New Roman" w:cs="Times New Roman"/>
          <w:sz w:val="28"/>
          <w:szCs w:val="28"/>
          <w:lang w:eastAsia="ar-SA"/>
        </w:rPr>
        <w:t>монополиста</w:t>
      </w:r>
      <w:proofErr w:type="gramEnd"/>
      <w:r w:rsidRPr="00D644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будет в этому случае. Что произойдет с прибылью?</w:t>
      </w:r>
    </w:p>
    <w:p w:rsidR="00D644C9" w:rsidRPr="00D644C9" w:rsidRDefault="00D644C9" w:rsidP="00D644C9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744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В)</w:t>
      </w:r>
      <w:r w:rsidRPr="00D644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Кривая спроса стала более пологой и задается как </w:t>
      </w:r>
      <w:r w:rsidRPr="00D644C9">
        <w:rPr>
          <w:rFonts w:ascii="Times New Roman" w:eastAsia="Times New Roman" w:hAnsi="Times New Roman" w:cs="Times New Roman"/>
          <w:position w:val="-10"/>
          <w:sz w:val="28"/>
          <w:szCs w:val="28"/>
          <w:lang w:eastAsia="ar-SA"/>
        </w:rPr>
        <w:object w:dxaOrig="1600" w:dyaOrig="340">
          <v:shape id="_x0000_i1043" type="#_x0000_t75" style="width:79.8pt;height:17.5pt" o:ole="">
            <v:imagedata r:id="rId44" o:title=""/>
          </v:shape>
          <o:OLEObject Type="Embed" ProgID="Equation.3" ShapeID="_x0000_i1043" DrawAspect="Content" ObjectID="_1550163859" r:id="rId45"/>
        </w:object>
      </w:r>
      <w:r w:rsidRPr="00D644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Какая комбинация цены и объем выпуская у </w:t>
      </w:r>
      <w:proofErr w:type="gramStart"/>
      <w:r w:rsidRPr="00D644C9">
        <w:rPr>
          <w:rFonts w:ascii="Times New Roman" w:eastAsia="Times New Roman" w:hAnsi="Times New Roman" w:cs="Times New Roman"/>
          <w:sz w:val="28"/>
          <w:szCs w:val="28"/>
          <w:lang w:eastAsia="ar-SA"/>
        </w:rPr>
        <w:t>монополиста</w:t>
      </w:r>
      <w:proofErr w:type="gramEnd"/>
      <w:r w:rsidRPr="00D644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будет в этому случае. Что произойдет с прибылью?</w:t>
      </w:r>
    </w:p>
    <w:p w:rsidR="00701ED6" w:rsidRPr="00CF744D" w:rsidRDefault="00D644C9" w:rsidP="00CF744D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744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Г)</w:t>
      </w:r>
      <w:r w:rsidRPr="00D644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Изобразите все вышеизложенные ситуации на графике. Можно ли говорить, что у монополии есть какая-либо кривая предложения, т.е. однозначная зависимость между изменением цены и объемом выпуска?</w:t>
      </w:r>
    </w:p>
    <w:p w:rsidR="00D644C9" w:rsidRPr="00D644C9" w:rsidRDefault="00CF744D" w:rsidP="00D644C9">
      <w:pPr>
        <w:pStyle w:val="a3"/>
        <w:spacing w:line="240" w:lineRule="auto"/>
        <w:ind w:left="0" w:firstLine="0"/>
        <w:jc w:val="left"/>
        <w:outlineLvl w:val="0"/>
      </w:pPr>
      <w:r w:rsidRPr="00CF744D">
        <w:rPr>
          <w:b/>
          <w:color w:val="FF0000"/>
        </w:rPr>
        <w:lastRenderedPageBreak/>
        <w:t>11.</w:t>
      </w:r>
      <w:r w:rsidRPr="00CF744D">
        <w:rPr>
          <w:color w:val="FF0000"/>
        </w:rPr>
        <w:t xml:space="preserve"> </w:t>
      </w:r>
      <w:r w:rsidR="00D644C9" w:rsidRPr="00D644C9">
        <w:t xml:space="preserve">Нарисуйте на графике обратную кривую спроса, заданную как </w:t>
      </w:r>
      <w:r w:rsidR="00D644C9" w:rsidRPr="00D644C9">
        <w:rPr>
          <w:position w:val="-10"/>
        </w:rPr>
        <w:object w:dxaOrig="1660" w:dyaOrig="340">
          <v:shape id="_x0000_i1044" type="#_x0000_t75" style="width:83.05pt;height:17.5pt" o:ole="">
            <v:imagedata r:id="rId46" o:title=""/>
          </v:shape>
          <o:OLEObject Type="Embed" ProgID="Equation.3" ShapeID="_x0000_i1044" DrawAspect="Content" ObjectID="_1550163860" r:id="rId47"/>
        </w:object>
      </w:r>
    </w:p>
    <w:p w:rsidR="00D644C9" w:rsidRPr="00D644C9" w:rsidRDefault="00D644C9" w:rsidP="00D644C9">
      <w:pPr>
        <w:pStyle w:val="a3"/>
        <w:spacing w:line="240" w:lineRule="auto"/>
        <w:ind w:left="0" w:firstLine="0"/>
        <w:jc w:val="left"/>
      </w:pPr>
      <w:r w:rsidRPr="00CF744D">
        <w:rPr>
          <w:b/>
          <w:color w:val="FF0000"/>
        </w:rPr>
        <w:t>А)</w:t>
      </w:r>
      <w:r w:rsidRPr="00D644C9">
        <w:t xml:space="preserve"> </w:t>
      </w:r>
      <w:r w:rsidRPr="00D644C9">
        <w:rPr>
          <w:spacing w:val="-10"/>
        </w:rPr>
        <w:t>Если предельные издержки монополиста равны нулю, то какую точку на графике он выберет?</w:t>
      </w:r>
    </w:p>
    <w:p w:rsidR="00D644C9" w:rsidRPr="00D644C9" w:rsidRDefault="00D644C9" w:rsidP="00D644C9">
      <w:pPr>
        <w:pStyle w:val="a3"/>
        <w:spacing w:line="240" w:lineRule="auto"/>
        <w:ind w:left="0" w:firstLine="0"/>
        <w:jc w:val="left"/>
      </w:pPr>
      <w:r w:rsidRPr="00CF744D">
        <w:rPr>
          <w:b/>
          <w:color w:val="FF0000"/>
        </w:rPr>
        <w:t>Б)</w:t>
      </w:r>
      <w:r w:rsidRPr="00D644C9">
        <w:t xml:space="preserve"> Нарисуйте другую кривую спроса, которая является более пологой и проходит через точку оптимума. Что произойдет с монопольной ценой?</w:t>
      </w:r>
    </w:p>
    <w:p w:rsidR="00701ED6" w:rsidRDefault="00D644C9" w:rsidP="00D644C9">
      <w:pPr>
        <w:pStyle w:val="a3"/>
        <w:spacing w:line="240" w:lineRule="auto"/>
        <w:ind w:left="0" w:firstLine="0"/>
        <w:jc w:val="left"/>
      </w:pPr>
      <w:r w:rsidRPr="00CF744D">
        <w:rPr>
          <w:b/>
          <w:color w:val="FF0000"/>
        </w:rPr>
        <w:t>В)</w:t>
      </w:r>
      <w:r w:rsidRPr="00D644C9">
        <w:t xml:space="preserve"> Увеличится или уменьшится прибыль монополиста?</w:t>
      </w:r>
    </w:p>
    <w:p w:rsidR="00D644C9" w:rsidRPr="00D644C9" w:rsidRDefault="00CF744D" w:rsidP="00D644C9">
      <w:pPr>
        <w:pStyle w:val="a3"/>
        <w:spacing w:line="240" w:lineRule="auto"/>
        <w:ind w:left="0" w:firstLine="0"/>
        <w:jc w:val="left"/>
      </w:pPr>
      <w:r w:rsidRPr="00CF744D">
        <w:rPr>
          <w:b/>
          <w:color w:val="FF0000"/>
        </w:rPr>
        <w:t>12.</w:t>
      </w:r>
      <w:r w:rsidRPr="00CF744D">
        <w:rPr>
          <w:color w:val="FF0000"/>
        </w:rPr>
        <w:t xml:space="preserve"> </w:t>
      </w:r>
      <w:r w:rsidR="00D644C9" w:rsidRPr="00D644C9">
        <w:t xml:space="preserve">Рассмотрим </w:t>
      </w:r>
      <w:proofErr w:type="gramStart"/>
      <w:r w:rsidR="00D644C9" w:rsidRPr="00D644C9">
        <w:t>совершенно конкурентную</w:t>
      </w:r>
      <w:proofErr w:type="gramEnd"/>
      <w:r w:rsidR="00D644C9" w:rsidRPr="00D644C9">
        <w:t xml:space="preserve"> отрасль с линейной функцией спроса на выпускаемую продукцию. Равновесие достигается в точке, где эластичность кривой спроса (по модулю) меньше единицы. Предположим, что все фирмы в отрасли объединились в картель. В результате оптимального распределения производства между участниками, картелю удалось добиться существенного снижения издержек, и в результате функция предельных издержек сдвинулась вниз </w:t>
      </w:r>
    </w:p>
    <w:p w:rsidR="00D644C9" w:rsidRPr="00D644C9" w:rsidRDefault="00D644C9" w:rsidP="00D644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744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А)</w:t>
      </w:r>
      <w:r w:rsidRPr="00D644C9">
        <w:rPr>
          <w:rFonts w:ascii="Times New Roman" w:hAnsi="Times New Roman" w:cs="Times New Roman"/>
          <w:sz w:val="28"/>
          <w:szCs w:val="28"/>
        </w:rPr>
        <w:t xml:space="preserve"> Верно ли, что при значительном снижении издержек образование картеля может привести к росту выпуска и падению цены? </w:t>
      </w:r>
    </w:p>
    <w:p w:rsidR="00D644C9" w:rsidRPr="00D644C9" w:rsidRDefault="00D644C9" w:rsidP="00D644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744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Б)</w:t>
      </w:r>
      <w:r w:rsidRPr="00D644C9">
        <w:rPr>
          <w:rFonts w:ascii="Times New Roman" w:hAnsi="Times New Roman" w:cs="Times New Roman"/>
          <w:sz w:val="28"/>
          <w:szCs w:val="28"/>
        </w:rPr>
        <w:t xml:space="preserve"> Задайте условия для снижения цен картелем, предполагая линейность функции спроса и постоянство предельных издержках</w:t>
      </w:r>
    </w:p>
    <w:p w:rsidR="00D644C9" w:rsidRPr="00D644C9" w:rsidRDefault="00CF744D" w:rsidP="00D644C9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744D">
        <w:rPr>
          <w:rFonts w:ascii="Times New Roman" w:hAnsi="Times New Roman" w:cs="Times New Roman"/>
          <w:b/>
          <w:color w:val="FF0000"/>
          <w:sz w:val="28"/>
          <w:szCs w:val="28"/>
        </w:rPr>
        <w:t>13.</w:t>
      </w:r>
      <w:r w:rsidRPr="00CF74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44C9" w:rsidRPr="00D644C9">
        <w:rPr>
          <w:rFonts w:ascii="Times New Roman" w:hAnsi="Times New Roman" w:cs="Times New Roman"/>
          <w:sz w:val="28"/>
          <w:szCs w:val="28"/>
        </w:rPr>
        <w:t xml:space="preserve">Фирма, доминирующая на рынке, имеет дело с обратной кривой спроса, </w:t>
      </w:r>
      <w:r w:rsidR="00D644C9" w:rsidRPr="00D644C9">
        <w:rPr>
          <w:rFonts w:ascii="Times New Roman" w:hAnsi="Times New Roman" w:cs="Times New Roman"/>
          <w:position w:val="-10"/>
          <w:sz w:val="28"/>
          <w:szCs w:val="28"/>
        </w:rPr>
        <w:object w:dxaOrig="1920" w:dyaOrig="340">
          <v:shape id="_x0000_i1045" type="#_x0000_t75" style="width:96pt;height:17.5pt" o:ole="">
            <v:imagedata r:id="rId48" o:title=""/>
          </v:shape>
          <o:OLEObject Type="Embed" ProgID="Equation.3" ShapeID="_x0000_i1045" DrawAspect="Content" ObjectID="_1550163861" r:id="rId49"/>
        </w:object>
      </w:r>
      <w:r w:rsidR="00D644C9" w:rsidRPr="00D644C9">
        <w:rPr>
          <w:rFonts w:ascii="Times New Roman" w:hAnsi="Times New Roman" w:cs="Times New Roman"/>
          <w:sz w:val="28"/>
          <w:szCs w:val="28"/>
        </w:rPr>
        <w:t xml:space="preserve">. Ее предельные издержки постоянны и равны </w:t>
      </w:r>
      <w:r w:rsidR="00D644C9" w:rsidRPr="00D644C9">
        <w:rPr>
          <w:rFonts w:ascii="Times New Roman" w:hAnsi="Times New Roman" w:cs="Times New Roman"/>
          <w:i/>
          <w:sz w:val="28"/>
          <w:szCs w:val="28"/>
        </w:rPr>
        <w:t>20</w:t>
      </w:r>
      <w:r w:rsidR="00D644C9" w:rsidRPr="00D644C9">
        <w:rPr>
          <w:rFonts w:ascii="Times New Roman" w:hAnsi="Times New Roman" w:cs="Times New Roman"/>
          <w:sz w:val="28"/>
          <w:szCs w:val="28"/>
        </w:rPr>
        <w:t xml:space="preserve">. Суммарные производственные возможности конкурентов составляют </w:t>
      </w:r>
      <w:r w:rsidR="00D644C9" w:rsidRPr="00D644C9">
        <w:rPr>
          <w:rFonts w:ascii="Times New Roman" w:hAnsi="Times New Roman" w:cs="Times New Roman"/>
          <w:i/>
          <w:sz w:val="28"/>
          <w:szCs w:val="28"/>
        </w:rPr>
        <w:t>23</w:t>
      </w:r>
      <w:r w:rsidR="00D644C9" w:rsidRPr="00D644C9">
        <w:rPr>
          <w:rFonts w:ascii="Times New Roman" w:hAnsi="Times New Roman" w:cs="Times New Roman"/>
          <w:sz w:val="28"/>
          <w:szCs w:val="28"/>
        </w:rPr>
        <w:t>, причем они всегда смогут реализовать весь объем своего производства независимо от цены, которую установит монополист.</w:t>
      </w:r>
    </w:p>
    <w:p w:rsidR="00D644C9" w:rsidRPr="00D644C9" w:rsidRDefault="00D644C9" w:rsidP="00D644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744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А)</w:t>
      </w:r>
      <w:r w:rsidRPr="00D644C9">
        <w:rPr>
          <w:rFonts w:ascii="Times New Roman" w:hAnsi="Times New Roman" w:cs="Times New Roman"/>
          <w:sz w:val="28"/>
          <w:szCs w:val="28"/>
        </w:rPr>
        <w:t xml:space="preserve"> Как выглядит кривая спроса для доминирующей фирмы?</w:t>
      </w:r>
    </w:p>
    <w:p w:rsidR="00D644C9" w:rsidRPr="00D644C9" w:rsidRDefault="00D644C9" w:rsidP="00D644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744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Б)</w:t>
      </w:r>
      <w:r w:rsidRPr="00D644C9">
        <w:rPr>
          <w:rFonts w:ascii="Times New Roman" w:hAnsi="Times New Roman" w:cs="Times New Roman"/>
          <w:sz w:val="28"/>
          <w:szCs w:val="28"/>
        </w:rPr>
        <w:t xml:space="preserve"> При какой цене </w:t>
      </w:r>
      <w:proofErr w:type="spellStart"/>
      <w:r w:rsidRPr="00D644C9">
        <w:rPr>
          <w:rFonts w:ascii="Times New Roman" w:hAnsi="Times New Roman" w:cs="Times New Roman"/>
          <w:sz w:val="28"/>
          <w:szCs w:val="28"/>
        </w:rPr>
        <w:t>максимизируется</w:t>
      </w:r>
      <w:proofErr w:type="spellEnd"/>
      <w:r w:rsidRPr="00D644C9">
        <w:rPr>
          <w:rFonts w:ascii="Times New Roman" w:hAnsi="Times New Roman" w:cs="Times New Roman"/>
          <w:sz w:val="28"/>
          <w:szCs w:val="28"/>
        </w:rPr>
        <w:t xml:space="preserve"> прибыль? Какой объем выпуска максимизирует прибыль?</w:t>
      </w:r>
    </w:p>
    <w:p w:rsidR="00D644C9" w:rsidRPr="00D644C9" w:rsidRDefault="00D644C9" w:rsidP="00D644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744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В)</w:t>
      </w:r>
      <w:r w:rsidRPr="00D644C9">
        <w:rPr>
          <w:rFonts w:ascii="Times New Roman" w:hAnsi="Times New Roman" w:cs="Times New Roman"/>
          <w:sz w:val="28"/>
          <w:szCs w:val="28"/>
        </w:rPr>
        <w:t xml:space="preserve"> Охарактеризуйте исход с нормативной точки зрения (с позиций минимизации безвозвратных потерь для общества)</w:t>
      </w:r>
    </w:p>
    <w:p w:rsidR="00D644C9" w:rsidRPr="00D644C9" w:rsidRDefault="00CF744D" w:rsidP="00D644C9">
      <w:pPr>
        <w:pStyle w:val="a3"/>
        <w:spacing w:line="240" w:lineRule="auto"/>
        <w:ind w:left="0" w:firstLine="0"/>
        <w:jc w:val="left"/>
      </w:pPr>
      <w:r w:rsidRPr="00CF744D">
        <w:rPr>
          <w:b/>
          <w:color w:val="FF0000"/>
        </w:rPr>
        <w:t>14.</w:t>
      </w:r>
      <w:r w:rsidRPr="00CF744D">
        <w:rPr>
          <w:color w:val="FF0000"/>
        </w:rPr>
        <w:t xml:space="preserve"> </w:t>
      </w:r>
      <w:r w:rsidR="00D644C9" w:rsidRPr="00D644C9">
        <w:t xml:space="preserve">Вы являетесь директором стадиона вместимостью в </w:t>
      </w:r>
      <w:r w:rsidR="00D644C9" w:rsidRPr="00D644C9">
        <w:rPr>
          <w:position w:val="-6"/>
        </w:rPr>
        <w:object w:dxaOrig="800" w:dyaOrig="279">
          <v:shape id="_x0000_i1046" type="#_x0000_t75" style="width:39.55pt;height:14.25pt" o:ole="">
            <v:imagedata r:id="rId50" o:title=""/>
          </v:shape>
          <o:OLEObject Type="Embed" ProgID="Equation.3" ShapeID="_x0000_i1046" DrawAspect="Content" ObjectID="_1550163862" r:id="rId51"/>
        </w:object>
      </w:r>
      <w:r w:rsidR="00D644C9" w:rsidRPr="00D644C9">
        <w:t xml:space="preserve">зрителей. По вашим оценкам спрос на футбольные матчи на вашем стадионе задается функцией </w:t>
      </w:r>
      <w:r w:rsidR="00D644C9" w:rsidRPr="00D644C9">
        <w:rPr>
          <w:position w:val="-10"/>
        </w:rPr>
        <w:object w:dxaOrig="2540" w:dyaOrig="340">
          <v:shape id="_x0000_i1047" type="#_x0000_t75" style="width:126.5pt;height:17.5pt" o:ole="">
            <v:imagedata r:id="rId52" o:title=""/>
          </v:shape>
          <o:OLEObject Type="Embed" ProgID="Equation.3" ShapeID="_x0000_i1047" DrawAspect="Content" ObjectID="_1550163863" r:id="rId53"/>
        </w:object>
      </w:r>
      <w:r w:rsidR="00D644C9" w:rsidRPr="00D644C9">
        <w:t xml:space="preserve">. Ваша задача состоит в максимизации дохода. </w:t>
      </w:r>
    </w:p>
    <w:p w:rsidR="00D644C9" w:rsidRPr="00D644C9" w:rsidRDefault="00D644C9" w:rsidP="00D644C9">
      <w:pPr>
        <w:pStyle w:val="a3"/>
        <w:spacing w:line="240" w:lineRule="auto"/>
        <w:ind w:left="0" w:firstLine="0"/>
        <w:jc w:val="left"/>
      </w:pPr>
      <w:r w:rsidRPr="00CF744D">
        <w:rPr>
          <w:b/>
          <w:color w:val="FF0000"/>
        </w:rPr>
        <w:t>А)</w:t>
      </w:r>
      <w:r w:rsidRPr="00D644C9">
        <w:t xml:space="preserve"> Какую цену за билет вы установите? Какой доход получите?</w:t>
      </w:r>
    </w:p>
    <w:p w:rsidR="00D644C9" w:rsidRPr="00D644C9" w:rsidRDefault="00D644C9" w:rsidP="00D644C9">
      <w:pPr>
        <w:pStyle w:val="a3"/>
        <w:spacing w:line="240" w:lineRule="auto"/>
        <w:ind w:left="0" w:firstLine="0"/>
        <w:jc w:val="left"/>
      </w:pPr>
      <w:proofErr w:type="gramStart"/>
      <w:r w:rsidRPr="00CF744D">
        <w:rPr>
          <w:b/>
          <w:color w:val="FF0000"/>
        </w:rPr>
        <w:t>Б)</w:t>
      </w:r>
      <w:r w:rsidRPr="00D644C9">
        <w:t xml:space="preserve"> Спрос, из-за успехов вашей команды, возрос до </w:t>
      </w:r>
      <w:r w:rsidRPr="00D644C9">
        <w:rPr>
          <w:position w:val="-10"/>
        </w:rPr>
        <w:object w:dxaOrig="2540" w:dyaOrig="340">
          <v:shape id="_x0000_i1048" type="#_x0000_t75" style="width:126.5pt;height:17.5pt" o:ole="">
            <v:imagedata r:id="rId54" o:title=""/>
          </v:shape>
          <o:OLEObject Type="Embed" ProgID="Equation.3" ShapeID="_x0000_i1048" DrawAspect="Content" ObjectID="_1550163864" r:id="rId55"/>
        </w:object>
      </w:r>
      <w:r w:rsidRPr="00D644C9">
        <w:t>. Как изменится Ваша ценовая политика?</w:t>
      </w:r>
      <w:proofErr w:type="gramEnd"/>
    </w:p>
    <w:p w:rsidR="00D644C9" w:rsidRPr="00D644C9" w:rsidRDefault="00D644C9" w:rsidP="00D644C9">
      <w:pPr>
        <w:pStyle w:val="a3"/>
        <w:spacing w:line="240" w:lineRule="auto"/>
        <w:ind w:left="0" w:firstLine="0"/>
        <w:jc w:val="left"/>
      </w:pPr>
      <w:r w:rsidRPr="00CF744D">
        <w:rPr>
          <w:b/>
          <w:color w:val="FF0000"/>
        </w:rPr>
        <w:t>В)</w:t>
      </w:r>
      <w:r w:rsidRPr="00D644C9">
        <w:t xml:space="preserve"> У вас есть возможность расширить стадион, увеличив его вместимость. Станете ли вы это делать? Если да то, сколько новых мест вы добавите?</w:t>
      </w:r>
    </w:p>
    <w:p w:rsidR="00D644C9" w:rsidRPr="00D644C9" w:rsidRDefault="00D644C9" w:rsidP="00D644C9">
      <w:pPr>
        <w:pStyle w:val="a3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</w:pPr>
      <w:r w:rsidRPr="00CF744D">
        <w:rPr>
          <w:b/>
          <w:color w:val="FF0000"/>
        </w:rPr>
        <w:t>Г)</w:t>
      </w:r>
      <w:r w:rsidRPr="00D644C9">
        <w:t xml:space="preserve"> Какую максимальную цену вы готовы заплатить, если на стадионе ежегодно играются 10 матчей, спрос не изменится, и процентная ставка равна </w:t>
      </w:r>
      <w:r w:rsidRPr="00D644C9">
        <w:rPr>
          <w:i/>
        </w:rPr>
        <w:t>10%?</w:t>
      </w:r>
    </w:p>
    <w:p w:rsidR="00D644C9" w:rsidRPr="00D644C9" w:rsidRDefault="00D644C9" w:rsidP="00D644C9">
      <w:pPr>
        <w:pStyle w:val="a3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</w:pPr>
      <w:r w:rsidRPr="00CF744D">
        <w:rPr>
          <w:b/>
          <w:color w:val="FF0000"/>
        </w:rPr>
        <w:t>Д)</w:t>
      </w:r>
      <w:r w:rsidRPr="00CF744D">
        <w:rPr>
          <w:color w:val="FF0000"/>
        </w:rPr>
        <w:t xml:space="preserve"> </w:t>
      </w:r>
      <w:r w:rsidRPr="00D644C9">
        <w:t xml:space="preserve">Какую максимальную цену вы готовы заплатить, если высокий спрос только на </w:t>
      </w:r>
      <w:r w:rsidRPr="00D644C9">
        <w:rPr>
          <w:i/>
        </w:rPr>
        <w:t>3</w:t>
      </w:r>
      <w:r w:rsidRPr="00D644C9">
        <w:t xml:space="preserve"> матча из </w:t>
      </w:r>
      <w:r w:rsidRPr="00D644C9">
        <w:rPr>
          <w:i/>
        </w:rPr>
        <w:t>10,</w:t>
      </w:r>
      <w:r w:rsidRPr="00D644C9">
        <w:t xml:space="preserve"> а на </w:t>
      </w:r>
      <w:r w:rsidRPr="00D644C9">
        <w:rPr>
          <w:i/>
        </w:rPr>
        <w:t xml:space="preserve">7 </w:t>
      </w:r>
      <w:r w:rsidRPr="00D644C9">
        <w:t xml:space="preserve">матчей спрос остался на прежнем уровне, т.е. </w:t>
      </w:r>
      <w:r w:rsidRPr="00D644C9">
        <w:rPr>
          <w:position w:val="-10"/>
        </w:rPr>
        <w:object w:dxaOrig="2540" w:dyaOrig="340">
          <v:shape id="_x0000_i1049" type="#_x0000_t75" style="width:126.5pt;height:17.5pt" o:ole="">
            <v:imagedata r:id="rId56" o:title=""/>
          </v:shape>
          <o:OLEObject Type="Embed" ProgID="Equation.3" ShapeID="_x0000_i1049" DrawAspect="Content" ObjectID="_1550163865" r:id="rId57"/>
        </w:object>
      </w:r>
      <w:r w:rsidRPr="00D644C9">
        <w:t xml:space="preserve">? Процентная ставка равна 10% и Вы вправе </w:t>
      </w:r>
      <w:proofErr w:type="gramStart"/>
      <w:r w:rsidRPr="00D644C9">
        <w:t>изменять</w:t>
      </w:r>
      <w:proofErr w:type="gramEnd"/>
      <w:r w:rsidRPr="00D644C9">
        <w:t xml:space="preserve"> цену билета в зависимости от значимости матча.</w:t>
      </w:r>
    </w:p>
    <w:p w:rsidR="00D644C9" w:rsidRPr="00D644C9" w:rsidRDefault="00D644C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644C9" w:rsidRPr="00D644C9" w:rsidSect="00CF744D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96385"/>
    <w:multiLevelType w:val="hybridMultilevel"/>
    <w:tmpl w:val="48D6B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C9"/>
    <w:rsid w:val="002C2CF4"/>
    <w:rsid w:val="002E213D"/>
    <w:rsid w:val="003C62AA"/>
    <w:rsid w:val="00701ED6"/>
    <w:rsid w:val="00807331"/>
    <w:rsid w:val="00926783"/>
    <w:rsid w:val="00B36522"/>
    <w:rsid w:val="00CF744D"/>
    <w:rsid w:val="00D6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4C9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4">
    <w:name w:val="мой"/>
    <w:basedOn w:val="a"/>
    <w:rsid w:val="00D644C9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SchoolBook" w:eastAsia="Times New Roman" w:hAnsi="SchoolBook" w:cs="Times New Roman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D644C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644C9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4C9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4">
    <w:name w:val="мой"/>
    <w:basedOn w:val="a"/>
    <w:rsid w:val="00D644C9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SchoolBook" w:eastAsia="Times New Roman" w:hAnsi="SchoolBook" w:cs="Times New Roman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D644C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644C9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</cp:lastModifiedBy>
  <cp:revision>9</cp:revision>
  <dcterms:created xsi:type="dcterms:W3CDTF">2015-11-19T08:36:00Z</dcterms:created>
  <dcterms:modified xsi:type="dcterms:W3CDTF">2017-03-04T16:16:00Z</dcterms:modified>
</cp:coreProperties>
</file>