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CC" w:rsidRPr="00331865" w:rsidRDefault="00843501" w:rsidP="00511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 xml:space="preserve">Тесты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по дисциплине «Основы ВЭД» (Кафедра МЭО)</w:t>
      </w:r>
    </w:p>
    <w:p w:rsidR="00511CCC" w:rsidRPr="00331865" w:rsidRDefault="00511CCC" w:rsidP="00511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Для студентов – очников 2 курса ФТД</w:t>
      </w:r>
    </w:p>
    <w:p w:rsidR="00511CCC" w:rsidRPr="00331865" w:rsidRDefault="00511CCC" w:rsidP="00511CCC">
      <w:pPr>
        <w:rPr>
          <w:rFonts w:ascii="Times New Roman" w:hAnsi="Times New Roman" w:cs="Times New Roman"/>
          <w:b/>
          <w:sz w:val="28"/>
          <w:szCs w:val="28"/>
        </w:rPr>
      </w:pPr>
    </w:p>
    <w:p w:rsidR="00843501" w:rsidRPr="00331865" w:rsidRDefault="00511CCC" w:rsidP="00511CCC">
      <w:p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43501" w:rsidRPr="00331865">
        <w:rPr>
          <w:rFonts w:ascii="Times New Roman" w:hAnsi="Times New Roman" w:cs="Times New Roman"/>
          <w:b/>
          <w:sz w:val="28"/>
          <w:szCs w:val="28"/>
        </w:rPr>
        <w:t>Какие из перечисленных методов государственного регулирования внешнеэкономической деятельности являются административными, а какие экономическими: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международные межправительственные соглашения и договоры;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лицензирование;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прямое финансирование экспортного производства;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косвенное финансирование экспортного производства;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таможенное регулирование;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кредитование экспорта;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ж) квотирование экспорта и импорта;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з) антидемпинговые процедуры;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и) сертификация товаров и услуг.</w:t>
      </w:r>
    </w:p>
    <w:p w:rsidR="00843501" w:rsidRPr="00331865" w:rsidRDefault="00A84C15" w:rsidP="00A84C15">
      <w:p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43501" w:rsidRPr="00331865">
        <w:rPr>
          <w:rFonts w:ascii="Times New Roman" w:hAnsi="Times New Roman" w:cs="Times New Roman"/>
          <w:b/>
          <w:sz w:val="28"/>
          <w:szCs w:val="28"/>
        </w:rPr>
        <w:t>Что представляет собой оборот внешней торговли; какой баланс внешней торговли считается активным:</w:t>
      </w:r>
    </w:p>
    <w:p w:rsidR="00843501" w:rsidRPr="00331865" w:rsidRDefault="00843501" w:rsidP="00A84C1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объем экспорта;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объем импорта;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сумма экспорта и импорта;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импорт больше экспорта;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экспорт больше импорта.</w:t>
      </w:r>
    </w:p>
    <w:p w:rsidR="00843501" w:rsidRPr="00331865" w:rsidRDefault="00A84C15" w:rsidP="00A84C1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43501" w:rsidRPr="00331865">
        <w:rPr>
          <w:rFonts w:ascii="Times New Roman" w:hAnsi="Times New Roman" w:cs="Times New Roman"/>
          <w:b/>
          <w:sz w:val="28"/>
          <w:szCs w:val="28"/>
        </w:rPr>
        <w:t>Какие ограничения импорта считаются нетарифными, а какие тарифными: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установление национальных технических стандартов;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введение ввозных пошлин;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размещение государственных заказов только на отечественных предприятиях;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введение импортных лицензий;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разработка соглашений о добровольных ограничениях импорта;</w:t>
      </w:r>
    </w:p>
    <w:p w:rsidR="00843501" w:rsidRPr="00331865" w:rsidRDefault="00843501" w:rsidP="0084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введение импортных квот.</w:t>
      </w:r>
    </w:p>
    <w:p w:rsidR="00843501" w:rsidRPr="00331865" w:rsidRDefault="00264015" w:rsidP="00A84C15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С помощью какие показателей производится сравнительный анали</w:t>
      </w:r>
      <w:r w:rsidR="00927C10">
        <w:rPr>
          <w:rFonts w:ascii="Times New Roman" w:hAnsi="Times New Roman" w:cs="Times New Roman"/>
          <w:b/>
          <w:sz w:val="28"/>
          <w:szCs w:val="28"/>
        </w:rPr>
        <w:t>з</w:t>
      </w:r>
      <w:r w:rsidRPr="00331865">
        <w:rPr>
          <w:rFonts w:ascii="Times New Roman" w:hAnsi="Times New Roman" w:cs="Times New Roman"/>
          <w:b/>
          <w:sz w:val="28"/>
          <w:szCs w:val="28"/>
        </w:rPr>
        <w:t xml:space="preserve"> предложений различных зарубежных фирм по импорту товаров на</w:t>
      </w:r>
      <w:r w:rsidRPr="00331865">
        <w:rPr>
          <w:rFonts w:ascii="Times New Roman" w:hAnsi="Times New Roman" w:cs="Times New Roman"/>
          <w:sz w:val="28"/>
          <w:szCs w:val="28"/>
        </w:rPr>
        <w:t xml:space="preserve"> условиях товарного кредита: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доля оплаты товара наличными;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накладные расходы за границей;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стоимость кредита;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>г) рентабельность кредитной операции;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валовой доход;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внепроизводственные расходы;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ж) объем реализации.</w:t>
      </w:r>
    </w:p>
    <w:p w:rsidR="00264015" w:rsidRPr="00331865" w:rsidRDefault="00264015" w:rsidP="00A84C15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Выберите правильные ответы, характеризующие элементы рекламной кампании: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публикация рекламы в периодической и специальной печати;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участие в выставках, ярмарках, салонах;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снижение цен на продукцию фирмы;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проведение рекламных конференций;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переманивание специалистов;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подкуп сотрудников фирмы- покупателя;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ж) вручение сувениров и памятных подарков.</w:t>
      </w:r>
    </w:p>
    <w:p w:rsidR="00264015" w:rsidRPr="00331865" w:rsidRDefault="00264015" w:rsidP="00A84C15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Выберите правильные ответы, характеризующие мероприятия по планированию экспортной операции: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организация системы сбыта;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заключение соглашения с посредниками;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разработка технических требований на закупаемые товары;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проведение переговоров или торгов и заключение контрактов;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установление договорных отношений с поставщиками по разработке и освоению конкурентоспособных изделий и поставки их на экспорт.</w:t>
      </w:r>
    </w:p>
    <w:p w:rsidR="00264015" w:rsidRPr="00331865" w:rsidRDefault="00264015" w:rsidP="00A84C15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Какие цены отражают действительный уровень цен на товар определенного качества при соответствующих условиях поставки и платежа:</w:t>
      </w:r>
    </w:p>
    <w:p w:rsidR="00264015" w:rsidRPr="00331865" w:rsidRDefault="00264015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</w:t>
      </w:r>
      <w:r w:rsidR="00547F44" w:rsidRPr="00331865">
        <w:rPr>
          <w:rFonts w:ascii="Times New Roman" w:hAnsi="Times New Roman" w:cs="Times New Roman"/>
          <w:sz w:val="28"/>
          <w:szCs w:val="28"/>
        </w:rPr>
        <w:t xml:space="preserve"> биржевые котировки;</w:t>
      </w:r>
    </w:p>
    <w:p w:rsidR="00547F44" w:rsidRPr="00331865" w:rsidRDefault="00547F44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справочные цены;</w:t>
      </w:r>
    </w:p>
    <w:p w:rsidR="00547F44" w:rsidRPr="00331865" w:rsidRDefault="00547F44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контрактные цены;</w:t>
      </w:r>
    </w:p>
    <w:p w:rsidR="00547F44" w:rsidRPr="00331865" w:rsidRDefault="00547F44" w:rsidP="00264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прейскуранты и ценники.</w:t>
      </w:r>
    </w:p>
    <w:p w:rsidR="00547F44" w:rsidRPr="00331865" w:rsidRDefault="00547F44" w:rsidP="00A84C15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Какие составляющие включает цена ФОБ:</w:t>
      </w:r>
    </w:p>
    <w:p w:rsidR="00547F44" w:rsidRPr="00331865" w:rsidRDefault="00547F44" w:rsidP="00547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экспортер за свой счет обязан поставить товар, упаковать его, доставить до порта отправления и известить об этом импортера;</w:t>
      </w:r>
    </w:p>
    <w:p w:rsidR="00547F44" w:rsidRPr="00331865" w:rsidRDefault="00547F44" w:rsidP="00547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экспортер обязан получить экспортную лицензию;</w:t>
      </w:r>
    </w:p>
    <w:p w:rsidR="00547F44" w:rsidRPr="00331865" w:rsidRDefault="00547F44" w:rsidP="00547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экспортер обязан погрузить товар на судно и известить импортера о погрузке;</w:t>
      </w:r>
    </w:p>
    <w:p w:rsidR="00547F44" w:rsidRPr="00331865" w:rsidRDefault="00547F44" w:rsidP="00547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экспортер обязан зафрахтовать судно и застраховать груз.</w:t>
      </w:r>
    </w:p>
    <w:p w:rsidR="00547F44" w:rsidRPr="00331865" w:rsidRDefault="00547F44" w:rsidP="00A84C15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Какие составляющие включает цена СИФ:</w:t>
      </w:r>
    </w:p>
    <w:p w:rsidR="00547F44" w:rsidRPr="00331865" w:rsidRDefault="00547F44" w:rsidP="00547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все, что входит в цену ФОБ;</w:t>
      </w:r>
    </w:p>
    <w:p w:rsidR="00547F44" w:rsidRPr="00331865" w:rsidRDefault="00547F44" w:rsidP="00547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экспортер обязан застраховать груз до порта значения и представить импортерам страховые свидетельства;</w:t>
      </w:r>
    </w:p>
    <w:p w:rsidR="00547F44" w:rsidRPr="00331865" w:rsidRDefault="00547F44" w:rsidP="00547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>в) импортер обязан оплатить фрахт;</w:t>
      </w:r>
    </w:p>
    <w:p w:rsidR="00547F44" w:rsidRPr="00331865" w:rsidRDefault="00547F44" w:rsidP="00547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стоимость товара.</w:t>
      </w:r>
    </w:p>
    <w:p w:rsidR="00547F44" w:rsidRPr="00671037" w:rsidRDefault="00A84C15" w:rsidP="00A84C15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F44"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>Допустим, в 2008 г</w:t>
      </w:r>
      <w:r w:rsidR="00DB024E"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</w:t>
      </w:r>
      <w:r w:rsidR="00547F44"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при курсе 1 долл. = 2,5 евро американская фирма продала немецким покупателям товар за 100 тыс. евро и получила при этом 40 тыс. долл. Сколько долларов за такой же физический объем продукции при прочих равных условиях получила бы американская фирма в 20</w:t>
      </w:r>
      <w:r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>12</w:t>
      </w:r>
      <w:r w:rsidR="00547F44"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г., если бы курс доллара США снизился до 1,8 евро? Чему в этом случае равна валютная прибыль э</w:t>
      </w:r>
      <w:r w:rsidR="00DB024E"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>к</w:t>
      </w:r>
      <w:r w:rsidR="00547F44"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>спортера:</w:t>
      </w:r>
    </w:p>
    <w:p w:rsidR="00DB024E" w:rsidRPr="00671037" w:rsidRDefault="00DB024E" w:rsidP="00DB024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а) + 10 тыс. долл.;</w:t>
      </w:r>
    </w:p>
    <w:p w:rsidR="00DB024E" w:rsidRPr="00671037" w:rsidRDefault="00DB024E" w:rsidP="00DB024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б) + 12 тыс. долл.;</w:t>
      </w:r>
    </w:p>
    <w:p w:rsidR="00DB024E" w:rsidRPr="00671037" w:rsidRDefault="00DB024E" w:rsidP="00DB024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в) + 15,56 тыс. долл.;</w:t>
      </w:r>
    </w:p>
    <w:p w:rsidR="00DB024E" w:rsidRPr="00671037" w:rsidRDefault="00DB024E" w:rsidP="00DB024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г) – 2 тыс. долл.;</w:t>
      </w:r>
    </w:p>
    <w:p w:rsidR="00DB024E" w:rsidRPr="00671037" w:rsidRDefault="00DB024E" w:rsidP="00DB024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 xml:space="preserve">д) – 4 </w:t>
      </w:r>
      <w:proofErr w:type="spellStart"/>
      <w:r w:rsidRPr="00671037">
        <w:rPr>
          <w:rFonts w:ascii="Times New Roman" w:hAnsi="Times New Roman" w:cs="Times New Roman"/>
          <w:sz w:val="28"/>
          <w:szCs w:val="28"/>
          <w:highlight w:val="yellow"/>
        </w:rPr>
        <w:t>тыс.долл</w:t>
      </w:r>
      <w:proofErr w:type="spellEnd"/>
      <w:r w:rsidRPr="0067103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DB024E" w:rsidRPr="00671037" w:rsidRDefault="00DB024E" w:rsidP="00A84C15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>Компания ФРГ экспортировала автомобили в США по цене 10 тыс. долл. Валютный курс составлял 1 долл. = 1,5 евро. Издержки производства на один автомобиль составляли 11 тыс. евро. Как изменилась прибыль экспортеров в евро при повышении курса</w:t>
      </w:r>
      <w:r w:rsidRPr="006710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>евро на 20%;</w:t>
      </w:r>
    </w:p>
    <w:p w:rsidR="00DB024E" w:rsidRPr="00671037" w:rsidRDefault="00DB024E" w:rsidP="00DB024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а) + 2.тыс. евро;</w:t>
      </w:r>
    </w:p>
    <w:p w:rsidR="00DB024E" w:rsidRPr="00671037" w:rsidRDefault="00DB024E" w:rsidP="00DB024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б) – 3 тыс. евро;</w:t>
      </w:r>
    </w:p>
    <w:p w:rsidR="00DB024E" w:rsidRPr="00671037" w:rsidRDefault="00DB024E" w:rsidP="00DB024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в) – 500 евро;</w:t>
      </w:r>
    </w:p>
    <w:p w:rsidR="00DB024E" w:rsidRPr="00671037" w:rsidRDefault="00DB024E" w:rsidP="00DB024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г) – 1000 евро;</w:t>
      </w:r>
    </w:p>
    <w:p w:rsidR="00DB024E" w:rsidRPr="00331865" w:rsidRDefault="00DB024E" w:rsidP="00DB0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д) + 500 евро.</w:t>
      </w:r>
    </w:p>
    <w:p w:rsidR="00DB024E" w:rsidRPr="00331865" w:rsidRDefault="00DB024E" w:rsidP="00A84C15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Если увеличивается реальный курс фунта стерлингов по отношению к другим валютам, то для Великобритании:</w:t>
      </w:r>
    </w:p>
    <w:p w:rsidR="00DB024E" w:rsidRPr="00331865" w:rsidRDefault="00DB024E" w:rsidP="00DB0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импортные товары становятся дороже для английских граждан;</w:t>
      </w:r>
    </w:p>
    <w:p w:rsidR="00DB024E" w:rsidRPr="00331865" w:rsidRDefault="00DB024E" w:rsidP="00DB0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падает английский экспорт;</w:t>
      </w:r>
    </w:p>
    <w:p w:rsidR="00DB024E" w:rsidRPr="00331865" w:rsidRDefault="00DB024E" w:rsidP="00DB0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увеличивается объем импорта;</w:t>
      </w:r>
    </w:p>
    <w:p w:rsidR="00DB024E" w:rsidRPr="00331865" w:rsidRDefault="00DB024E" w:rsidP="00DB0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все перечисленное верно.</w:t>
      </w:r>
    </w:p>
    <w:p w:rsidR="00DB024E" w:rsidRPr="00331865" w:rsidRDefault="00D55E1F" w:rsidP="00A84C15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Если во Франции повысятся пошлины на импортные товары, то:</w:t>
      </w:r>
    </w:p>
    <w:p w:rsidR="00D55E1F" w:rsidRPr="00331865" w:rsidRDefault="00D55E1F" w:rsidP="00D55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возрастет французский экспорт;</w:t>
      </w:r>
    </w:p>
    <w:p w:rsidR="00D55E1F" w:rsidRPr="00331865" w:rsidRDefault="00D55E1F" w:rsidP="00D55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увеличится обменный курс евро;</w:t>
      </w:r>
    </w:p>
    <w:p w:rsidR="00D55E1F" w:rsidRPr="00331865" w:rsidRDefault="00D55E1F" w:rsidP="00D55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уменьшится импорт из других стран;</w:t>
      </w:r>
    </w:p>
    <w:p w:rsidR="00D55E1F" w:rsidRPr="00331865" w:rsidRDefault="00D55E1F" w:rsidP="00D55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другие страны ограничат импорт французских товаров.</w:t>
      </w:r>
    </w:p>
    <w:p w:rsidR="00D55E1F" w:rsidRPr="00671037" w:rsidRDefault="00A84C15" w:rsidP="00A84C15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 </w:t>
      </w:r>
      <w:r w:rsidR="00D55E1F"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>Допустим, что телевизор в США продается за 500 долл., а в Китае – за 2 тыс. юаней. Каким будет реальное соотношение валют по покупательной способности на видеотехнику:</w:t>
      </w:r>
    </w:p>
    <w:p w:rsidR="00D55E1F" w:rsidRPr="00671037" w:rsidRDefault="00D55E1F" w:rsidP="00D55E1F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а) 1: 1;</w:t>
      </w:r>
    </w:p>
    <w:p w:rsidR="00D55E1F" w:rsidRPr="00671037" w:rsidRDefault="00D55E1F" w:rsidP="00D55E1F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б) 1 : 2,5;</w:t>
      </w:r>
    </w:p>
    <w:p w:rsidR="00D55E1F" w:rsidRPr="00671037" w:rsidRDefault="00D55E1F" w:rsidP="00D55E1F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в) 1 : 4;</w:t>
      </w:r>
    </w:p>
    <w:p w:rsidR="00D55E1F" w:rsidRPr="00671037" w:rsidRDefault="00D55E1F" w:rsidP="00D55E1F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г) 2 : 1;</w:t>
      </w:r>
    </w:p>
    <w:p w:rsidR="00D55E1F" w:rsidRPr="00331865" w:rsidRDefault="00D55E1F" w:rsidP="00D55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д) 4 : 1.</w:t>
      </w:r>
    </w:p>
    <w:p w:rsidR="00D55E1F" w:rsidRPr="00331865" w:rsidRDefault="00A84C15" w:rsidP="00A84C15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 </w:t>
      </w:r>
      <w:r w:rsidR="00D55E1F" w:rsidRPr="00331865">
        <w:rPr>
          <w:rFonts w:ascii="Times New Roman" w:hAnsi="Times New Roman" w:cs="Times New Roman"/>
          <w:b/>
          <w:sz w:val="28"/>
          <w:szCs w:val="28"/>
        </w:rPr>
        <w:t>Какой из перечисленных определений является определением ценовых скидок, а какое ценовых поправок:</w:t>
      </w:r>
    </w:p>
    <w:p w:rsidR="00D55E1F" w:rsidRPr="00331865" w:rsidRDefault="00D55E1F" w:rsidP="00A84C15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а) метод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уторгования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цены</w:t>
      </w:r>
      <w:r w:rsidR="00E276A9" w:rsidRPr="00331865">
        <w:rPr>
          <w:rFonts w:ascii="Times New Roman" w:hAnsi="Times New Roman" w:cs="Times New Roman"/>
          <w:sz w:val="28"/>
          <w:szCs w:val="28"/>
        </w:rPr>
        <w:t xml:space="preserve"> с учетом состояния рынка и условий контракта;</w:t>
      </w:r>
    </w:p>
    <w:p w:rsidR="00E276A9" w:rsidRPr="00331865" w:rsidRDefault="00E276A9" w:rsidP="00A84C15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метод регулирования соотношения спроса и предложения;</w:t>
      </w:r>
    </w:p>
    <w:p w:rsidR="00E276A9" w:rsidRPr="00331865" w:rsidRDefault="00E276A9" w:rsidP="00A84C15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метод приведения цен из разных контрактов к единой технической и коммерческой базе;</w:t>
      </w:r>
    </w:p>
    <w:p w:rsidR="00E276A9" w:rsidRPr="00331865" w:rsidRDefault="00E276A9" w:rsidP="00A84C15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метод установления цены исходя из себестоимости производимой продукции;</w:t>
      </w:r>
    </w:p>
    <w:p w:rsidR="00E276A9" w:rsidRPr="00331865" w:rsidRDefault="00E276A9" w:rsidP="00A84C15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метод формирования ценовой политики торгово-посреднической фирмы.</w:t>
      </w:r>
    </w:p>
    <w:p w:rsidR="00E276A9" w:rsidRPr="00331865" w:rsidRDefault="00A84C15" w:rsidP="00A84C15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 </w:t>
      </w:r>
      <w:r w:rsidR="00E276A9" w:rsidRPr="00331865">
        <w:rPr>
          <w:rFonts w:ascii="Times New Roman" w:hAnsi="Times New Roman" w:cs="Times New Roman"/>
          <w:b/>
          <w:sz w:val="28"/>
          <w:szCs w:val="28"/>
        </w:rPr>
        <w:t>Для чего предназначен конкурентный лист:</w:t>
      </w:r>
    </w:p>
    <w:p w:rsidR="00E276A9" w:rsidRPr="00331865" w:rsidRDefault="00E276A9" w:rsidP="00E2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для определения цены «франко»;</w:t>
      </w:r>
    </w:p>
    <w:p w:rsidR="00E276A9" w:rsidRPr="00331865" w:rsidRDefault="00E276A9" w:rsidP="00E2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для расчета бонусной скидки;</w:t>
      </w:r>
    </w:p>
    <w:p w:rsidR="00E276A9" w:rsidRPr="00331865" w:rsidRDefault="00E276A9" w:rsidP="00E2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для расчета цены готовящегося контракта на основе конкурентных материалов;</w:t>
      </w:r>
    </w:p>
    <w:p w:rsidR="00E276A9" w:rsidRPr="00331865" w:rsidRDefault="00E276A9" w:rsidP="00E2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для оценки возможностей фирм-конкурентов;</w:t>
      </w:r>
    </w:p>
    <w:p w:rsidR="00E276A9" w:rsidRPr="00331865" w:rsidRDefault="00E276A9" w:rsidP="00E2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для расчета скользящих цен.</w:t>
      </w:r>
    </w:p>
    <w:p w:rsidR="00E276A9" w:rsidRPr="00331865" w:rsidRDefault="00C862EA" w:rsidP="00A84C15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6A9" w:rsidRPr="00331865">
        <w:rPr>
          <w:rFonts w:ascii="Times New Roman" w:hAnsi="Times New Roman" w:cs="Times New Roman"/>
          <w:b/>
          <w:sz w:val="28"/>
          <w:szCs w:val="28"/>
        </w:rPr>
        <w:t>В России определение таможенной стоимости импорт</w:t>
      </w:r>
      <w:r w:rsidR="00D4740F" w:rsidRPr="00331865">
        <w:rPr>
          <w:rFonts w:ascii="Times New Roman" w:hAnsi="Times New Roman" w:cs="Times New Roman"/>
          <w:b/>
          <w:sz w:val="28"/>
          <w:szCs w:val="28"/>
        </w:rPr>
        <w:t>и</w:t>
      </w:r>
      <w:r w:rsidR="00E276A9" w:rsidRPr="00331865">
        <w:rPr>
          <w:rFonts w:ascii="Times New Roman" w:hAnsi="Times New Roman" w:cs="Times New Roman"/>
          <w:b/>
          <w:sz w:val="28"/>
          <w:szCs w:val="28"/>
        </w:rPr>
        <w:t>руемых товаров осуществляется:</w:t>
      </w:r>
    </w:p>
    <w:p w:rsidR="00D4740F" w:rsidRPr="00331865" w:rsidRDefault="00D4740F" w:rsidP="00D47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метод вычитания стоимости;</w:t>
      </w:r>
    </w:p>
    <w:p w:rsidR="00D4740F" w:rsidRPr="00331865" w:rsidRDefault="00D4740F" w:rsidP="00D47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по цене сделки с однородными товарами;</w:t>
      </w:r>
    </w:p>
    <w:p w:rsidR="00D4740F" w:rsidRPr="00331865" w:rsidRDefault="00D4740F" w:rsidP="00D47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по цене сделки с ввозимыми товарами;</w:t>
      </w:r>
    </w:p>
    <w:p w:rsidR="00D4740F" w:rsidRPr="00331865" w:rsidRDefault="00D4740F" w:rsidP="00D47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методом сложения стоимости;</w:t>
      </w:r>
    </w:p>
    <w:p w:rsidR="00D4740F" w:rsidRPr="00331865" w:rsidRDefault="00D4740F" w:rsidP="00D47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по цене сделки с идентичными товарами.</w:t>
      </w:r>
    </w:p>
    <w:p w:rsidR="00D4740F" w:rsidRPr="00331865" w:rsidRDefault="00D4740F" w:rsidP="00C862EA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Паушальный платеж -  это:</w:t>
      </w:r>
    </w:p>
    <w:p w:rsidR="00D4740F" w:rsidRPr="00331865" w:rsidRDefault="00D4740F" w:rsidP="00D47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плата за лицензию разрешающую совершить экспортную операцию;</w:t>
      </w:r>
    </w:p>
    <w:p w:rsidR="00D4740F" w:rsidRPr="00331865" w:rsidRDefault="00D4740F" w:rsidP="00D47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единовременное вознаграждение за право пользования предметом лицензионного соглашения до получения экономического эффекта от его использования;</w:t>
      </w:r>
    </w:p>
    <w:p w:rsidR="00D4740F" w:rsidRPr="00331865" w:rsidRDefault="00D4740F" w:rsidP="00D47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фактическая цена предмета лицензионного соглашения;</w:t>
      </w:r>
    </w:p>
    <w:p w:rsidR="00D4740F" w:rsidRPr="00331865" w:rsidRDefault="00D4740F" w:rsidP="00D47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>г) величина ставки периодических отчислений от дохода лицензиара в период действия лицензионного соглашения;</w:t>
      </w:r>
    </w:p>
    <w:p w:rsidR="00D4740F" w:rsidRPr="00331865" w:rsidRDefault="00D4740F" w:rsidP="00D47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величина ставки периодических отчислений от дохода лицензиата в период действия лицензионного соглашения.</w:t>
      </w:r>
    </w:p>
    <w:p w:rsidR="00D4740F" w:rsidRPr="00331865" w:rsidRDefault="00C862EA" w:rsidP="00C862EA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40F" w:rsidRPr="00331865">
        <w:rPr>
          <w:rFonts w:ascii="Times New Roman" w:hAnsi="Times New Roman" w:cs="Times New Roman"/>
          <w:b/>
          <w:sz w:val="28"/>
          <w:szCs w:val="28"/>
        </w:rPr>
        <w:t>Фирма, осуществляющая посредническую деятельность имеет следующие признаки: 1) работает от своего имени; 2) работает в рамках жестких договорных обязательств; 3) территориальные права распространяются на весь рынок; 4) осуществляется контроль за деятельностью производителей товаров;  5) ассортимент товаров, с которыми она имеет дело ограниченный; 6) не может одновременно обслуживать конкурирующие фирмы.</w:t>
      </w:r>
      <w:r w:rsidR="00022B9F" w:rsidRPr="00331865">
        <w:rPr>
          <w:rFonts w:ascii="Times New Roman" w:hAnsi="Times New Roman" w:cs="Times New Roman"/>
          <w:b/>
          <w:sz w:val="28"/>
          <w:szCs w:val="28"/>
        </w:rPr>
        <w:t xml:space="preserve"> К какому типу посредников относится эта фирма, какие еще признаки характерны для фирм данного типа:</w:t>
      </w:r>
    </w:p>
    <w:p w:rsidR="00022B9F" w:rsidRPr="00331865" w:rsidRDefault="00022B9F" w:rsidP="00022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брокер;</w:t>
      </w:r>
    </w:p>
    <w:p w:rsidR="00022B9F" w:rsidRPr="00331865" w:rsidRDefault="00022B9F" w:rsidP="00022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маклер;</w:t>
      </w:r>
    </w:p>
    <w:p w:rsidR="00022B9F" w:rsidRPr="00331865" w:rsidRDefault="00022B9F" w:rsidP="00022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компрадор;</w:t>
      </w:r>
    </w:p>
    <w:p w:rsidR="00022B9F" w:rsidRPr="00331865" w:rsidRDefault="00022B9F" w:rsidP="00022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консигнатор;</w:t>
      </w:r>
    </w:p>
    <w:p w:rsidR="00022B9F" w:rsidRPr="00331865" w:rsidRDefault="00022B9F" w:rsidP="00022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дистрибьютор.</w:t>
      </w:r>
    </w:p>
    <w:p w:rsidR="00022B9F" w:rsidRPr="00331865" w:rsidRDefault="00C862EA" w:rsidP="00C862EA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B9F" w:rsidRPr="00331865">
        <w:rPr>
          <w:rFonts w:ascii="Times New Roman" w:hAnsi="Times New Roman" w:cs="Times New Roman"/>
          <w:b/>
          <w:sz w:val="28"/>
          <w:szCs w:val="28"/>
        </w:rPr>
        <w:t>Фирмы характеризуются следующими признаками:</w:t>
      </w:r>
    </w:p>
    <w:p w:rsidR="00022B9F" w:rsidRPr="00331865" w:rsidRDefault="00022B9F" w:rsidP="00022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отсутствие собственного юридического лица;</w:t>
      </w:r>
    </w:p>
    <w:p w:rsidR="00022B9F" w:rsidRPr="00331865" w:rsidRDefault="00022B9F" w:rsidP="00022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ответственность только имуществом фирмы;</w:t>
      </w:r>
    </w:p>
    <w:p w:rsidR="00022B9F" w:rsidRPr="00331865" w:rsidRDefault="00022B9F" w:rsidP="00022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среди владельцев – преимущественно физические лица;</w:t>
      </w:r>
    </w:p>
    <w:p w:rsidR="00022B9F" w:rsidRPr="00331865" w:rsidRDefault="00022B9F" w:rsidP="00022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право на управление и предпринимательство через поручительство фирмы;</w:t>
      </w:r>
    </w:p>
    <w:p w:rsidR="00022B9F" w:rsidRPr="00331865" w:rsidRDefault="00022B9F" w:rsidP="00022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существование фирмы  принципиально не зависит от имущества владельцев фирмы;</w:t>
      </w:r>
    </w:p>
    <w:p w:rsidR="00022B9F" w:rsidRPr="00331865" w:rsidRDefault="00022B9F" w:rsidP="00022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налоги начисляются только на доходы владельца фирмы.</w:t>
      </w:r>
    </w:p>
    <w:p w:rsidR="00022B9F" w:rsidRPr="00331865" w:rsidRDefault="00022B9F" w:rsidP="00022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Ответьте на следующие вопросы:</w:t>
      </w:r>
    </w:p>
    <w:p w:rsidR="00022B9F" w:rsidRPr="00331865" w:rsidRDefault="00022B9F" w:rsidP="00022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Какие из вышеперечисленных признаков характеризуют объединение лиц?</w:t>
      </w:r>
    </w:p>
    <w:p w:rsidR="00022B9F" w:rsidRPr="00331865" w:rsidRDefault="00022B9F" w:rsidP="00022B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 Какие из вышеперечисленных признаков характеризуют объединение капиталов?</w:t>
      </w:r>
    </w:p>
    <w:p w:rsidR="00022B9F" w:rsidRPr="00331865" w:rsidRDefault="00022B9F" w:rsidP="00C862E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Фирма характеризуется признаками</w:t>
      </w:r>
      <w:r w:rsidRPr="00331865">
        <w:rPr>
          <w:rFonts w:ascii="Times New Roman" w:hAnsi="Times New Roman" w:cs="Times New Roman"/>
          <w:sz w:val="28"/>
          <w:szCs w:val="28"/>
        </w:rPr>
        <w:t>:</w:t>
      </w:r>
    </w:p>
    <w:p w:rsidR="00022B9F" w:rsidRPr="00331865" w:rsidRDefault="00022B9F" w:rsidP="00022B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Уставный капитал сформирован из вкладов владельцев;</w:t>
      </w:r>
    </w:p>
    <w:p w:rsidR="00022B9F" w:rsidRPr="00331865" w:rsidRDefault="00022B9F" w:rsidP="00022B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Среди владельцев фирмы есть как физические, так и юридические лица;</w:t>
      </w:r>
    </w:p>
    <w:p w:rsidR="00022B9F" w:rsidRPr="00331865" w:rsidRDefault="00E35353" w:rsidP="00022B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Пай не может продаваться третьим лицам без согласия других владельцев фирмы;</w:t>
      </w:r>
    </w:p>
    <w:p w:rsidR="00E35353" w:rsidRPr="00331865" w:rsidRDefault="00E35353" w:rsidP="00022B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>Размер пая определяет долю получаемой прибыли, количество голосов при управлении фирмой;</w:t>
      </w:r>
    </w:p>
    <w:p w:rsidR="00E35353" w:rsidRPr="00331865" w:rsidRDefault="00E35353" w:rsidP="00022B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Не имеет право выпускать облигационные займы и объявлять публичную подписку на паи фирмы;</w:t>
      </w:r>
    </w:p>
    <w:p w:rsidR="00E35353" w:rsidRPr="00331865" w:rsidRDefault="00E35353" w:rsidP="00022B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Не обязана публиковать данные о своей деятельности. К какой организационно-правовой форме предпринимательства относится данная фирма:</w:t>
      </w:r>
    </w:p>
    <w:p w:rsidR="00E35353" w:rsidRPr="00331865" w:rsidRDefault="00E35353" w:rsidP="00E353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индивидуальные предприниматели;</w:t>
      </w:r>
    </w:p>
    <w:p w:rsidR="00E35353" w:rsidRPr="00331865" w:rsidRDefault="00E35353" w:rsidP="00E353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полное товарищество;</w:t>
      </w:r>
    </w:p>
    <w:p w:rsidR="00E35353" w:rsidRPr="00331865" w:rsidRDefault="00E35353" w:rsidP="00E353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коммандитное товарищество;</w:t>
      </w:r>
    </w:p>
    <w:p w:rsidR="00E35353" w:rsidRPr="00331865" w:rsidRDefault="00E35353" w:rsidP="00E353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общество с ограниченной ответственностью;</w:t>
      </w:r>
    </w:p>
    <w:p w:rsidR="00E35353" w:rsidRPr="00331865" w:rsidRDefault="00E35353" w:rsidP="00E353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акционерно-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командитное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товарищество;</w:t>
      </w:r>
    </w:p>
    <w:p w:rsidR="00E35353" w:rsidRPr="00331865" w:rsidRDefault="00E35353" w:rsidP="00E353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акционерное общество.</w:t>
      </w:r>
    </w:p>
    <w:p w:rsidR="00E35353" w:rsidRPr="00331865" w:rsidRDefault="00C862EA" w:rsidP="00C862EA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 </w:t>
      </w:r>
      <w:r w:rsidR="0032137B" w:rsidRPr="00331865">
        <w:rPr>
          <w:rFonts w:ascii="Times New Roman" w:hAnsi="Times New Roman" w:cs="Times New Roman"/>
          <w:b/>
          <w:sz w:val="28"/>
          <w:szCs w:val="28"/>
        </w:rPr>
        <w:t>Имеются следующие определения договоров аренды разного вида:</w:t>
      </w:r>
    </w:p>
    <w:p w:rsidR="0032137B" w:rsidRPr="00331865" w:rsidRDefault="0032137B" w:rsidP="00321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договор, по которому арендодатель обязуется арендатору имущество за плату во временное владение и пользование или во временное пользование. Плоды, продукция и доходы, полученные арендатором в результате использования арендованного имущества, являются его собственностью;</w:t>
      </w:r>
    </w:p>
    <w:p w:rsidR="0032137B" w:rsidRPr="00331865" w:rsidRDefault="0032137B" w:rsidP="00321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договор по которому арендодатель сдает имущество в аренду в качество постоянной предпринимательской деятельности и обязуется предоставить арендатору движимое имущество за плату во временное владение и пользование. Имущество, предоставленное по договору, используется для потребительских целей, если иное не предусмотрено договором и не вытекает из существа обязательства;</w:t>
      </w:r>
    </w:p>
    <w:p w:rsidR="0032137B" w:rsidRPr="00331865" w:rsidRDefault="0032137B" w:rsidP="00321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договор, по которому арендодатель обязуется предоставить арендатору транспортное средство за плату во временное пользование и оказывать своими силами услуги по его управлению и технической эксплуатации;</w:t>
      </w:r>
    </w:p>
    <w:p w:rsidR="0032137B" w:rsidRPr="00331865" w:rsidRDefault="0032137B" w:rsidP="00321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договор по которому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во временное владение и пользование для предпринимательских целей.</w:t>
      </w:r>
    </w:p>
    <w:p w:rsidR="0032137B" w:rsidRPr="00331865" w:rsidRDefault="0032137B" w:rsidP="00321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Укажите, что из вышеперечисленного является определением договора:</w:t>
      </w:r>
    </w:p>
    <w:p w:rsidR="0032137B" w:rsidRPr="00331865" w:rsidRDefault="0032137B" w:rsidP="003213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Проката;</w:t>
      </w:r>
    </w:p>
    <w:p w:rsidR="0032137B" w:rsidRPr="00331865" w:rsidRDefault="0032137B" w:rsidP="003213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 Лизинга;</w:t>
      </w:r>
    </w:p>
    <w:p w:rsidR="0032137B" w:rsidRPr="00331865" w:rsidRDefault="0032137B" w:rsidP="003213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Аренды;</w:t>
      </w:r>
    </w:p>
    <w:p w:rsidR="0032137B" w:rsidRPr="00331865" w:rsidRDefault="0032137B" w:rsidP="003213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>Аренды транспортного средства.</w:t>
      </w:r>
    </w:p>
    <w:p w:rsidR="00ED19C3" w:rsidRPr="00331865" w:rsidRDefault="00C862EA" w:rsidP="00C862EA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 </w:t>
      </w:r>
      <w:r w:rsidR="00ED19C3" w:rsidRPr="00331865">
        <w:rPr>
          <w:rFonts w:ascii="Times New Roman" w:hAnsi="Times New Roman" w:cs="Times New Roman"/>
          <w:b/>
          <w:sz w:val="28"/>
          <w:szCs w:val="28"/>
        </w:rPr>
        <w:t>Имеются следующие определения хозяйственных документов:</w:t>
      </w:r>
    </w:p>
    <w:p w:rsidR="00ED19C3" w:rsidRPr="00331865" w:rsidRDefault="00ED19C3" w:rsidP="00ED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документ, содержащий предложение товара в его рекламе, каталогах и описаниях товаров, обращенное к неопределенному кругу лиц и содержащее все существенные условия д</w:t>
      </w:r>
      <w:r w:rsidR="005F7861" w:rsidRPr="00331865">
        <w:rPr>
          <w:rFonts w:ascii="Times New Roman" w:hAnsi="Times New Roman" w:cs="Times New Roman"/>
          <w:sz w:val="28"/>
          <w:szCs w:val="28"/>
        </w:rPr>
        <w:t>оговора различной купли-продажи;</w:t>
      </w:r>
    </w:p>
    <w:p w:rsidR="00ED19C3" w:rsidRPr="00331865" w:rsidRDefault="00ED19C3" w:rsidP="00ED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б) </w:t>
      </w:r>
      <w:r w:rsidR="005F7861" w:rsidRPr="00331865">
        <w:rPr>
          <w:rFonts w:ascii="Times New Roman" w:hAnsi="Times New Roman" w:cs="Times New Roman"/>
          <w:sz w:val="28"/>
          <w:szCs w:val="28"/>
        </w:rPr>
        <w:t>документ, по которому одна сторона обязуется передать вещь(товар) в собственность другой стороне, которая в свою очередь обязуется принять этот товар и уплатить за него определенную денежную сумму;</w:t>
      </w:r>
    </w:p>
    <w:p w:rsidR="005F7861" w:rsidRPr="00331865" w:rsidRDefault="005F7861" w:rsidP="00ED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документ, по которому одна сторона, осуществляющая предпринимательскую деятельность, обязуется передать в обусловленный срок или сроки производимые или закупаемые ею товары другой стороне для использования в предпринимательской деятельности или в иных целях, не связанных с личным, семейным, домашним и иных подобным использованием;</w:t>
      </w:r>
    </w:p>
    <w:p w:rsidR="005F7861" w:rsidRPr="00331865" w:rsidRDefault="005F7861" w:rsidP="00ED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документ, по которому каждая из сторон обязуется передать в собственность другой стороне один товар в обмен на другой;</w:t>
      </w:r>
    </w:p>
    <w:p w:rsidR="005F7861" w:rsidRPr="00331865" w:rsidRDefault="0048356A" w:rsidP="00ED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документ, по которому одна сторона обязуется безвозмездно передать другой стороне вещь в собственность.</w:t>
      </w:r>
    </w:p>
    <w:p w:rsidR="0048356A" w:rsidRPr="00331865" w:rsidRDefault="0048356A" w:rsidP="00ED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Укажите, какое из приведенных значений является определением договора:</w:t>
      </w:r>
    </w:p>
    <w:p w:rsidR="0048356A" w:rsidRPr="00331865" w:rsidRDefault="0048356A" w:rsidP="004835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мены;</w:t>
      </w:r>
    </w:p>
    <w:p w:rsidR="0048356A" w:rsidRPr="00331865" w:rsidRDefault="0048356A" w:rsidP="004835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дарение;</w:t>
      </w:r>
    </w:p>
    <w:p w:rsidR="0048356A" w:rsidRPr="00331865" w:rsidRDefault="0048356A" w:rsidP="004835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публичной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оферы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товара;</w:t>
      </w:r>
    </w:p>
    <w:p w:rsidR="0048356A" w:rsidRPr="00331865" w:rsidRDefault="0048356A" w:rsidP="004835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купли-продажи;</w:t>
      </w:r>
    </w:p>
    <w:p w:rsidR="0048356A" w:rsidRPr="00331865" w:rsidRDefault="0048356A" w:rsidP="004835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поставки.</w:t>
      </w:r>
    </w:p>
    <w:p w:rsidR="0048356A" w:rsidRPr="00671037" w:rsidRDefault="00C862EA" w:rsidP="00C862EA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 </w:t>
      </w:r>
      <w:r w:rsidR="0048356A"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Специалисты фирмы </w:t>
      </w:r>
      <w:r w:rsidR="0048356A" w:rsidRPr="0067103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L </w:t>
      </w:r>
      <w:r w:rsidR="0048356A"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готовят контракты на продажу товара </w:t>
      </w:r>
      <w:r w:rsidR="0048356A" w:rsidRPr="00671037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</w:t>
      </w:r>
      <w:r w:rsidR="0048356A"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 Австралию, ФРГ, Данию, Нидерланды, Финляндию, Швецию, Швейцарию. При этом возник вопрос о центнере как единице измерения товара </w:t>
      </w:r>
      <w:r w:rsidR="0048356A" w:rsidRPr="0067103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M</w:t>
      </w:r>
      <w:r w:rsidR="0048356A"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>. Появилось опасение, что могут возникнуть следующие разногласия в оценке этой единицы измерения:</w:t>
      </w:r>
    </w:p>
    <w:p w:rsidR="0048356A" w:rsidRPr="00671037" w:rsidRDefault="00DA2735" w:rsidP="00C862E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а) 56 кг;</w:t>
      </w:r>
    </w:p>
    <w:p w:rsidR="00DA2735" w:rsidRPr="00671037" w:rsidRDefault="00DA2735" w:rsidP="00C862E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б) 45,359 кг;</w:t>
      </w:r>
    </w:p>
    <w:p w:rsidR="00DA2735" w:rsidRPr="00671037" w:rsidRDefault="00DA2735" w:rsidP="00C862E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в) 100 кг;</w:t>
      </w:r>
    </w:p>
    <w:p w:rsidR="00DA2735" w:rsidRPr="00671037" w:rsidRDefault="00DA2735" w:rsidP="00C862E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г) 49,409 кг;</w:t>
      </w:r>
    </w:p>
    <w:p w:rsidR="00DA2735" w:rsidRPr="00671037" w:rsidRDefault="00DA2735" w:rsidP="00C862E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д) 40,953;</w:t>
      </w:r>
    </w:p>
    <w:p w:rsidR="00DA2735" w:rsidRPr="00671037" w:rsidRDefault="00DA2735" w:rsidP="00C862E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е) 43,501 кг;</w:t>
      </w:r>
    </w:p>
    <w:p w:rsidR="00DA2735" w:rsidRPr="00671037" w:rsidRDefault="00DA2735" w:rsidP="00C862E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ж) 40,508 кг;</w:t>
      </w:r>
    </w:p>
    <w:p w:rsidR="00DA2735" w:rsidRPr="00671037" w:rsidRDefault="00DA2735" w:rsidP="00C862E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з) 46,305 кг.</w:t>
      </w:r>
    </w:p>
    <w:p w:rsidR="00DA2735" w:rsidRPr="00671037" w:rsidRDefault="00DA2735" w:rsidP="00DA2735">
      <w:pPr>
        <w:ind w:left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Укажите:</w:t>
      </w:r>
    </w:p>
    <w:p w:rsidR="00DA2735" w:rsidRPr="00671037" w:rsidRDefault="00DA2735" w:rsidP="00DA27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Насколько обоснованы опасения специалистов фирмы;</w:t>
      </w:r>
    </w:p>
    <w:p w:rsidR="00DA2735" w:rsidRPr="00671037" w:rsidRDefault="00DA2735" w:rsidP="00DA27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В каких странах прим</w:t>
      </w:r>
      <w:r w:rsidR="002A5F64" w:rsidRPr="00671037">
        <w:rPr>
          <w:rFonts w:ascii="Times New Roman" w:hAnsi="Times New Roman" w:cs="Times New Roman"/>
          <w:sz w:val="28"/>
          <w:szCs w:val="28"/>
          <w:highlight w:val="yellow"/>
        </w:rPr>
        <w:t>еня</w:t>
      </w: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ется каждое из указанных значений центнера.</w:t>
      </w:r>
    </w:p>
    <w:p w:rsidR="00ED19C3" w:rsidRPr="00671037" w:rsidRDefault="00C862EA" w:rsidP="00C862EA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 </w:t>
      </w:r>
      <w:r w:rsidR="00495029"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Специалисты фирмы </w:t>
      </w:r>
      <w:r w:rsidR="00495029" w:rsidRPr="0067103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K </w:t>
      </w:r>
      <w:r w:rsidR="00495029" w:rsidRPr="00671037">
        <w:rPr>
          <w:rFonts w:ascii="Times New Roman" w:hAnsi="Times New Roman" w:cs="Times New Roman"/>
          <w:b/>
          <w:sz w:val="28"/>
          <w:szCs w:val="28"/>
          <w:highlight w:val="yellow"/>
        </w:rPr>
        <w:t>готовят контракты с фирмами из Австралии, Канады, Аргентины, Бразилии, ФРГ, Дании, Великобритании, Норвегии, Франции, США, используя следующие значения такой единицы измерения, как тонна:</w:t>
      </w:r>
    </w:p>
    <w:p w:rsidR="00495029" w:rsidRPr="00671037" w:rsidRDefault="00495029" w:rsidP="00495029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а) 907,185 кг;</w:t>
      </w:r>
    </w:p>
    <w:p w:rsidR="00495029" w:rsidRPr="00671037" w:rsidRDefault="00495029" w:rsidP="00495029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б) 979 кг;</w:t>
      </w:r>
    </w:p>
    <w:p w:rsidR="00495029" w:rsidRPr="00671037" w:rsidRDefault="00495029" w:rsidP="00495029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в) 1016,05 кг;</w:t>
      </w:r>
    </w:p>
    <w:p w:rsidR="00495029" w:rsidRPr="00671037" w:rsidRDefault="00495029" w:rsidP="00495029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г) 918,7кг;</w:t>
      </w:r>
    </w:p>
    <w:p w:rsidR="00495029" w:rsidRPr="00671037" w:rsidRDefault="00495029" w:rsidP="00495029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д) 116 кг;</w:t>
      </w:r>
    </w:p>
    <w:p w:rsidR="00495029" w:rsidRPr="00671037" w:rsidRDefault="00495029" w:rsidP="00495029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е) 112кг;</w:t>
      </w:r>
    </w:p>
    <w:p w:rsidR="00495029" w:rsidRPr="00671037" w:rsidRDefault="00495029" w:rsidP="00495029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ж) 1000кг.</w:t>
      </w:r>
    </w:p>
    <w:p w:rsidR="00495029" w:rsidRPr="00331865" w:rsidRDefault="00495029" w:rsidP="00495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037">
        <w:rPr>
          <w:rFonts w:ascii="Times New Roman" w:hAnsi="Times New Roman" w:cs="Times New Roman"/>
          <w:sz w:val="28"/>
          <w:szCs w:val="28"/>
          <w:highlight w:val="yellow"/>
        </w:rPr>
        <w:t>Укажите, в каких странах применяется каждое из указанных значений тонны.</w:t>
      </w:r>
      <w:bookmarkStart w:id="0" w:name="_GoBack"/>
      <w:bookmarkEnd w:id="0"/>
    </w:p>
    <w:p w:rsidR="00495029" w:rsidRPr="00331865" w:rsidRDefault="00C862EA" w:rsidP="00C862EA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029" w:rsidRPr="00331865">
        <w:rPr>
          <w:rFonts w:ascii="Times New Roman" w:hAnsi="Times New Roman" w:cs="Times New Roman"/>
          <w:b/>
          <w:sz w:val="28"/>
          <w:szCs w:val="28"/>
        </w:rPr>
        <w:t>Из определенного списка утверждений выделите три основные функции импортного тарифа:</w:t>
      </w:r>
    </w:p>
    <w:p w:rsidR="00495029" w:rsidRPr="00331865" w:rsidRDefault="00495029" w:rsidP="00C862E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демонополизация рынка;</w:t>
      </w:r>
    </w:p>
    <w:p w:rsidR="00495029" w:rsidRPr="00331865" w:rsidRDefault="00495029" w:rsidP="00C862E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защита национального рынка услуг;</w:t>
      </w:r>
    </w:p>
    <w:p w:rsidR="00495029" w:rsidRPr="00331865" w:rsidRDefault="00495029" w:rsidP="00C862E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защита национальных производителей от иностранной конкуренции с целью повышения их собственно</w:t>
      </w:r>
      <w:r w:rsidR="00C13CBA" w:rsidRPr="00331865">
        <w:rPr>
          <w:rFonts w:ascii="Times New Roman" w:hAnsi="Times New Roman" w:cs="Times New Roman"/>
          <w:sz w:val="28"/>
          <w:szCs w:val="28"/>
        </w:rPr>
        <w:t>й конкурентоспособности на внутреннем рынке;</w:t>
      </w:r>
    </w:p>
    <w:p w:rsidR="00C13CBA" w:rsidRPr="00331865" w:rsidRDefault="00C13CBA" w:rsidP="00C862E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защита капиталовложений совместных предприятий на территории страны пребывания;</w:t>
      </w:r>
    </w:p>
    <w:p w:rsidR="00C13CBA" w:rsidRPr="00331865" w:rsidRDefault="00C13CBA" w:rsidP="00C862E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обеспечение государственного бюджета необходимыми финансовыми средствами;</w:t>
      </w:r>
    </w:p>
    <w:p w:rsidR="00C13CBA" w:rsidRPr="00331865" w:rsidRDefault="00C13CBA" w:rsidP="00C862E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ограничение уровня прямого налогообложения отечественных товаропроизводителей;</w:t>
      </w:r>
    </w:p>
    <w:p w:rsidR="00C13CBA" w:rsidRPr="00331865" w:rsidRDefault="00C13CBA" w:rsidP="00C862E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>ж) обеспечение национальных потребителей (предприятий и населения) продукцией, которая не производится внутри страны либо производится в недостаточном количестве.</w:t>
      </w:r>
    </w:p>
    <w:p w:rsidR="00C13CBA" w:rsidRPr="00331865" w:rsidRDefault="00331865" w:rsidP="00331865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 </w:t>
      </w:r>
      <w:r w:rsidRPr="00331865">
        <w:rPr>
          <w:rFonts w:ascii="Times New Roman" w:hAnsi="Times New Roman" w:cs="Times New Roman"/>
          <w:b/>
          <w:sz w:val="28"/>
          <w:szCs w:val="28"/>
        </w:rPr>
        <w:t xml:space="preserve">28. </w:t>
      </w:r>
      <w:r w:rsidR="00C13CBA" w:rsidRPr="00331865">
        <w:rPr>
          <w:rFonts w:ascii="Times New Roman" w:hAnsi="Times New Roman" w:cs="Times New Roman"/>
          <w:b/>
          <w:sz w:val="28"/>
          <w:szCs w:val="28"/>
        </w:rPr>
        <w:t>Какие из приведенных ниже утверждений верны:</w:t>
      </w:r>
    </w:p>
    <w:p w:rsidR="00C13CBA" w:rsidRPr="00331865" w:rsidRDefault="00C13CBA" w:rsidP="00234B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Повышение ставок ввозных пошлин ведет к:</w:t>
      </w:r>
    </w:p>
    <w:p w:rsidR="00C13CBA" w:rsidRPr="00331865" w:rsidRDefault="00C13CBA" w:rsidP="00C13C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снижению объема импорта;</w:t>
      </w:r>
    </w:p>
    <w:p w:rsidR="00C13CBA" w:rsidRPr="00331865" w:rsidRDefault="00C13CBA" w:rsidP="00C13C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повышению курса национальной валюты;</w:t>
      </w:r>
    </w:p>
    <w:p w:rsidR="00C13CBA" w:rsidRPr="00331865" w:rsidRDefault="00C13CBA" w:rsidP="00C13C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повышению экспорта</w:t>
      </w:r>
      <w:r w:rsidR="00234BF7" w:rsidRPr="00331865">
        <w:rPr>
          <w:rFonts w:ascii="Times New Roman" w:hAnsi="Times New Roman" w:cs="Times New Roman"/>
          <w:sz w:val="28"/>
          <w:szCs w:val="28"/>
        </w:rPr>
        <w:t>;</w:t>
      </w:r>
    </w:p>
    <w:p w:rsidR="00234BF7" w:rsidRPr="00331865" w:rsidRDefault="00234BF7" w:rsidP="00C13C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снижению курса национальной валюты.</w:t>
      </w:r>
    </w:p>
    <w:p w:rsidR="00234BF7" w:rsidRPr="00331865" w:rsidRDefault="00234BF7" w:rsidP="00234B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Адвалорный порядок исчисления ставок таможенных пошлин – это:</w:t>
      </w:r>
    </w:p>
    <w:p w:rsidR="00234BF7" w:rsidRPr="00331865" w:rsidRDefault="00234BF7" w:rsidP="00234B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комбинированный способ расчета;</w:t>
      </w:r>
    </w:p>
    <w:p w:rsidR="00234BF7" w:rsidRPr="00331865" w:rsidRDefault="00234BF7" w:rsidP="00234B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расчет в процентах от таможенной стоимости ввозимых товаров;</w:t>
      </w:r>
    </w:p>
    <w:p w:rsidR="00234BF7" w:rsidRPr="00331865" w:rsidRDefault="00234BF7" w:rsidP="00234B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расчет в долларах за физическую единицу продукции;</w:t>
      </w:r>
    </w:p>
    <w:p w:rsidR="00234BF7" w:rsidRPr="00331865" w:rsidRDefault="00234BF7" w:rsidP="00234B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расчет сезонных пошлин.</w:t>
      </w:r>
    </w:p>
    <w:p w:rsidR="00511CCC" w:rsidRPr="00331865" w:rsidRDefault="00331865" w:rsidP="00331865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Внешне торговый документ – это:</w:t>
      </w:r>
    </w:p>
    <w:p w:rsidR="00511CCC" w:rsidRPr="00331865" w:rsidRDefault="00511CCC" w:rsidP="00511CC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носитель информации о внешнеторговых данных;</w:t>
      </w:r>
    </w:p>
    <w:p w:rsidR="00511CCC" w:rsidRPr="00331865" w:rsidRDefault="00511CCC" w:rsidP="00511CC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электронный файл о порядке осуществления внешнеторговой операции по обмену товарами, услугами;</w:t>
      </w:r>
    </w:p>
    <w:p w:rsidR="00511CCC" w:rsidRPr="00331865" w:rsidRDefault="00511CCC" w:rsidP="00511CC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заполненный по определенным правилам и требованиям носитель информации, отражающий порядок осуществления определенного этапа внешнеторговой операции, включая оформление внешнеторговой сделки, перемещение товара через таможенные границы и его использование в стране покупателя;</w:t>
      </w:r>
    </w:p>
    <w:p w:rsidR="00511CCC" w:rsidRPr="00331865" w:rsidRDefault="00511CCC" w:rsidP="00511CC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совокупность правил и требований, по которым оформляются таможенные процедуры, таможенные платежи,  сертификаты происхождения товара.</w:t>
      </w:r>
    </w:p>
    <w:p w:rsidR="00511CCC" w:rsidRPr="00331865" w:rsidRDefault="00511CCC" w:rsidP="00331865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Какое название было дано типовой форме документа, разработанного ЕЭК ООР с целью стандартизации и унификации внешнеторговых документов: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бланк – формуляр;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унифицированная форма;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стандартный образец;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формуляр – образец.</w:t>
      </w:r>
    </w:p>
    <w:p w:rsidR="00511CCC" w:rsidRPr="00331865" w:rsidRDefault="00511CCC" w:rsidP="00331865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Формуляр – образец ООН для внешнеторговых документов используется в международной коммерческой практике: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для замены бумажных носителей электронными сообщениями;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в качестве основы для составления внешнеторговых документов различных категорий;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>В) для оформления транспортно – экспедиторских инструкций;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для составления универсального многоцелевого документа.</w:t>
      </w:r>
    </w:p>
    <w:p w:rsidR="00511CCC" w:rsidRPr="00331865" w:rsidRDefault="00511CCC" w:rsidP="00331865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Какие два документа не входят в стандартную классификацию внешнеторговых документов: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коммерческие;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сопроводительные;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транспортные;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страховые;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отгрузочные;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Е) по производству экспортного товара; 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Ж) по подготовке товара к отгрузке;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З) транспортно – экспедиторские;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И) таможенные;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К)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платежно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– банковские. </w:t>
      </w:r>
    </w:p>
    <w:p w:rsidR="00511CCC" w:rsidRPr="00331865" w:rsidRDefault="00331865" w:rsidP="00331865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Какая группа документов, дает стоимостную, качественную и количественную характеристику товара: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страховые;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коммерческие;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транспортно – экспедиторские;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таможенные;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платежно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– банковские.</w:t>
      </w:r>
    </w:p>
    <w:p w:rsidR="00511CCC" w:rsidRPr="00331865" w:rsidRDefault="00511CCC" w:rsidP="00331865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Деятельность какой международной организации непосредственно не связана с упрощением процедур международной торговли: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А) ЮНИДО; 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ЮНСИТРАЛ;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УНИДРУА;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СЕФАКТ ООН;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МТП;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ЮНКТАД.</w:t>
      </w:r>
    </w:p>
    <w:p w:rsidR="00511CCC" w:rsidRPr="00331865" w:rsidRDefault="00331865" w:rsidP="00331865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Какие документы сопровождают груз от пункта отправления до пункта назначения: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отгрузочные;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коммерческие;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 )товаросопроводительные;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транспортные;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страховые.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CCC" w:rsidRPr="00331865" w:rsidRDefault="00331865" w:rsidP="00331865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 xml:space="preserve">Специальная маркировка представляет собой сведения: 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>А) о пункте пересечения таможенной границы;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о необходимом виде транспорта для перевозки;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В) указывающие, как надо обращаться с товарами во время его перевозки,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погрузочно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– разгрузочных работ, хранения в пути;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определяющие страну назначения и пункт отправления.</w:t>
      </w:r>
    </w:p>
    <w:p w:rsidR="00511CCC" w:rsidRPr="00331865" w:rsidRDefault="00331865" w:rsidP="00331865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Транспортная маркировка – это обозначение: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А) необходимые для оформления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платежно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– банковские документы;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необходимые во время перевозки – номера вагонов и люков, название судна и т.п.;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необходимые для оформления сертификатов происхождения товаров;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необходимые для оформления товаров, направляемых в техническую лабораторию.</w:t>
      </w:r>
    </w:p>
    <w:p w:rsidR="00511CCC" w:rsidRPr="00331865" w:rsidRDefault="00331865" w:rsidP="00331865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На какие виды подразделяются счета в зависимости от выполняемых ими функций: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счет – фактура;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проформа – счет;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счет – спецификация;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предварительный счет;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все верно.</w:t>
      </w:r>
    </w:p>
    <w:p w:rsidR="00511CCC" w:rsidRPr="00331865" w:rsidRDefault="00331865" w:rsidP="00331865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Документ, содержащий коммерческие данные о товаре, включая дополнительные данные о провозной плате и иных расходов: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грузовой манифест;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фрахтовой манифест;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контейнерный манифест;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складская расписка;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таймшит.</w:t>
      </w:r>
    </w:p>
    <w:p w:rsidR="00511CCC" w:rsidRPr="00331865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Сертификат о качестве – это: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технологическая карта изготовителя;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перечень компонентов сырья, используемые в производстве товара;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документ – свидетельство, удостоверяющее качество поставленного товара и его соответствие условиям контракта;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методические указания по исследованию качественных параметров изделия.</w:t>
      </w:r>
    </w:p>
    <w:p w:rsidR="00511CCC" w:rsidRPr="00331865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Гарантийное письмо – это документ: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определяющий общий срок эксплуатации товаров;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Б)подтверждающий, что поставленный товар соответствует условиям контракта в течении определенного срока его эксплуатации;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>В) содержащий перечень строгих определений по использованию товара;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характеризующий методику оценки свойств товара.</w:t>
      </w:r>
    </w:p>
    <w:p w:rsidR="00511CCC" w:rsidRPr="00331865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Документ, оформляемый после произведения продавцом совместно с представителем покупателя полных испытаний заказанного товара в заранее установленный день и час на предприятии продавца, называется: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протокол испытаний;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акт о проведении испытаний;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испытательное письмо;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отчет испытаний.</w:t>
      </w:r>
    </w:p>
    <w:p w:rsidR="00511CCC" w:rsidRPr="00331865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Инкассовое поручение – это документ, на основании которого: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экспортером направляется пожелания об использовании электронной формы извещения об уплате за товар;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банку направляется инструкции или поручения обработать финансовые и/или коммерческие документы для получения акцепта или платежа;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рассматриваются претензии в арбитражном суде;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осуществляется последовательный учет и рассмотрение товаросопроводительных документов, необходимых для оплаты затрат транспортных организаций.</w:t>
      </w:r>
    </w:p>
    <w:p w:rsidR="00511CCC" w:rsidRPr="00331865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Чартер или чартер партия – это договор на перевозку грузов трамповыми судами, в котором сторонами являются: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экспортер и импортер;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таможенная служба и грузоперевозчик;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администрация порта и изготовителя товара;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фрахтователь (грузоотправитель) и фрахтовщик (перевозчик).</w:t>
      </w:r>
    </w:p>
    <w:p w:rsidR="00511CCC" w:rsidRPr="00331865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Тайм – чартер – это договор об аренде судна, когда все судно или его часть предоставляется: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на постоянное время в распоряжение фрахтователя для перевозки грузов в любых направлениях;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на определенное время в распоряжение фрахтователя для перевозки грузов в любых направлениях;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фрахтователю для перевозки пассажиров;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фрахтователя для научных исследований.</w:t>
      </w:r>
    </w:p>
    <w:p w:rsidR="00511CCC" w:rsidRPr="00331865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Какие два документа не используются при морских перевозках: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дорожная ведомость;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>Б) доковая расписка;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букингнот;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бордеро;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коносамент;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штурманская расписка.</w:t>
      </w:r>
    </w:p>
    <w:p w:rsidR="00511CCC" w:rsidRPr="00331865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Какой документ регулирует смешанные (</w:t>
      </w:r>
      <w:proofErr w:type="spellStart"/>
      <w:r w:rsidR="00511CCC" w:rsidRPr="00331865">
        <w:rPr>
          <w:rFonts w:ascii="Times New Roman" w:hAnsi="Times New Roman" w:cs="Times New Roman"/>
          <w:b/>
          <w:sz w:val="28"/>
          <w:szCs w:val="28"/>
        </w:rPr>
        <w:t>мультимодальные</w:t>
      </w:r>
      <w:proofErr w:type="spellEnd"/>
      <w:r w:rsidR="00511CCC" w:rsidRPr="00331865">
        <w:rPr>
          <w:rFonts w:ascii="Times New Roman" w:hAnsi="Times New Roman" w:cs="Times New Roman"/>
          <w:b/>
          <w:sz w:val="28"/>
          <w:szCs w:val="28"/>
        </w:rPr>
        <w:t>) перевозки грузов: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Конвенция КДПГ (о дорожной перевозки грузов);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Конвенция КОТИФ (по международным грузовым перевозкам);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Соглашение СМГС (о международном грузовом сообщении);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Если иное указать … (Правила ЮНКТАД/МДП, Конвенция о смешанных перевозках).</w:t>
      </w:r>
    </w:p>
    <w:p w:rsidR="00511CCC" w:rsidRPr="00331865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Какой документ является товаросопроводительным: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автодорожная накладная;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авианакладная;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чартер;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коносамент;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железнодорожная накладная.</w:t>
      </w:r>
    </w:p>
    <w:p w:rsidR="00511CCC" w:rsidRPr="00331865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Документ, выдаваемый транспортным оператором с указанием фрахтовых ставок, издержек на транспортировку и условий платежа: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коммерческий счет;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фрахтовый счет;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специфицированный счет;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предварительный счет;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извещение о прибытии груза.</w:t>
      </w:r>
    </w:p>
    <w:p w:rsidR="00511CCC" w:rsidRPr="00331865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331865">
        <w:rPr>
          <w:rFonts w:ascii="Times New Roman" w:hAnsi="Times New Roman" w:cs="Times New Roman"/>
          <w:b/>
          <w:sz w:val="28"/>
          <w:szCs w:val="28"/>
        </w:rPr>
        <w:t>Какая из перечисленных накладных используется при ж/д перевозках между странами бывшими членами СЭВ: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накладная КДПГ/ЦМР (CMR);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единая накладная ИАТА;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накладная СМГС;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накладная КОТИФ (CIM);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– транспортная накладная.</w:t>
      </w:r>
    </w:p>
    <w:p w:rsidR="00511CCC" w:rsidRPr="005F4AB0" w:rsidRDefault="00511CCC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B0">
        <w:rPr>
          <w:rFonts w:ascii="Times New Roman" w:hAnsi="Times New Roman" w:cs="Times New Roman"/>
          <w:b/>
          <w:sz w:val="28"/>
          <w:szCs w:val="28"/>
        </w:rPr>
        <w:t>Коносаменты бывают следующих видов в зависимости от определения в нем лица, обладающего правом получить груз: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бортовой;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именной;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сквозной;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долевой;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>Д) ордерный;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на предъявителя.</w:t>
      </w:r>
    </w:p>
    <w:p w:rsidR="00511CCC" w:rsidRPr="005F4AB0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5F4AB0">
        <w:rPr>
          <w:rFonts w:ascii="Times New Roman" w:hAnsi="Times New Roman" w:cs="Times New Roman"/>
          <w:b/>
          <w:sz w:val="28"/>
          <w:szCs w:val="28"/>
        </w:rPr>
        <w:t xml:space="preserve">Исполнение каких условий и обязательств по контракту обеспечивают </w:t>
      </w:r>
      <w:proofErr w:type="spellStart"/>
      <w:r w:rsidR="00511CCC" w:rsidRPr="005F4AB0">
        <w:rPr>
          <w:rFonts w:ascii="Times New Roman" w:hAnsi="Times New Roman" w:cs="Times New Roman"/>
          <w:b/>
          <w:sz w:val="28"/>
          <w:szCs w:val="28"/>
        </w:rPr>
        <w:t>платежно</w:t>
      </w:r>
      <w:proofErr w:type="spellEnd"/>
      <w:r w:rsidR="00511CCC" w:rsidRPr="005F4AB0">
        <w:rPr>
          <w:rFonts w:ascii="Times New Roman" w:hAnsi="Times New Roman" w:cs="Times New Roman"/>
          <w:b/>
          <w:sz w:val="28"/>
          <w:szCs w:val="28"/>
        </w:rPr>
        <w:t xml:space="preserve"> – банковские документы: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транспортных;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страхования;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валютных;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финансовых;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прочих.</w:t>
      </w:r>
    </w:p>
    <w:p w:rsidR="00511CCC" w:rsidRPr="005F4AB0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5F4AB0">
        <w:rPr>
          <w:rFonts w:ascii="Times New Roman" w:hAnsi="Times New Roman" w:cs="Times New Roman"/>
          <w:b/>
          <w:sz w:val="28"/>
          <w:szCs w:val="28"/>
        </w:rPr>
        <w:t>Какой документ не имеет отношение к оказанию посреднических услуг: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счет экспедитора;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аккред</w:t>
      </w:r>
      <w:r w:rsidR="005F4AB0">
        <w:rPr>
          <w:rFonts w:ascii="Times New Roman" w:hAnsi="Times New Roman" w:cs="Times New Roman"/>
          <w:sz w:val="28"/>
          <w:szCs w:val="28"/>
        </w:rPr>
        <w:t>и</w:t>
      </w:r>
      <w:r w:rsidRPr="00331865">
        <w:rPr>
          <w:rFonts w:ascii="Times New Roman" w:hAnsi="Times New Roman" w:cs="Times New Roman"/>
          <w:sz w:val="28"/>
          <w:szCs w:val="28"/>
        </w:rPr>
        <w:t>тив;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экспедиторский сертификат о получении груза;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транспортно – экспедиторские инструкции;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документы на портовые сборы;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ордер на обработку товаров.</w:t>
      </w:r>
    </w:p>
    <w:p w:rsidR="00511CCC" w:rsidRPr="005F4AB0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5F4AB0">
        <w:rPr>
          <w:rFonts w:ascii="Times New Roman" w:hAnsi="Times New Roman" w:cs="Times New Roman"/>
          <w:b/>
          <w:sz w:val="28"/>
          <w:szCs w:val="28"/>
        </w:rPr>
        <w:t>Какой из перечисленных счетов содержит все сведен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11CCC" w:rsidRPr="005F4AB0">
        <w:rPr>
          <w:rFonts w:ascii="Times New Roman" w:hAnsi="Times New Roman" w:cs="Times New Roman"/>
          <w:b/>
          <w:sz w:val="28"/>
          <w:szCs w:val="28"/>
        </w:rPr>
        <w:t>я о цене и стоимости, но не является расчетным документом: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счет – спецификация;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предварительный счет;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проформа счет;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счет – фактура;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счет экспедитора.</w:t>
      </w:r>
    </w:p>
    <w:p w:rsidR="00511CCC" w:rsidRPr="005F4AB0" w:rsidRDefault="00511CCC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B0">
        <w:rPr>
          <w:rFonts w:ascii="Times New Roman" w:hAnsi="Times New Roman" w:cs="Times New Roman"/>
          <w:b/>
          <w:sz w:val="28"/>
          <w:szCs w:val="28"/>
        </w:rPr>
        <w:t>Документ, выдаваемый владельцем склада в удостоверении принятия им груза и являющийся това</w:t>
      </w:r>
      <w:r w:rsidR="005F4AB0">
        <w:rPr>
          <w:rFonts w:ascii="Times New Roman" w:hAnsi="Times New Roman" w:cs="Times New Roman"/>
          <w:b/>
          <w:sz w:val="28"/>
          <w:szCs w:val="28"/>
        </w:rPr>
        <w:t xml:space="preserve">росопроводительным документом: 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складская квитанция;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комиссионное поручение;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товароскладочная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квитанция (складской варрант);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наряд на вывоз со склада;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расписка в получении товара.</w:t>
      </w:r>
    </w:p>
    <w:p w:rsidR="00511CCC" w:rsidRPr="005F4AB0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5F4AB0">
        <w:rPr>
          <w:rFonts w:ascii="Times New Roman" w:hAnsi="Times New Roman" w:cs="Times New Roman"/>
          <w:b/>
          <w:sz w:val="28"/>
          <w:szCs w:val="28"/>
        </w:rPr>
        <w:t>Документ, выдаваемый страховщиком в подтверждении заключения договора страхования и содержащий его условия: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страховой сертификат;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ковернот;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страховой полис;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страховое объявление (бордеро);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счет страховщика.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CCC" w:rsidRPr="005F4AB0" w:rsidRDefault="005F4AB0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CCC" w:rsidRPr="005F4AB0">
        <w:rPr>
          <w:rFonts w:ascii="Times New Roman" w:hAnsi="Times New Roman" w:cs="Times New Roman"/>
          <w:b/>
          <w:sz w:val="28"/>
          <w:szCs w:val="28"/>
        </w:rPr>
        <w:t>Страховой полис, подтверждающий договор страхования на определенный срок и определенный рейс: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генераль</w:t>
      </w:r>
      <w:r w:rsidR="005F4AB0">
        <w:rPr>
          <w:rFonts w:ascii="Times New Roman" w:hAnsi="Times New Roman" w:cs="Times New Roman"/>
          <w:sz w:val="28"/>
          <w:szCs w:val="28"/>
        </w:rPr>
        <w:t>н</w:t>
      </w:r>
      <w:r w:rsidRPr="00331865">
        <w:rPr>
          <w:rFonts w:ascii="Times New Roman" w:hAnsi="Times New Roman" w:cs="Times New Roman"/>
          <w:sz w:val="28"/>
          <w:szCs w:val="28"/>
        </w:rPr>
        <w:t>ый;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смешанный;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рейсовый.</w:t>
      </w:r>
    </w:p>
    <w:p w:rsidR="00511CCC" w:rsidRPr="005F4AB0" w:rsidRDefault="00511CCC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B0">
        <w:rPr>
          <w:rFonts w:ascii="Times New Roman" w:hAnsi="Times New Roman" w:cs="Times New Roman"/>
          <w:b/>
          <w:sz w:val="28"/>
          <w:szCs w:val="28"/>
        </w:rPr>
        <w:t xml:space="preserve">Документ, выдаваемый при перевозке опасных грузов </w:t>
      </w:r>
      <w:r w:rsidR="005F4AB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F4AB0">
        <w:rPr>
          <w:rFonts w:ascii="Times New Roman" w:hAnsi="Times New Roman" w:cs="Times New Roman"/>
          <w:b/>
          <w:sz w:val="28"/>
          <w:szCs w:val="28"/>
        </w:rPr>
        <w:t>соответствии с применимыми конвенциями и правилами: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экспортная/импортная лицензия;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карантинное свидетельство;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свидетельство о контроле товаров;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Г) грузовой манифест; 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декларация об опасных грузах;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пропуск на товар.</w:t>
      </w:r>
    </w:p>
    <w:p w:rsidR="00511CCC" w:rsidRPr="005F4AB0" w:rsidRDefault="00511CCC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B0">
        <w:rPr>
          <w:rFonts w:ascii="Times New Roman" w:hAnsi="Times New Roman" w:cs="Times New Roman"/>
          <w:b/>
          <w:sz w:val="28"/>
          <w:szCs w:val="28"/>
        </w:rPr>
        <w:t>Основная цель унификации и стандартизации внешнеторговых документов: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расширение сферы внешнеторговой торговли;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классификация внешнеторговых документов;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упрощение процедур международной торговли;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внедрение электронных средств обмена данными.</w:t>
      </w:r>
    </w:p>
    <w:p w:rsidR="00511CCC" w:rsidRPr="005F4AB0" w:rsidRDefault="00511CCC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B0">
        <w:rPr>
          <w:rFonts w:ascii="Times New Roman" w:hAnsi="Times New Roman" w:cs="Times New Roman"/>
          <w:b/>
          <w:sz w:val="28"/>
          <w:szCs w:val="28"/>
        </w:rPr>
        <w:t>Правило Гаага-</w:t>
      </w:r>
      <w:proofErr w:type="spellStart"/>
      <w:r w:rsidRPr="005F4AB0">
        <w:rPr>
          <w:rFonts w:ascii="Times New Roman" w:hAnsi="Times New Roman" w:cs="Times New Roman"/>
          <w:b/>
          <w:sz w:val="28"/>
          <w:szCs w:val="28"/>
        </w:rPr>
        <w:t>Висби</w:t>
      </w:r>
      <w:proofErr w:type="spellEnd"/>
      <w:r w:rsidRPr="005F4AB0">
        <w:rPr>
          <w:rFonts w:ascii="Times New Roman" w:hAnsi="Times New Roman" w:cs="Times New Roman"/>
          <w:b/>
          <w:sz w:val="28"/>
          <w:szCs w:val="28"/>
        </w:rPr>
        <w:t xml:space="preserve"> применяется для организации перевозки: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морским транспортом;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воздушным транспортом;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речным транспортом;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автодорожным транспортом.</w:t>
      </w:r>
    </w:p>
    <w:p w:rsidR="00511CCC" w:rsidRPr="005F4AB0" w:rsidRDefault="00511CCC" w:rsidP="005F4AB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B0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5F4AB0">
        <w:rPr>
          <w:rFonts w:ascii="Times New Roman" w:hAnsi="Times New Roman" w:cs="Times New Roman"/>
          <w:b/>
          <w:sz w:val="28"/>
          <w:szCs w:val="28"/>
          <w:u w:val="single"/>
        </w:rPr>
        <w:t>………</w:t>
      </w:r>
      <w:r w:rsidRPr="005F4AB0">
        <w:rPr>
          <w:rFonts w:ascii="Times New Roman" w:hAnsi="Times New Roman" w:cs="Times New Roman"/>
          <w:b/>
          <w:sz w:val="28"/>
          <w:szCs w:val="28"/>
        </w:rPr>
        <w:t xml:space="preserve"> судоходстве</w:t>
      </w:r>
      <w:r w:rsidR="005F4AB0" w:rsidRPr="005F4AB0">
        <w:rPr>
          <w:rFonts w:ascii="Times New Roman" w:hAnsi="Times New Roman" w:cs="Times New Roman"/>
          <w:b/>
          <w:sz w:val="28"/>
          <w:szCs w:val="28"/>
        </w:rPr>
        <w:t xml:space="preserve"> (указать)</w:t>
      </w:r>
      <w:r w:rsidRPr="005F4AB0">
        <w:rPr>
          <w:rFonts w:ascii="Times New Roman" w:hAnsi="Times New Roman" w:cs="Times New Roman"/>
          <w:b/>
          <w:sz w:val="28"/>
          <w:szCs w:val="28"/>
        </w:rPr>
        <w:t xml:space="preserve">, работа грузовых судов не связана с постоянными районами плавания, портами отгрузки и разгрузки, не ограничена определенным видом груза. 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В какой последовательности составляются следующие документы:</w:t>
      </w:r>
    </w:p>
    <w:p w:rsidR="00511CCC" w:rsidRPr="00331865" w:rsidRDefault="00511CCC" w:rsidP="00511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грузовая таможенная декларация;</w:t>
      </w:r>
    </w:p>
    <w:p w:rsidR="00511CCC" w:rsidRPr="00331865" w:rsidRDefault="00511CCC" w:rsidP="00511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разрешение на поставку;</w:t>
      </w:r>
    </w:p>
    <w:p w:rsidR="00511CCC" w:rsidRPr="00331865" w:rsidRDefault="00511CCC" w:rsidP="00511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инструкция по изготовлению;</w:t>
      </w:r>
    </w:p>
    <w:p w:rsidR="00511CCC" w:rsidRPr="00331865" w:rsidRDefault="00511CCC" w:rsidP="00511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коносамент.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Как называется долевой коносамент:</w:t>
      </w:r>
    </w:p>
    <w:p w:rsidR="00511CCC" w:rsidRPr="00331865" w:rsidRDefault="00511CCC" w:rsidP="00511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ковернот;</w:t>
      </w:r>
    </w:p>
    <w:p w:rsidR="00511CCC" w:rsidRPr="00331865" w:rsidRDefault="00511CCC" w:rsidP="00511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бордеро;</w:t>
      </w:r>
    </w:p>
    <w:p w:rsidR="00511CCC" w:rsidRPr="00331865" w:rsidRDefault="00511CCC" w:rsidP="00511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таймшит;</w:t>
      </w:r>
    </w:p>
    <w:p w:rsidR="00511CCC" w:rsidRPr="00331865" w:rsidRDefault="00511CCC" w:rsidP="00511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>Г) деливери – ордер;</w:t>
      </w:r>
    </w:p>
    <w:p w:rsidR="00511CCC" w:rsidRPr="00331865" w:rsidRDefault="00511CCC" w:rsidP="00511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аддендум.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В соответствии с какими Правилами производится расчет убытков по общей аварии: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гамбургские правила;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Б) </w:t>
      </w:r>
      <w:r w:rsidR="004F0D20">
        <w:rPr>
          <w:rFonts w:ascii="Times New Roman" w:hAnsi="Times New Roman" w:cs="Times New Roman"/>
          <w:sz w:val="28"/>
          <w:szCs w:val="28"/>
        </w:rPr>
        <w:t>п</w:t>
      </w:r>
      <w:r w:rsidRPr="00331865">
        <w:rPr>
          <w:rFonts w:ascii="Times New Roman" w:hAnsi="Times New Roman" w:cs="Times New Roman"/>
          <w:sz w:val="28"/>
          <w:szCs w:val="28"/>
        </w:rPr>
        <w:t>равила Гаага-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Висби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>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4F0D20">
        <w:rPr>
          <w:rFonts w:ascii="Times New Roman" w:hAnsi="Times New Roman" w:cs="Times New Roman"/>
          <w:sz w:val="28"/>
          <w:szCs w:val="28"/>
        </w:rPr>
        <w:t>й</w:t>
      </w:r>
      <w:r w:rsidRPr="00331865">
        <w:rPr>
          <w:rFonts w:ascii="Times New Roman" w:hAnsi="Times New Roman" w:cs="Times New Roman"/>
          <w:sz w:val="28"/>
          <w:szCs w:val="28"/>
        </w:rPr>
        <w:t>орк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Антверпенские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Г) </w:t>
      </w:r>
      <w:r w:rsidR="004F0D20">
        <w:rPr>
          <w:rFonts w:ascii="Times New Roman" w:hAnsi="Times New Roman" w:cs="Times New Roman"/>
          <w:sz w:val="28"/>
          <w:szCs w:val="28"/>
        </w:rPr>
        <w:t>у</w:t>
      </w:r>
      <w:r w:rsidRPr="00331865">
        <w:rPr>
          <w:rFonts w:ascii="Times New Roman" w:hAnsi="Times New Roman" w:cs="Times New Roman"/>
          <w:sz w:val="28"/>
          <w:szCs w:val="28"/>
        </w:rPr>
        <w:t>нифицированные правила о коносаменте.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Сумма, подлежащая уплате грузоотправителем в качестве возмещения убытков, если он не погрузил свой товар, в т.ч. целиком, после заключения договора перевозки с судовладельцем: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демередж;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диспаша;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диспач;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неустойка.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Коммерческий график – это основной документ, регулирующий: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процессы погрузки – выгрузки товаров на автотранспорт;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подачу судов под перевозку внешнеторговых грузов;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использование транспортных средств железнодорожного транспорта;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загрузка воздушных судов товарами.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Вознаграждение фрахтователю за окончание погрузки груза до истечения сталийного времени: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демередж;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диспаша;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диспач;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премия.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Что нельзя отнести к преимуществам контейнерных перевозок: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обеспечивают высокий уровень безопасности;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Б) </w:t>
      </w:r>
      <w:r w:rsidR="004F0D20">
        <w:rPr>
          <w:rFonts w:ascii="Times New Roman" w:hAnsi="Times New Roman" w:cs="Times New Roman"/>
          <w:sz w:val="28"/>
          <w:szCs w:val="28"/>
        </w:rPr>
        <w:t>н</w:t>
      </w:r>
      <w:r w:rsidRPr="00331865">
        <w:rPr>
          <w:rFonts w:ascii="Times New Roman" w:hAnsi="Times New Roman" w:cs="Times New Roman"/>
          <w:sz w:val="28"/>
          <w:szCs w:val="28"/>
        </w:rPr>
        <w:t>изкая себестоимость перевозок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исключается сочетание различных видов транспорта;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при смене транспортного средства товар не перегружается.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При оказании посреднических услуг, связанных с перевозкой, экспедитор в качестве перевозчика выписывает документ: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поручение экспедитора (FIATA FFI);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складская расписка (FIATA FWR);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 xml:space="preserve">В) оборотный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мультимодальный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транспортный коносамент (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FIATA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FBL);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декларация о перевозке опасных грузов (FIATA SDT).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Грузоотправитель несет ответственность за правильность заполнения и точность содержания трех документов: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поручение экспедитору (FIATA FFI);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складской расписки (FIATA FWR);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В) оборотного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мультимодального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транспортного коносамента (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FIATA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FBL);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декларации о перевозке опасных грузов (FIATA SDT);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интермодального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весового свидетельства (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FIATA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SIC).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Выделить из указанных функций грузовой таможенной декларации две основные: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декларирование необходимых сведений о товаре;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учетно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– статистический документ;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упрощение таможенных процедур;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определение таможенного режима;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подтверждение законности ввоза/вывоза товаров;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свидетельство уплаты пошлин и налогов.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Документ, выдаваемый компетентным органом страны-экспортера и удостоверяющий, что пищевые продукты и продукты животноводства пригодны для потребления людьми, с указанием сведений относительно проведенного контроля – это: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свидетельство об осмотре;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фитосанитарное свидетельство;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санитарное свидетельство;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свидетельство о  районном наименовании.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Документ, подготовленный экспортером в своей стране и представляемый в дипломатическое представительство страны-импортера для утверждения ввозимого товара</w:t>
      </w:r>
      <w:r w:rsidR="004F0D20">
        <w:rPr>
          <w:rFonts w:ascii="Times New Roman" w:hAnsi="Times New Roman" w:cs="Times New Roman"/>
          <w:b/>
          <w:sz w:val="28"/>
          <w:szCs w:val="28"/>
        </w:rPr>
        <w:t>:</w:t>
      </w:r>
      <w:r w:rsidRPr="004F0D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таможенное извещение о поставке;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импортная лицензия;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сертификат о происхождении товара;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консульская фактура;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свидетельство о контроле товара.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Документ, позволяющий свободно перемещать товары через границы и временно ввозить их на таможенную территорию с освобождением от уплаты пошлин и налогов: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гарантийной свидетельство;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>Б) консульская фактура;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грузовая декларация: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книжка АТА;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книжка МДП.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Книжка МДП после завершения перевозки, оформленная соответствующими печатями таможни назначения или таможни вывоза, служит подтверждением завершения процедуры МДП и возвращается: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А) экспортеру; 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грузоотправителю;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грузополучателю;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перевозчику.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Документ, удостоверяющий соответствие товара конкретному наименованию района: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декларация о соответствии;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сертификат о происхождении;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свидетельство о районном наименовании;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сертификат соответствия: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сертификат ЮНКТАД.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Документ, необходимый для свободного перемещения необработанных алмазов: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сертификат происхождения;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сертификат соответствия;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В) сертификат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Кимберлийского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сертификат ЮНКТАД;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декларация о драгоценных камнях.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Какой международный стандарт позволяет осуществлять электронный обмен данными на транспорте, в управлении и торговле: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865">
        <w:rPr>
          <w:rFonts w:ascii="Times New Roman" w:hAnsi="Times New Roman" w:cs="Times New Roman"/>
          <w:sz w:val="28"/>
          <w:szCs w:val="28"/>
        </w:rPr>
        <w:t>А</w:t>
      </w:r>
      <w:r w:rsidRPr="0033186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F0D20" w:rsidRPr="004F0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1865">
        <w:rPr>
          <w:rFonts w:ascii="Times New Roman" w:hAnsi="Times New Roman" w:cs="Times New Roman"/>
          <w:sz w:val="28"/>
          <w:szCs w:val="28"/>
          <w:lang w:val="en-US"/>
        </w:rPr>
        <w:t>ISO;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865">
        <w:rPr>
          <w:rFonts w:ascii="Times New Roman" w:hAnsi="Times New Roman" w:cs="Times New Roman"/>
          <w:sz w:val="28"/>
          <w:szCs w:val="28"/>
        </w:rPr>
        <w:t>Б</w:t>
      </w:r>
      <w:r w:rsidRPr="0033186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F0D20" w:rsidRPr="004F0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1865">
        <w:rPr>
          <w:rFonts w:ascii="Times New Roman" w:hAnsi="Times New Roman" w:cs="Times New Roman"/>
          <w:sz w:val="28"/>
          <w:szCs w:val="28"/>
          <w:lang w:val="en-US"/>
        </w:rPr>
        <w:t>SWIFT;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865">
        <w:rPr>
          <w:rFonts w:ascii="Times New Roman" w:hAnsi="Times New Roman" w:cs="Times New Roman"/>
          <w:sz w:val="28"/>
          <w:szCs w:val="28"/>
        </w:rPr>
        <w:t>В</w:t>
      </w:r>
      <w:r w:rsidRPr="0033186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F0D20" w:rsidRPr="004F0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1865">
        <w:rPr>
          <w:rFonts w:ascii="Times New Roman" w:hAnsi="Times New Roman" w:cs="Times New Roman"/>
          <w:sz w:val="28"/>
          <w:szCs w:val="28"/>
          <w:lang w:val="en-US"/>
        </w:rPr>
        <w:t>EDIFACT;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</w:t>
      </w:r>
      <w:r w:rsidR="004F0D20">
        <w:rPr>
          <w:rFonts w:ascii="Times New Roman" w:hAnsi="Times New Roman" w:cs="Times New Roman"/>
          <w:sz w:val="28"/>
          <w:szCs w:val="28"/>
        </w:rPr>
        <w:t xml:space="preserve"> </w:t>
      </w:r>
      <w:r w:rsidRPr="00331865">
        <w:rPr>
          <w:rFonts w:ascii="Times New Roman" w:hAnsi="Times New Roman" w:cs="Times New Roman"/>
          <w:sz w:val="28"/>
          <w:szCs w:val="28"/>
        </w:rPr>
        <w:t>MEDITEL.</w:t>
      </w:r>
    </w:p>
    <w:p w:rsidR="00511CCC" w:rsidRPr="004F0D20" w:rsidRDefault="00511CCC" w:rsidP="004F0D20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0">
        <w:rPr>
          <w:rFonts w:ascii="Times New Roman" w:hAnsi="Times New Roman" w:cs="Times New Roman"/>
          <w:b/>
          <w:sz w:val="28"/>
          <w:szCs w:val="28"/>
        </w:rPr>
        <w:t>Система электронного информационного обмена финансовыми документами в международном межбанковском сообщении:</w:t>
      </w:r>
    </w:p>
    <w:p w:rsidR="00511CCC" w:rsidRPr="00927C10" w:rsidRDefault="00511CCC" w:rsidP="00511C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7C10">
        <w:rPr>
          <w:rFonts w:ascii="Times New Roman" w:hAnsi="Times New Roman" w:cs="Times New Roman"/>
          <w:b/>
          <w:sz w:val="28"/>
          <w:szCs w:val="28"/>
        </w:rPr>
        <w:t>А</w:t>
      </w:r>
      <w:r w:rsidRPr="00927C1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4F0D20" w:rsidRPr="00927C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27C10">
        <w:rPr>
          <w:rFonts w:ascii="Times New Roman" w:hAnsi="Times New Roman" w:cs="Times New Roman"/>
          <w:b/>
          <w:sz w:val="28"/>
          <w:szCs w:val="28"/>
          <w:lang w:val="en-US"/>
        </w:rPr>
        <w:t>SWIFT;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865">
        <w:rPr>
          <w:rFonts w:ascii="Times New Roman" w:hAnsi="Times New Roman" w:cs="Times New Roman"/>
          <w:sz w:val="28"/>
          <w:szCs w:val="28"/>
        </w:rPr>
        <w:t>Б</w:t>
      </w:r>
      <w:r w:rsidRPr="0033186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F0D20" w:rsidRPr="004F0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1865">
        <w:rPr>
          <w:rFonts w:ascii="Times New Roman" w:hAnsi="Times New Roman" w:cs="Times New Roman"/>
          <w:sz w:val="28"/>
          <w:szCs w:val="28"/>
          <w:lang w:val="en-US"/>
        </w:rPr>
        <w:t>EDIFACT;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865">
        <w:rPr>
          <w:rFonts w:ascii="Times New Roman" w:hAnsi="Times New Roman" w:cs="Times New Roman"/>
          <w:sz w:val="28"/>
          <w:szCs w:val="28"/>
        </w:rPr>
        <w:t>В</w:t>
      </w:r>
      <w:r w:rsidRPr="0033186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F0D20" w:rsidRPr="004F0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1865">
        <w:rPr>
          <w:rFonts w:ascii="Times New Roman" w:hAnsi="Times New Roman" w:cs="Times New Roman"/>
          <w:sz w:val="28"/>
          <w:szCs w:val="28"/>
          <w:lang w:val="en-US"/>
        </w:rPr>
        <w:t>SITA.</w:t>
      </w: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1CCC" w:rsidRPr="00331865" w:rsidRDefault="00511CCC" w:rsidP="00511CCC">
      <w:pPr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511CCC" w:rsidRPr="00331865" w:rsidRDefault="00511CCC" w:rsidP="00511CC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1CCC" w:rsidRPr="00331865" w:rsidRDefault="00511CCC" w:rsidP="00511C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1CCC" w:rsidRPr="00331865" w:rsidRDefault="00511CCC" w:rsidP="00511CCC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1CCC" w:rsidRPr="00331865" w:rsidRDefault="00511CCC" w:rsidP="00511CC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1CCC" w:rsidRPr="00331865" w:rsidRDefault="00511CCC" w:rsidP="00933C99">
      <w:pPr>
        <w:pStyle w:val="a3"/>
        <w:tabs>
          <w:tab w:val="left" w:pos="6372"/>
        </w:tabs>
        <w:ind w:left="1068"/>
        <w:rPr>
          <w:rFonts w:ascii="Times New Roman" w:hAnsi="Times New Roman" w:cs="Times New Roman"/>
          <w:sz w:val="28"/>
          <w:szCs w:val="28"/>
          <w:lang w:val="en-US"/>
        </w:rPr>
      </w:pPr>
    </w:p>
    <w:p w:rsidR="00234BF7" w:rsidRPr="00331865" w:rsidRDefault="00234BF7" w:rsidP="00933C9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4BF7" w:rsidRPr="00331865" w:rsidRDefault="00234BF7" w:rsidP="00C13CBA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34BF7" w:rsidRPr="00331865" w:rsidRDefault="00234BF7" w:rsidP="00234BF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E35353" w:rsidRPr="00331865" w:rsidRDefault="00E35353" w:rsidP="00E35353">
      <w:pPr>
        <w:pStyle w:val="a3"/>
        <w:ind w:left="2160"/>
        <w:rPr>
          <w:rFonts w:ascii="Times New Roman" w:hAnsi="Times New Roman" w:cs="Times New Roman"/>
          <w:sz w:val="28"/>
          <w:szCs w:val="28"/>
          <w:lang w:val="en-US"/>
        </w:rPr>
      </w:pPr>
    </w:p>
    <w:p w:rsidR="00D4740F" w:rsidRPr="00331865" w:rsidRDefault="00D4740F" w:rsidP="00D4740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276A9" w:rsidRPr="00331865" w:rsidRDefault="00E276A9" w:rsidP="00E276A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276A9" w:rsidRPr="00331865" w:rsidSect="0042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8F8"/>
    <w:multiLevelType w:val="hybridMultilevel"/>
    <w:tmpl w:val="43A0A76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53051"/>
    <w:multiLevelType w:val="hybridMultilevel"/>
    <w:tmpl w:val="95ECEE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62657"/>
    <w:multiLevelType w:val="hybridMultilevel"/>
    <w:tmpl w:val="2A94B4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6FB6907"/>
    <w:multiLevelType w:val="hybridMultilevel"/>
    <w:tmpl w:val="1AAA6E7C"/>
    <w:lvl w:ilvl="0" w:tplc="302E9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FC17CC"/>
    <w:multiLevelType w:val="hybridMultilevel"/>
    <w:tmpl w:val="3FB44AEE"/>
    <w:lvl w:ilvl="0" w:tplc="DA7E9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D47BB8"/>
    <w:multiLevelType w:val="hybridMultilevel"/>
    <w:tmpl w:val="3774DED2"/>
    <w:lvl w:ilvl="0" w:tplc="04190017">
      <w:start w:val="1"/>
      <w:numFmt w:val="lowerLetter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10622EEB"/>
    <w:multiLevelType w:val="hybridMultilevel"/>
    <w:tmpl w:val="289A2140"/>
    <w:lvl w:ilvl="0" w:tplc="9A10C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3D76C7"/>
    <w:multiLevelType w:val="hybridMultilevel"/>
    <w:tmpl w:val="3494777C"/>
    <w:lvl w:ilvl="0" w:tplc="DA7E9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F0AD4"/>
    <w:multiLevelType w:val="hybridMultilevel"/>
    <w:tmpl w:val="30266B0A"/>
    <w:lvl w:ilvl="0" w:tplc="9A10C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32851"/>
    <w:multiLevelType w:val="hybridMultilevel"/>
    <w:tmpl w:val="AF1EAD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A33A5"/>
    <w:multiLevelType w:val="hybridMultilevel"/>
    <w:tmpl w:val="142656AC"/>
    <w:lvl w:ilvl="0" w:tplc="46BAC8D4">
      <w:start w:val="4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30D81D86"/>
    <w:multiLevelType w:val="hybridMultilevel"/>
    <w:tmpl w:val="7750AB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CD27B9A"/>
    <w:multiLevelType w:val="hybridMultilevel"/>
    <w:tmpl w:val="47DAE704"/>
    <w:lvl w:ilvl="0" w:tplc="9A10C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243C0B"/>
    <w:multiLevelType w:val="hybridMultilevel"/>
    <w:tmpl w:val="B64C299E"/>
    <w:lvl w:ilvl="0" w:tplc="9A10C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45206"/>
    <w:multiLevelType w:val="hybridMultilevel"/>
    <w:tmpl w:val="F5322A36"/>
    <w:lvl w:ilvl="0" w:tplc="9A10C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433C0"/>
    <w:multiLevelType w:val="hybridMultilevel"/>
    <w:tmpl w:val="4F303DE4"/>
    <w:lvl w:ilvl="0" w:tplc="D21E8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4781D"/>
    <w:multiLevelType w:val="hybridMultilevel"/>
    <w:tmpl w:val="7B98E992"/>
    <w:lvl w:ilvl="0" w:tplc="D7BCDDA0">
      <w:start w:val="30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1B147BC"/>
    <w:multiLevelType w:val="hybridMultilevel"/>
    <w:tmpl w:val="99247198"/>
    <w:lvl w:ilvl="0" w:tplc="D7BCDDA0">
      <w:start w:val="30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564C6C59"/>
    <w:multiLevelType w:val="hybridMultilevel"/>
    <w:tmpl w:val="7608A762"/>
    <w:lvl w:ilvl="0" w:tplc="DA7E9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EA1DC4"/>
    <w:multiLevelType w:val="hybridMultilevel"/>
    <w:tmpl w:val="11846A5E"/>
    <w:lvl w:ilvl="0" w:tplc="DA7E9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90062E"/>
    <w:multiLevelType w:val="hybridMultilevel"/>
    <w:tmpl w:val="7CDEDC16"/>
    <w:lvl w:ilvl="0" w:tplc="DA7E9BE0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1">
    <w:nsid w:val="6DE6610D"/>
    <w:multiLevelType w:val="hybridMultilevel"/>
    <w:tmpl w:val="E5EC53B6"/>
    <w:lvl w:ilvl="0" w:tplc="DA7E9BE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F4D2CEA"/>
    <w:multiLevelType w:val="hybridMultilevel"/>
    <w:tmpl w:val="79066184"/>
    <w:lvl w:ilvl="0" w:tplc="48509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204603"/>
    <w:multiLevelType w:val="multilevel"/>
    <w:tmpl w:val="A9BC0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77C52"/>
    <w:multiLevelType w:val="hybridMultilevel"/>
    <w:tmpl w:val="42B23620"/>
    <w:lvl w:ilvl="0" w:tplc="302E9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C6F036A"/>
    <w:multiLevelType w:val="hybridMultilevel"/>
    <w:tmpl w:val="319800BC"/>
    <w:lvl w:ilvl="0" w:tplc="DA7E9B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21"/>
  </w:num>
  <w:num w:numId="5">
    <w:abstractNumId w:val="7"/>
  </w:num>
  <w:num w:numId="6">
    <w:abstractNumId w:val="22"/>
  </w:num>
  <w:num w:numId="7">
    <w:abstractNumId w:val="25"/>
  </w:num>
  <w:num w:numId="8">
    <w:abstractNumId w:val="5"/>
  </w:num>
  <w:num w:numId="9">
    <w:abstractNumId w:val="20"/>
  </w:num>
  <w:num w:numId="10">
    <w:abstractNumId w:val="24"/>
  </w:num>
  <w:num w:numId="11">
    <w:abstractNumId w:val="3"/>
  </w:num>
  <w:num w:numId="12">
    <w:abstractNumId w:val="0"/>
  </w:num>
  <w:num w:numId="13">
    <w:abstractNumId w:val="4"/>
  </w:num>
  <w:num w:numId="14">
    <w:abstractNumId w:val="19"/>
  </w:num>
  <w:num w:numId="15">
    <w:abstractNumId w:val="9"/>
  </w:num>
  <w:num w:numId="16">
    <w:abstractNumId w:val="1"/>
  </w:num>
  <w:num w:numId="17">
    <w:abstractNumId w:val="15"/>
  </w:num>
  <w:num w:numId="18">
    <w:abstractNumId w:val="23"/>
  </w:num>
  <w:num w:numId="19">
    <w:abstractNumId w:val="13"/>
  </w:num>
  <w:num w:numId="20">
    <w:abstractNumId w:val="14"/>
  </w:num>
  <w:num w:numId="21">
    <w:abstractNumId w:val="8"/>
  </w:num>
  <w:num w:numId="22">
    <w:abstractNumId w:val="12"/>
  </w:num>
  <w:num w:numId="23">
    <w:abstractNumId w:val="2"/>
  </w:num>
  <w:num w:numId="24">
    <w:abstractNumId w:val="10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9A"/>
    <w:rsid w:val="00022B9F"/>
    <w:rsid w:val="00102230"/>
    <w:rsid w:val="00234BF7"/>
    <w:rsid w:val="00264015"/>
    <w:rsid w:val="002A5F64"/>
    <w:rsid w:val="0032137B"/>
    <w:rsid w:val="00331865"/>
    <w:rsid w:val="00425B32"/>
    <w:rsid w:val="0048356A"/>
    <w:rsid w:val="00495029"/>
    <w:rsid w:val="004F0D20"/>
    <w:rsid w:val="00511CCC"/>
    <w:rsid w:val="00547F44"/>
    <w:rsid w:val="005D44E5"/>
    <w:rsid w:val="005F4AB0"/>
    <w:rsid w:val="005F7861"/>
    <w:rsid w:val="00671037"/>
    <w:rsid w:val="006E7AB0"/>
    <w:rsid w:val="00724BFB"/>
    <w:rsid w:val="007F10DF"/>
    <w:rsid w:val="008417C3"/>
    <w:rsid w:val="00843501"/>
    <w:rsid w:val="008F79D6"/>
    <w:rsid w:val="009263BE"/>
    <w:rsid w:val="00927C10"/>
    <w:rsid w:val="00933C99"/>
    <w:rsid w:val="00A84C15"/>
    <w:rsid w:val="00BE4CBF"/>
    <w:rsid w:val="00C02793"/>
    <w:rsid w:val="00C13CBA"/>
    <w:rsid w:val="00C862EA"/>
    <w:rsid w:val="00D4740F"/>
    <w:rsid w:val="00D55E1F"/>
    <w:rsid w:val="00D6259A"/>
    <w:rsid w:val="00DA2735"/>
    <w:rsid w:val="00DB024E"/>
    <w:rsid w:val="00E276A9"/>
    <w:rsid w:val="00E35353"/>
    <w:rsid w:val="00ED19C3"/>
    <w:rsid w:val="00F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elena.vedyashkina@gmail.com</cp:lastModifiedBy>
  <cp:revision>4</cp:revision>
  <dcterms:created xsi:type="dcterms:W3CDTF">2017-02-27T16:59:00Z</dcterms:created>
  <dcterms:modified xsi:type="dcterms:W3CDTF">2017-03-01T19:31:00Z</dcterms:modified>
</cp:coreProperties>
</file>