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4A">
        <w:rPr>
          <w:rFonts w:ascii="Times New Roman" w:hAnsi="Times New Roman" w:cs="Times New Roman"/>
          <w:b/>
          <w:sz w:val="28"/>
          <w:szCs w:val="28"/>
        </w:rPr>
        <w:t>3. Задача.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>В течение год</w:t>
      </w:r>
      <w:proofErr w:type="gramStart"/>
      <w:r w:rsidRPr="00B856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4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B8564A">
        <w:rPr>
          <w:rFonts w:ascii="Times New Roman" w:hAnsi="Times New Roman" w:cs="Times New Roman"/>
          <w:sz w:val="28"/>
          <w:szCs w:val="28"/>
        </w:rPr>
        <w:t xml:space="preserve"> «Ветер» помимо расходов по обы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</w:t>
      </w:r>
      <w:r w:rsidRPr="00B8564A">
        <w:rPr>
          <w:rFonts w:ascii="Times New Roman" w:hAnsi="Times New Roman" w:cs="Times New Roman"/>
          <w:sz w:val="28"/>
          <w:szCs w:val="28"/>
        </w:rPr>
        <w:t xml:space="preserve">(2 800 000 руб.) осуществило следующие расходы: 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 xml:space="preserve">- в виде штрафных санкций, признанных и уплаченных поставщику, - 150 000 руб.; 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>- в виде штрафов по налогу на имущество – 3000 руб.;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 xml:space="preserve">- на услуги банку – 16 000 руб.; 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>- на ликвидацию основных средств – 170 000 руб.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64A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Pr="00B8564A">
        <w:rPr>
          <w:rFonts w:ascii="Times New Roman" w:hAnsi="Times New Roman" w:cs="Times New Roman"/>
          <w:sz w:val="28"/>
          <w:szCs w:val="28"/>
        </w:rPr>
        <w:t xml:space="preserve"> доходы составили 800 000 руб. </w:t>
      </w:r>
    </w:p>
    <w:p w:rsidR="00E44BA8" w:rsidRPr="00B8564A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>Выручка от продажи – 3 360 000 руб. (в т.ч. НДС 18%).</w:t>
      </w:r>
    </w:p>
    <w:p w:rsidR="00E44BA8" w:rsidRDefault="00E44BA8" w:rsidP="00E44B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64A">
        <w:rPr>
          <w:rFonts w:ascii="Times New Roman" w:hAnsi="Times New Roman" w:cs="Times New Roman"/>
          <w:sz w:val="28"/>
          <w:szCs w:val="28"/>
        </w:rPr>
        <w:t>Определить сумму налога на прибыль организации.</w:t>
      </w:r>
    </w:p>
    <w:p w:rsidR="00411C08" w:rsidRDefault="00411C08"/>
    <w:sectPr w:rsidR="00411C08" w:rsidSect="0041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4BA8"/>
    <w:rsid w:val="00411C08"/>
    <w:rsid w:val="00E4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Мефёд</dc:creator>
  <cp:keywords/>
  <dc:description/>
  <cp:lastModifiedBy>Александр Мефёд</cp:lastModifiedBy>
  <cp:revision>2</cp:revision>
  <dcterms:created xsi:type="dcterms:W3CDTF">2017-02-09T17:37:00Z</dcterms:created>
  <dcterms:modified xsi:type="dcterms:W3CDTF">2017-02-09T17:37:00Z</dcterms:modified>
</cp:coreProperties>
</file>