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85" w:rsidRDefault="00EC57DF">
      <w:pPr>
        <w:rPr>
          <w:sz w:val="28"/>
          <w:szCs w:val="28"/>
        </w:rPr>
      </w:pPr>
      <w:r w:rsidRPr="00EC57DF">
        <w:rPr>
          <w:b/>
          <w:sz w:val="28"/>
          <w:szCs w:val="28"/>
        </w:rPr>
        <w:t>Государственно-частное партнерство (</w:t>
      </w:r>
      <w:proofErr w:type="spellStart"/>
      <w:r w:rsidRPr="00EC57DF">
        <w:rPr>
          <w:b/>
          <w:sz w:val="28"/>
          <w:szCs w:val="28"/>
        </w:rPr>
        <w:t>гчп</w:t>
      </w:r>
      <w:proofErr w:type="spellEnd"/>
      <w:r w:rsidRPr="00EC57DF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– соглашение между публичной и частной сторонами по поводу производства и оказания инфраструктурных услуг, заключаемые с цель. Привлечения дополнительных инвестиций и как средство повышения эффективности бюджетного финансирования.</w:t>
      </w:r>
    </w:p>
    <w:p w:rsidR="00EC57DF" w:rsidRDefault="0062614A">
      <w:pPr>
        <w:rPr>
          <w:b/>
          <w:sz w:val="28"/>
          <w:szCs w:val="28"/>
        </w:rPr>
      </w:pPr>
      <w:r w:rsidRPr="0062614A">
        <w:rPr>
          <w:b/>
          <w:sz w:val="28"/>
          <w:szCs w:val="28"/>
        </w:rPr>
        <w:t>Построить схематично процесс ГЧП:</w:t>
      </w:r>
    </w:p>
    <w:p w:rsidR="0062614A" w:rsidRDefault="0062614A">
      <w:pPr>
        <w:rPr>
          <w:sz w:val="28"/>
          <w:szCs w:val="28"/>
        </w:rPr>
      </w:pPr>
      <w:bookmarkStart w:id="0" w:name="_GoBack"/>
      <w:bookmarkEnd w:id="0"/>
    </w:p>
    <w:p w:rsidR="00EC57DF" w:rsidRPr="00EC57DF" w:rsidRDefault="00EC57DF">
      <w:pPr>
        <w:rPr>
          <w:sz w:val="28"/>
          <w:szCs w:val="28"/>
        </w:rPr>
      </w:pPr>
    </w:p>
    <w:sectPr w:rsidR="00EC57DF" w:rsidRPr="00EC5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91"/>
    <w:rsid w:val="00326A1B"/>
    <w:rsid w:val="004543D7"/>
    <w:rsid w:val="0062614A"/>
    <w:rsid w:val="006A1A91"/>
    <w:rsid w:val="008A384A"/>
    <w:rsid w:val="00B70685"/>
    <w:rsid w:val="00EC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2017-02-09T08:14:00Z</dcterms:created>
  <dcterms:modified xsi:type="dcterms:W3CDTF">2017-02-09T09:12:00Z</dcterms:modified>
</cp:coreProperties>
</file>