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86" w:rsidRPr="008E0586" w:rsidRDefault="008E0586" w:rsidP="008E05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1. </w:t>
      </w:r>
      <w:r w:rsidRPr="008E0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неопределенные интегралы.</w:t>
      </w:r>
    </w:p>
    <w:p w:rsidR="008E0586" w:rsidRPr="008E0586" w:rsidRDefault="008E0586" w:rsidP="008E05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586" w:rsidRPr="008E0586" w:rsidRDefault="008E0586" w:rsidP="008E05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задачах 1 и 2 результат проверить дифференцированием.</w:t>
      </w:r>
    </w:p>
    <w:p w:rsidR="008E0586" w:rsidRPr="008E0586" w:rsidRDefault="008E0586" w:rsidP="008E05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задачах 3 и 4 вычислить интегралы по формуле интегрирования по частям.</w:t>
      </w:r>
    </w:p>
    <w:p w:rsidR="008E0586" w:rsidRPr="008E0586" w:rsidRDefault="008E0586" w:rsidP="008E05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задачах 5 и 6 проинтегрировать рациональные функции.</w:t>
      </w:r>
    </w:p>
    <w:p w:rsidR="008E0586" w:rsidRPr="008E0586" w:rsidRDefault="008E0586" w:rsidP="008E05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задачах 7 и 8 найти интегралы от тригонометрических функций.</w:t>
      </w:r>
    </w:p>
    <w:p w:rsidR="008E0586" w:rsidRPr="008E0586" w:rsidRDefault="008E0586" w:rsidP="008E05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задачах 9 и 10 вычислить интегралы, используя подходящую подстановку.  </w:t>
      </w:r>
    </w:p>
    <w:p w:rsidR="002E6874" w:rsidRDefault="002E6874"/>
    <w:p w:rsidR="008E0586" w:rsidRPr="008E0586" w:rsidRDefault="008E0586" w:rsidP="008E05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1.</w:t>
      </w:r>
      <w:r w:rsidRPr="008E0586">
        <w:rPr>
          <w:rFonts w:ascii="Times New Roman" w:eastAsia="Times New Roman" w:hAnsi="Times New Roman" w:cs="Times New Roman"/>
          <w:bCs/>
          <w:position w:val="-42"/>
          <w:sz w:val="28"/>
          <w:szCs w:val="32"/>
          <w:lang w:eastAsia="ru-RU"/>
        </w:rPr>
        <w:object w:dxaOrig="19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42.75pt" o:ole="" fillcolor="window">
            <v:imagedata r:id="rId5" o:title=""/>
          </v:shape>
          <o:OLEObject Type="Embed" ProgID="Equation.DSMT4" ShapeID="_x0000_i1025" DrawAspect="Content" ObjectID="_1547841533" r:id="rId6"/>
        </w:objec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; 2.</w:t>
      </w:r>
      <w:r w:rsidRPr="008E0586">
        <w:rPr>
          <w:rFonts w:ascii="Times New Roman" w:eastAsia="Times New Roman" w:hAnsi="Times New Roman" w:cs="Times New Roman"/>
          <w:bCs/>
          <w:position w:val="-28"/>
          <w:sz w:val="28"/>
          <w:szCs w:val="32"/>
          <w:lang w:val="en-US" w:eastAsia="ru-RU"/>
        </w:rPr>
        <w:object w:dxaOrig="1480" w:dyaOrig="720">
          <v:shape id="_x0000_i1026" type="#_x0000_t75" style="width:74.25pt;height:36pt" o:ole="" fillcolor="window">
            <v:imagedata r:id="rId7" o:title=""/>
          </v:shape>
          <o:OLEObject Type="Embed" ProgID="Equation.3" ShapeID="_x0000_i1026" DrawAspect="Content" ObjectID="_1547841534" r:id="rId8"/>
        </w:objec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;</w: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  <w:t xml:space="preserve">  3.</w:t>
      </w:r>
      <w:r w:rsidRPr="008E0586">
        <w:rPr>
          <w:rFonts w:ascii="Times New Roman" w:eastAsia="Times New Roman" w:hAnsi="Times New Roman" w:cs="Times New Roman"/>
          <w:bCs/>
          <w:position w:val="-16"/>
          <w:sz w:val="28"/>
          <w:szCs w:val="32"/>
          <w:lang w:val="en-US" w:eastAsia="ru-RU"/>
        </w:rPr>
        <w:object w:dxaOrig="960" w:dyaOrig="800">
          <v:shape id="_x0000_i1027" type="#_x0000_t75" style="width:48pt;height:39.75pt" o:ole="" fillcolor="window">
            <v:imagedata r:id="rId9" o:title=""/>
          </v:shape>
          <o:OLEObject Type="Embed" ProgID="Equation.3" ShapeID="_x0000_i1027" DrawAspect="Content" ObjectID="_1547841535" r:id="rId10"/>
        </w:objec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;</w: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  <w:t xml:space="preserve">     4.</w:t>
      </w:r>
      <w:r w:rsidRPr="008E0586">
        <w:rPr>
          <w:rFonts w:ascii="Times New Roman" w:eastAsia="Times New Roman" w:hAnsi="Times New Roman" w:cs="Times New Roman"/>
          <w:bCs/>
          <w:position w:val="-16"/>
          <w:sz w:val="28"/>
          <w:szCs w:val="32"/>
          <w:lang w:val="en-US" w:eastAsia="ru-RU"/>
        </w:rPr>
        <w:object w:dxaOrig="1460" w:dyaOrig="520">
          <v:shape id="_x0000_i1028" type="#_x0000_t75" style="width:72.75pt;height:26.25pt" o:ole="" fillcolor="window">
            <v:imagedata r:id="rId11" o:title=""/>
          </v:shape>
          <o:OLEObject Type="Embed" ProgID="Equation.3" ShapeID="_x0000_i1028" DrawAspect="Content" ObjectID="_1547841536" r:id="rId12"/>
        </w:objec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;</w:t>
      </w:r>
    </w:p>
    <w:p w:rsidR="008E0586" w:rsidRPr="008E0586" w:rsidRDefault="008E0586" w:rsidP="008E05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5.</w:t>
      </w:r>
      <w:r w:rsidRPr="008E0586">
        <w:rPr>
          <w:rFonts w:ascii="Times New Roman" w:eastAsia="Times New Roman" w:hAnsi="Times New Roman" w:cs="Times New Roman"/>
          <w:bCs/>
          <w:position w:val="-34"/>
          <w:sz w:val="28"/>
          <w:szCs w:val="32"/>
          <w:lang w:val="en-US" w:eastAsia="ru-RU"/>
        </w:rPr>
        <w:object w:dxaOrig="1800" w:dyaOrig="780">
          <v:shape id="_x0000_i1029" type="#_x0000_t75" style="width:90pt;height:39pt" o:ole="" fillcolor="window">
            <v:imagedata r:id="rId13" o:title=""/>
          </v:shape>
          <o:OLEObject Type="Embed" ProgID="Equation.3" ShapeID="_x0000_i1029" DrawAspect="Content" ObjectID="_1547841537" r:id="rId14"/>
        </w:objec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;</w: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  <w:t>6.</w:t>
      </w:r>
      <w:r w:rsidRPr="008E0586">
        <w:rPr>
          <w:rFonts w:ascii="Times New Roman" w:eastAsia="Times New Roman" w:hAnsi="Times New Roman" w:cs="Times New Roman"/>
          <w:bCs/>
          <w:position w:val="-38"/>
          <w:sz w:val="28"/>
          <w:szCs w:val="32"/>
          <w:lang w:val="en-US" w:eastAsia="ru-RU"/>
        </w:rPr>
        <w:object w:dxaOrig="2100" w:dyaOrig="820">
          <v:shape id="_x0000_i1030" type="#_x0000_t75" style="width:105pt;height:41.25pt" o:ole="" fillcolor="window">
            <v:imagedata r:id="rId15" o:title=""/>
          </v:shape>
          <o:OLEObject Type="Embed" ProgID="Equation.3" ShapeID="_x0000_i1030" DrawAspect="Content" ObjectID="_1547841538" r:id="rId16"/>
        </w:objec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;</w: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  <w:t>7.</w:t>
      </w:r>
      <w:r w:rsidRPr="008E0586">
        <w:rPr>
          <w:rFonts w:ascii="Times New Roman" w:eastAsia="Times New Roman" w:hAnsi="Times New Roman" w:cs="Times New Roman"/>
          <w:bCs/>
          <w:position w:val="-16"/>
          <w:sz w:val="28"/>
          <w:szCs w:val="32"/>
          <w:lang w:val="en-US" w:eastAsia="ru-RU"/>
        </w:rPr>
        <w:object w:dxaOrig="960" w:dyaOrig="520">
          <v:shape id="_x0000_i1031" type="#_x0000_t75" style="width:48pt;height:26.25pt" o:ole="" fillcolor="window">
            <v:imagedata r:id="rId17" o:title=""/>
          </v:shape>
          <o:OLEObject Type="Embed" ProgID="Equation.DSMT4" ShapeID="_x0000_i1031" DrawAspect="Content" ObjectID="_1547841539" r:id="rId18"/>
        </w:objec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;</w:t>
      </w:r>
    </w:p>
    <w:p w:rsidR="008E0586" w:rsidRPr="008E0586" w:rsidRDefault="008E0586" w:rsidP="008E05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8.</w:t>
      </w:r>
      <w:r w:rsidRPr="008E0586">
        <w:rPr>
          <w:rFonts w:ascii="Times New Roman" w:eastAsia="Times New Roman" w:hAnsi="Times New Roman" w:cs="Times New Roman"/>
          <w:bCs/>
          <w:position w:val="-28"/>
          <w:sz w:val="28"/>
          <w:szCs w:val="32"/>
          <w:lang w:val="en-US" w:eastAsia="ru-RU"/>
        </w:rPr>
        <w:object w:dxaOrig="1359" w:dyaOrig="720">
          <v:shape id="_x0000_i1032" type="#_x0000_t75" style="width:68.25pt;height:36pt" o:ole="" fillcolor="window">
            <v:imagedata r:id="rId19" o:title=""/>
          </v:shape>
          <o:OLEObject Type="Embed" ProgID="Equation.3" ShapeID="_x0000_i1032" DrawAspect="Content" ObjectID="_1547841540" r:id="rId20"/>
        </w:objec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;</w: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  <w:t>9.</w:t>
      </w:r>
      <w:r w:rsidRPr="008E0586">
        <w:rPr>
          <w:rFonts w:ascii="Times New Roman" w:eastAsia="Times New Roman" w:hAnsi="Times New Roman" w:cs="Times New Roman"/>
          <w:bCs/>
          <w:position w:val="-34"/>
          <w:sz w:val="28"/>
          <w:szCs w:val="32"/>
          <w:lang w:val="en-US" w:eastAsia="ru-RU"/>
        </w:rPr>
        <w:object w:dxaOrig="1560" w:dyaOrig="840">
          <v:shape id="_x0000_i1033" type="#_x0000_t75" style="width:78pt;height:42pt" o:ole="" fillcolor="window">
            <v:imagedata r:id="rId21" o:title=""/>
          </v:shape>
          <o:OLEObject Type="Embed" ProgID="Equation.3" ShapeID="_x0000_i1033" DrawAspect="Content" ObjectID="_1547841541" r:id="rId22"/>
        </w:objec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;</w: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  <w:t>10.</w:t>
      </w:r>
      <w:r w:rsidRPr="008E0586">
        <w:rPr>
          <w:rFonts w:ascii="Times New Roman" w:eastAsia="Times New Roman" w:hAnsi="Times New Roman" w:cs="Times New Roman"/>
          <w:bCs/>
          <w:position w:val="-40"/>
          <w:sz w:val="28"/>
          <w:szCs w:val="32"/>
          <w:lang w:val="en-US" w:eastAsia="ru-RU"/>
        </w:rPr>
        <w:object w:dxaOrig="1120" w:dyaOrig="940">
          <v:shape id="_x0000_i1034" type="#_x0000_t75" style="width:56.25pt;height:47.25pt" o:ole="" fillcolor="window">
            <v:imagedata r:id="rId23" o:title=""/>
          </v:shape>
          <o:OLEObject Type="Embed" ProgID="Equation.3" ShapeID="_x0000_i1034" DrawAspect="Content" ObjectID="_1547841542" r:id="rId24"/>
        </w:object>
      </w:r>
      <w:r w:rsidRPr="008E058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</w:t>
      </w:r>
    </w:p>
    <w:p w:rsidR="008E0586" w:rsidRDefault="008E0586"/>
    <w:p w:rsidR="008E0586" w:rsidRPr="008E0586" w:rsidRDefault="008E0586" w:rsidP="008E05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</w:t>
      </w:r>
      <w:r w:rsidRPr="008E0586">
        <w:rPr>
          <w:rFonts w:ascii="Times New Roman" w:eastAsia="Times New Roman" w:hAnsi="Times New Roman" w:cs="Times New Roman"/>
          <w:sz w:val="28"/>
          <w:szCs w:val="20"/>
          <w:lang w:eastAsia="ru-RU"/>
        </w:rPr>
        <w:t>Вычислить определенный интеграл</w:t>
      </w:r>
    </w:p>
    <w:p w:rsidR="008E0586" w:rsidRPr="008E0586" w:rsidRDefault="008E0586" w:rsidP="008E0586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586">
        <w:rPr>
          <w:rFonts w:ascii="Times New Roman" w:eastAsia="Times New Roman" w:hAnsi="Times New Roman" w:cs="Times New Roman"/>
          <w:spacing w:val="-6"/>
          <w:position w:val="-40"/>
          <w:sz w:val="28"/>
          <w:szCs w:val="20"/>
          <w:lang w:eastAsia="ru-RU"/>
        </w:rPr>
        <w:object w:dxaOrig="2560" w:dyaOrig="960">
          <v:shape id="_x0000_i1035" type="#_x0000_t75" style="width:128.25pt;height:48pt" o:ole="">
            <v:imagedata r:id="rId25" o:title=""/>
          </v:shape>
          <o:OLEObject Type="Embed" ProgID="Equation.DSMT4" ShapeID="_x0000_i1035" DrawAspect="Content" ObjectID="_1547841543" r:id="rId26"/>
        </w:object>
      </w:r>
      <w:r w:rsidRPr="008E0586"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  <w:t xml:space="preserve">   </w:t>
      </w:r>
      <w:r w:rsidRPr="008E0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Pr="008E0586">
        <w:rPr>
          <w:rFonts w:ascii="Times New Roman" w:eastAsia="Times New Roman" w:hAnsi="Times New Roman" w:cs="Times New Roman"/>
          <w:spacing w:val="-6"/>
          <w:position w:val="-40"/>
          <w:sz w:val="28"/>
          <w:szCs w:val="20"/>
          <w:lang w:eastAsia="ru-RU"/>
        </w:rPr>
        <w:object w:dxaOrig="2480" w:dyaOrig="940">
          <v:shape id="_x0000_i1036" type="#_x0000_t75" style="width:123.75pt;height:47.25pt" o:ole="">
            <v:imagedata r:id="rId27" o:title=""/>
          </v:shape>
          <o:OLEObject Type="Embed" ProgID="Equation.DSMT4" ShapeID="_x0000_i1036" DrawAspect="Content" ObjectID="_1547841544" r:id="rId28"/>
        </w:object>
      </w:r>
      <w:r w:rsidRPr="008E0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8E0586" w:rsidRDefault="008E0586"/>
    <w:p w:rsidR="008E0586" w:rsidRPr="008E0586" w:rsidRDefault="008E0586" w:rsidP="008E0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3.</w:t>
      </w:r>
      <w:r w:rsidRPr="008E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Вычислить несобственный интеграл или показать его расходимость.</w:t>
      </w:r>
    </w:p>
    <w:p w:rsidR="008E0586" w:rsidRPr="008E0586" w:rsidRDefault="008E0586" w:rsidP="008E0586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586">
        <w:rPr>
          <w:rFonts w:ascii="Times New Roman" w:eastAsia="Times New Roman" w:hAnsi="Times New Roman" w:cs="Times New Roman"/>
          <w:position w:val="-40"/>
          <w:sz w:val="20"/>
          <w:szCs w:val="20"/>
          <w:lang w:eastAsia="ru-RU"/>
        </w:rPr>
        <w:object w:dxaOrig="2140" w:dyaOrig="940">
          <v:shape id="_x0000_i1037" type="#_x0000_t75" style="width:107.25pt;height:47.25pt" o:ole="">
            <v:imagedata r:id="rId29" o:title=""/>
          </v:shape>
          <o:OLEObject Type="Embed" ProgID="Equation.DSMT4" ShapeID="_x0000_i1037" DrawAspect="Content" ObjectID="_1547841545" r:id="rId30"/>
        </w:object>
      </w:r>
      <w:r w:rsidRPr="008E0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</w:t>
      </w:r>
      <w:r w:rsidRPr="008E0586">
        <w:rPr>
          <w:rFonts w:ascii="Times New Roman" w:eastAsia="Times New Roman" w:hAnsi="Times New Roman" w:cs="Times New Roman"/>
          <w:position w:val="-40"/>
          <w:sz w:val="28"/>
          <w:szCs w:val="20"/>
          <w:lang w:eastAsia="ru-RU"/>
        </w:rPr>
        <w:object w:dxaOrig="1960" w:dyaOrig="940">
          <v:shape id="_x0000_i1038" type="#_x0000_t75" style="width:98.25pt;height:47.25pt" o:ole="">
            <v:imagedata r:id="rId31" o:title=""/>
          </v:shape>
          <o:OLEObject Type="Embed" ProgID="Equation.DSMT4" ShapeID="_x0000_i1038" DrawAspect="Content" ObjectID="_1547841546" r:id="rId32"/>
        </w:object>
      </w:r>
      <w:r w:rsidRPr="008E0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8E0586" w:rsidRDefault="008E0586"/>
    <w:p w:rsidR="002B5908" w:rsidRPr="002B5908" w:rsidRDefault="002B5908" w:rsidP="002B5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</w:pPr>
      <w:r w:rsidRPr="002B5908">
        <w:rPr>
          <w:rFonts w:ascii="Times New Roman" w:eastAsia="Times New Roman" w:hAnsi="Times New Roman" w:cs="Times New Roman"/>
          <w:b/>
          <w:bCs/>
          <w:spacing w:val="-6"/>
          <w:sz w:val="28"/>
          <w:szCs w:val="20"/>
          <w:lang w:eastAsia="ru-RU"/>
        </w:rPr>
        <w:t>Задание 4.</w:t>
      </w:r>
      <w:r w:rsidRPr="002B5908"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  <w:t xml:space="preserve"> Вычислить площадь плоской фигуры, ограниченной линиями.</w:t>
      </w:r>
    </w:p>
    <w:p w:rsidR="002B5908" w:rsidRDefault="002B5908"/>
    <w:p w:rsidR="002B5908" w:rsidRDefault="002B59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08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4280" w:dyaOrig="480">
          <v:shape id="_x0000_i1039" type="#_x0000_t75" style="width:3in;height:24pt" o:ole="">
            <v:imagedata r:id="rId33" o:title=""/>
          </v:shape>
          <o:OLEObject Type="Embed" ProgID="Equation.DSMT4" ShapeID="_x0000_i1039" DrawAspect="Content" ObjectID="_1547841547" r:id="rId34"/>
        </w:object>
      </w:r>
      <w:r w:rsidRPr="002B59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2B5908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</w:t>
      </w:r>
      <w:r w:rsidRPr="002B5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B5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окружности)</w:t>
      </w:r>
    </w:p>
    <w:p w:rsidR="002B5908" w:rsidRPr="002B5908" w:rsidRDefault="002B5908" w:rsidP="002B5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B59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5.</w:t>
      </w:r>
      <w:r w:rsidRPr="002B59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Вычислить длину дуги кривой.</w:t>
      </w:r>
    </w:p>
    <w:p w:rsidR="002B5908" w:rsidRDefault="002B5908" w:rsidP="002B5908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908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5020" w:dyaOrig="440">
          <v:shape id="_x0000_i1040" type="#_x0000_t75" style="width:251.25pt;height:21.75pt" o:ole="">
            <v:imagedata r:id="rId35" o:title=""/>
          </v:shape>
          <o:OLEObject Type="Embed" ProgID="Equation.DSMT4" ShapeID="_x0000_i1040" DrawAspect="Content" ObjectID="_1547841548" r:id="rId36"/>
        </w:object>
      </w:r>
    </w:p>
    <w:p w:rsidR="002B5908" w:rsidRPr="002B5908" w:rsidRDefault="002B5908" w:rsidP="002B5908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5908" w:rsidRPr="002B5908" w:rsidRDefault="002B5908" w:rsidP="002B5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B59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6.</w:t>
      </w:r>
      <w:r w:rsidRPr="002B59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Вычислить объем тела, образованного вращением вокруг оси 0</w:t>
      </w:r>
      <w:r w:rsidRPr="002B5908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х</w:t>
      </w:r>
      <w:r w:rsidRPr="002B59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кривой, заданной уравнениями.</w:t>
      </w:r>
    </w:p>
    <w:p w:rsidR="002B5908" w:rsidRPr="002B5908" w:rsidRDefault="002B5908" w:rsidP="002B5908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5908">
        <w:rPr>
          <w:rFonts w:ascii="Times New Roman" w:eastAsia="Times New Roman" w:hAnsi="Times New Roman" w:cs="Times New Roman"/>
          <w:position w:val="-14"/>
          <w:sz w:val="20"/>
          <w:szCs w:val="20"/>
          <w:lang w:eastAsia="ru-RU"/>
        </w:rPr>
        <w:object w:dxaOrig="2980" w:dyaOrig="520">
          <v:shape id="_x0000_i1041" type="#_x0000_t75" style="width:149.25pt;height:26.25pt" o:ole="">
            <v:imagedata r:id="rId37" o:title=""/>
          </v:shape>
          <o:OLEObject Type="Embed" ProgID="Equation.DSMT4" ShapeID="_x0000_i1041" DrawAspect="Content" ObjectID="_1547841549" r:id="rId38"/>
        </w:object>
      </w:r>
    </w:p>
    <w:p w:rsidR="002B5908" w:rsidRDefault="002B5908"/>
    <w:p w:rsidR="00943451" w:rsidRPr="00943451" w:rsidRDefault="006E20D1" w:rsidP="009434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7</w:t>
      </w:r>
      <w:r w:rsidR="00943451" w:rsidRPr="00943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451" w:rsidRPr="0094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дифференциальные уравнения</w:t>
      </w:r>
    </w:p>
    <w:p w:rsidR="00943451" w:rsidRPr="00943451" w:rsidRDefault="00943451" w:rsidP="0094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51">
        <w:rPr>
          <w:rFonts w:ascii="Times New Roman" w:eastAsia="Times New Roman" w:hAnsi="Times New Roman" w:cs="Times New Roman"/>
          <w:noProof/>
          <w:position w:val="-124"/>
          <w:sz w:val="28"/>
          <w:szCs w:val="28"/>
          <w:lang w:eastAsia="ru-RU"/>
        </w:rPr>
        <w:drawing>
          <wp:inline distT="0" distB="0" distL="0" distR="0">
            <wp:extent cx="2981325" cy="1666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08" w:rsidRDefault="002B5908"/>
    <w:p w:rsidR="00943451" w:rsidRPr="00943451" w:rsidRDefault="006E20D1" w:rsidP="00943451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8</w:t>
      </w:r>
      <w:r w:rsidR="00943451" w:rsidRPr="00943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451" w:rsidRPr="0094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задачу Коши</w:t>
      </w:r>
    </w:p>
    <w:p w:rsidR="00943451" w:rsidRPr="00943451" w:rsidRDefault="00943451" w:rsidP="0094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51">
        <w:rPr>
          <w:rFonts w:ascii="Times New Roman" w:eastAsia="Times New Roman" w:hAnsi="Times New Roman" w:cs="Times New Roman"/>
          <w:noProof/>
          <w:position w:val="-70"/>
          <w:sz w:val="28"/>
          <w:szCs w:val="28"/>
          <w:lang w:eastAsia="ru-RU"/>
        </w:rPr>
        <w:drawing>
          <wp:inline distT="0" distB="0" distL="0" distR="0">
            <wp:extent cx="3267075" cy="981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451" w:rsidRDefault="00943451" w:rsidP="009434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451" w:rsidRPr="00943451" w:rsidRDefault="006E20D1" w:rsidP="009434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9</w:t>
      </w:r>
      <w:r w:rsidR="00943451" w:rsidRPr="00943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451" w:rsidRPr="0094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Исследовать на сходимость числовые ряды</w:t>
      </w:r>
    </w:p>
    <w:p w:rsidR="00943451" w:rsidRPr="00943451" w:rsidRDefault="00943451" w:rsidP="0094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51">
        <w:rPr>
          <w:rFonts w:ascii="Times New Roman" w:eastAsia="Times New Roman" w:hAnsi="Times New Roman" w:cs="Times New Roman"/>
          <w:noProof/>
          <w:position w:val="-44"/>
          <w:sz w:val="28"/>
          <w:szCs w:val="28"/>
          <w:lang w:eastAsia="ru-RU"/>
        </w:rPr>
        <w:drawing>
          <wp:inline distT="0" distB="0" distL="0" distR="0">
            <wp:extent cx="4505325" cy="676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451" w:rsidRDefault="00943451" w:rsidP="009434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451" w:rsidRPr="00943451" w:rsidRDefault="006E20D1" w:rsidP="009434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10</w:t>
      </w:r>
      <w:r w:rsidR="00943451" w:rsidRPr="00943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451" w:rsidRPr="0094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интервал и радиус сходимости степенного ряда</w:t>
      </w:r>
    </w:p>
    <w:p w:rsidR="00943451" w:rsidRPr="00943451" w:rsidRDefault="00943451" w:rsidP="0094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51">
        <w:rPr>
          <w:rFonts w:ascii="Times New Roman" w:eastAsia="Times New Roman" w:hAnsi="Times New Roman" w:cs="Times New Roman"/>
          <w:noProof/>
          <w:position w:val="-38"/>
          <w:sz w:val="28"/>
          <w:szCs w:val="28"/>
          <w:lang w:eastAsia="ru-RU"/>
        </w:rPr>
        <w:drawing>
          <wp:inline distT="0" distB="0" distL="0" distR="0">
            <wp:extent cx="36671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451" w:rsidRDefault="00943451" w:rsidP="00943451">
      <w:pPr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451" w:rsidRPr="00943451" w:rsidRDefault="006E20D1" w:rsidP="00943451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11</w:t>
      </w:r>
      <w:r w:rsidR="00943451" w:rsidRPr="00943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451" w:rsidRPr="0094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Разложить данную функцию в ряд Тейлора в данной точке</w:t>
      </w:r>
    </w:p>
    <w:p w:rsidR="00943451" w:rsidRPr="00943451" w:rsidRDefault="00943451" w:rsidP="0094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51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0" cy="314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451" w:rsidRDefault="00943451" w:rsidP="00943451">
      <w:pPr>
        <w:spacing w:before="120"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43451" w:rsidRPr="00943451" w:rsidRDefault="006E20D1" w:rsidP="00943451">
      <w:pPr>
        <w:spacing w:before="120" w:after="0" w:line="226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Задание 12</w:t>
      </w:r>
      <w:bookmarkStart w:id="0" w:name="_GoBack"/>
      <w:bookmarkEnd w:id="0"/>
      <w:r w:rsidR="00943451" w:rsidRPr="00943451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.</w:t>
      </w:r>
      <w:r w:rsidR="00943451" w:rsidRPr="0094345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proofErr w:type="gramStart"/>
      <w:r w:rsidR="00943451" w:rsidRPr="0094345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Разложить  в</w:t>
      </w:r>
      <w:proofErr w:type="gramEnd"/>
      <w:r w:rsidR="00943451" w:rsidRPr="0094345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ряд  </w:t>
      </w:r>
      <w:proofErr w:type="spellStart"/>
      <w:r w:rsidR="00943451" w:rsidRPr="0094345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Маклорена</w:t>
      </w:r>
      <w:proofErr w:type="spellEnd"/>
      <w:r w:rsidR="00943451" w:rsidRPr="0094345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используя известные разложения</w:t>
      </w:r>
    </w:p>
    <w:p w:rsidR="00943451" w:rsidRPr="00943451" w:rsidRDefault="00943451" w:rsidP="00943451">
      <w:pPr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51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57675" cy="314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451" w:rsidRDefault="00943451"/>
    <w:p w:rsidR="008E0586" w:rsidRDefault="008E0586"/>
    <w:sectPr w:rsidR="008E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25D08"/>
    <w:multiLevelType w:val="hybridMultilevel"/>
    <w:tmpl w:val="9B2667F6"/>
    <w:lvl w:ilvl="0" w:tplc="BCBC098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56"/>
    <w:rsid w:val="002B5908"/>
    <w:rsid w:val="002E6874"/>
    <w:rsid w:val="006C1E56"/>
    <w:rsid w:val="006E20D1"/>
    <w:rsid w:val="008E0586"/>
    <w:rsid w:val="009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8A70A-D0B1-45A4-8AB0-519C582C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2017-02-05T15:35:00Z</dcterms:created>
  <dcterms:modified xsi:type="dcterms:W3CDTF">2017-02-05T15:46:00Z</dcterms:modified>
</cp:coreProperties>
</file>