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6F" w:rsidRDefault="00B15D1F" w:rsidP="00B15D1F">
      <w:r>
        <w:t>Составить подпрограмму</w:t>
      </w:r>
      <w:r w:rsidR="00EC676F">
        <w:t xml:space="preserve"> на языке </w:t>
      </w:r>
      <w:r w:rsidR="00EC676F">
        <w:rPr>
          <w:lang w:val="en-US"/>
        </w:rPr>
        <w:t>C</w:t>
      </w:r>
      <w:r w:rsidR="00EC676F" w:rsidRPr="00EC676F">
        <w:t>#</w:t>
      </w:r>
      <w:r>
        <w:t>, определяющую, принадлежит ли точка выделенной области.</w:t>
      </w:r>
    </w:p>
    <w:p w:rsidR="00EC676F" w:rsidRDefault="00EC676F" w:rsidP="00B15D1F">
      <w:r>
        <w:t>Пример:</w:t>
      </w:r>
    </w:p>
    <w:p w:rsidR="00EC676F" w:rsidRDefault="00EC676F" w:rsidP="00B15D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5.75pt;height:98.25pt">
            <v:imagedata r:id="rId5" o:title="29-01-2017 19-02-01"/>
          </v:shape>
        </w:pict>
      </w:r>
    </w:p>
    <w:p w:rsidR="00EC676F" w:rsidRDefault="00EC676F" w:rsidP="00B15D1F">
      <w:r>
        <w:rPr>
          <w:lang w:val="en-US"/>
        </w:rPr>
        <w:t>bool</w:t>
      </w:r>
      <w:r w:rsidRPr="00EC676F">
        <w:t xml:space="preserve"> </w:t>
      </w:r>
      <w:r>
        <w:t>Подпрограмма</w:t>
      </w:r>
      <w:r w:rsidRPr="00EC676F">
        <w:t>(</w:t>
      </w:r>
      <w:r>
        <w:rPr>
          <w:lang w:val="en-US"/>
        </w:rPr>
        <w:t>float</w:t>
      </w:r>
      <w:r w:rsidRPr="00EC676F">
        <w:t xml:space="preserve"> </w:t>
      </w:r>
      <w:r>
        <w:rPr>
          <w:lang w:val="en-US"/>
        </w:rPr>
        <w:t>x</w:t>
      </w:r>
      <w:r w:rsidRPr="00EC676F">
        <w:t xml:space="preserve">, </w:t>
      </w:r>
      <w:r>
        <w:rPr>
          <w:lang w:val="en-US"/>
        </w:rPr>
        <w:t>float</w:t>
      </w:r>
      <w:r w:rsidRPr="00EC676F">
        <w:t xml:space="preserve"> </w:t>
      </w:r>
      <w:r>
        <w:rPr>
          <w:lang w:val="en-US"/>
        </w:rPr>
        <w:t>y</w:t>
      </w:r>
      <w:r>
        <w:t>)</w:t>
      </w:r>
    </w:p>
    <w:p w:rsidR="00EC676F" w:rsidRPr="00EC676F" w:rsidRDefault="00EC676F" w:rsidP="00B15D1F">
      <w:r w:rsidRPr="00EC676F">
        <w:t xml:space="preserve">    {</w:t>
      </w:r>
    </w:p>
    <w:p w:rsidR="00EC676F" w:rsidRDefault="00EC676F" w:rsidP="00B15D1F">
      <w:pPr>
        <w:rPr>
          <w:lang w:val="en-US"/>
        </w:rPr>
      </w:pPr>
      <w:r>
        <w:rPr>
          <w:lang w:val="en-US"/>
        </w:rPr>
        <w:t xml:space="preserve">    return </w:t>
      </w:r>
      <w:proofErr w:type="spellStart"/>
      <w:r>
        <w:rPr>
          <w:lang w:val="en-US"/>
        </w:rPr>
        <w:t>Math.Abs</w:t>
      </w:r>
      <w:proofErr w:type="spellEnd"/>
      <w:r>
        <w:rPr>
          <w:lang w:val="en-US"/>
        </w:rPr>
        <w:t>(x*2)+</w:t>
      </w:r>
      <w:proofErr w:type="spellStart"/>
      <w:r>
        <w:rPr>
          <w:lang w:val="en-US"/>
        </w:rPr>
        <w:t>Math.Abs</w:t>
      </w:r>
      <w:proofErr w:type="spellEnd"/>
      <w:r>
        <w:rPr>
          <w:lang w:val="en-US"/>
        </w:rPr>
        <w:t>(y) &lt; 1;</w:t>
      </w:r>
    </w:p>
    <w:p w:rsidR="00EC676F" w:rsidRPr="00EC676F" w:rsidRDefault="00EC676F" w:rsidP="00B15D1F">
      <w:pPr>
        <w:rPr>
          <w:lang w:val="en-US"/>
        </w:rPr>
      </w:pPr>
      <w:r>
        <w:rPr>
          <w:lang w:val="en-US"/>
        </w:rPr>
        <w:t xml:space="preserve">    }</w:t>
      </w:r>
    </w:p>
    <w:p w:rsidR="00B15D1F" w:rsidRPr="00EC676F" w:rsidRDefault="00B15D1F" w:rsidP="00B15D1F">
      <w:pPr>
        <w:pStyle w:val="a3"/>
        <w:numPr>
          <w:ilvl w:val="0"/>
          <w:numId w:val="4"/>
        </w:numPr>
        <w:rPr>
          <w:lang w:val="en-US"/>
        </w:rPr>
      </w:pPr>
    </w:p>
    <w:p w:rsidR="00B15D1F" w:rsidRDefault="00EC676F" w:rsidP="00B15D1F">
      <w:pPr>
        <w:pStyle w:val="a3"/>
      </w:pPr>
      <w:r>
        <w:pict>
          <v:shape id="_x0000_i1047" type="#_x0000_t75" style="width:141.75pt;height:120pt">
            <v:imagedata r:id="rId6" o:title="29-01-2017 18-25-56"/>
          </v:shape>
        </w:pict>
      </w:r>
    </w:p>
    <w:p w:rsidR="00B15D1F" w:rsidRDefault="00B15D1F" w:rsidP="00B15D1F">
      <w:pPr>
        <w:pStyle w:val="a3"/>
      </w:pPr>
    </w:p>
    <w:p w:rsidR="00B15D1F" w:rsidRDefault="00B15D1F" w:rsidP="00B15D1F">
      <w:pPr>
        <w:pStyle w:val="a3"/>
        <w:numPr>
          <w:ilvl w:val="0"/>
          <w:numId w:val="4"/>
        </w:numPr>
      </w:pPr>
    </w:p>
    <w:p w:rsidR="00B15D1F" w:rsidRDefault="00B15D1F" w:rsidP="00B15D1F">
      <w:pPr>
        <w:pStyle w:val="a3"/>
      </w:pPr>
      <w:r>
        <w:pict>
          <v:shape id="_x0000_i1050" type="#_x0000_t75" style="width:153pt;height:132pt">
            <v:imagedata r:id="rId7" o:title="29-01-2017 18-27-28"/>
          </v:shape>
        </w:pict>
      </w:r>
      <w:bookmarkStart w:id="0" w:name="_GoBack"/>
      <w:bookmarkEnd w:id="0"/>
    </w:p>
    <w:p w:rsidR="00B15D1F" w:rsidRDefault="00B15D1F" w:rsidP="00B15D1F">
      <w:pPr>
        <w:pStyle w:val="a3"/>
      </w:pPr>
    </w:p>
    <w:p w:rsidR="00B15D1F" w:rsidRDefault="00B15D1F" w:rsidP="00B15D1F">
      <w:pPr>
        <w:pStyle w:val="a3"/>
        <w:numPr>
          <w:ilvl w:val="0"/>
          <w:numId w:val="4"/>
        </w:numPr>
      </w:pPr>
    </w:p>
    <w:p w:rsidR="00B15D1F" w:rsidRDefault="00EC676F" w:rsidP="00B15D1F">
      <w:pPr>
        <w:pStyle w:val="a3"/>
      </w:pPr>
      <w:r>
        <w:pict>
          <v:shape id="_x0000_i1051" type="#_x0000_t75" style="width:151.5pt;height:138.75pt">
            <v:imagedata r:id="rId8" o:title="29-01-2017 18-30-32"/>
          </v:shape>
        </w:pict>
      </w:r>
    </w:p>
    <w:p w:rsidR="00B15D1F" w:rsidRDefault="00B15D1F" w:rsidP="00B15D1F">
      <w:pPr>
        <w:pStyle w:val="a3"/>
      </w:pPr>
    </w:p>
    <w:p w:rsidR="00B15D1F" w:rsidRPr="00EC676F" w:rsidRDefault="00B15D1F" w:rsidP="00B15D1F">
      <w:pPr>
        <w:pStyle w:val="a3"/>
        <w:numPr>
          <w:ilvl w:val="0"/>
          <w:numId w:val="4"/>
        </w:numPr>
      </w:pPr>
    </w:p>
    <w:p w:rsidR="00EC676F" w:rsidRDefault="00EC676F" w:rsidP="00EC676F">
      <w:pPr>
        <w:pStyle w:val="a3"/>
      </w:pPr>
      <w:r>
        <w:rPr>
          <w:lang w:val="en-US"/>
        </w:rPr>
        <w:pict>
          <v:shape id="_x0000_i1054" type="#_x0000_t75" style="width:129.75pt;height:107.25pt">
            <v:imagedata r:id="rId9" o:title="29-01-2017 18-59-07"/>
          </v:shape>
        </w:pict>
      </w:r>
    </w:p>
    <w:sectPr w:rsidR="00E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CFB"/>
    <w:multiLevelType w:val="hybridMultilevel"/>
    <w:tmpl w:val="40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0F4"/>
    <w:multiLevelType w:val="hybridMultilevel"/>
    <w:tmpl w:val="D824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6B0B"/>
    <w:multiLevelType w:val="hybridMultilevel"/>
    <w:tmpl w:val="380C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63CB3"/>
    <w:multiLevelType w:val="hybridMultilevel"/>
    <w:tmpl w:val="D2D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0"/>
    <w:rsid w:val="0017262E"/>
    <w:rsid w:val="004816C2"/>
    <w:rsid w:val="00AD4EFF"/>
    <w:rsid w:val="00B15D1F"/>
    <w:rsid w:val="00C83610"/>
    <w:rsid w:val="00EC676F"/>
    <w:rsid w:val="00F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7429"/>
  <w15:chartTrackingRefBased/>
  <w15:docId w15:val="{7D452666-2F7A-423B-A1D0-A3D7DC3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2017-01-29T15:24:00Z</dcterms:created>
  <dcterms:modified xsi:type="dcterms:W3CDTF">2017-01-29T16:03:00Z</dcterms:modified>
</cp:coreProperties>
</file>