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Toc439143844" w:displacedByCustomXml="next"/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id w:val="-1218817709"/>
        <w:docPartObj>
          <w:docPartGallery w:val="Table of Contents"/>
          <w:docPartUnique/>
        </w:docPartObj>
      </w:sdtPr>
      <w:sdtEndPr>
        <w:rPr>
          <w:rFonts w:ascii="Times New Roman" w:hAnsi="Times New Roman"/>
          <w:sz w:val="28"/>
        </w:rPr>
      </w:sdtEndPr>
      <w:sdtContent>
        <w:p w:rsidR="00964727" w:rsidRDefault="00964727" w:rsidP="00964727">
          <w:pPr>
            <w:pStyle w:val="afe"/>
            <w:jc w:val="center"/>
          </w:pPr>
          <w:r w:rsidRPr="00964727">
            <w:rPr>
              <w:rFonts w:ascii="Times New Roman" w:hAnsi="Times New Roman"/>
              <w:color w:val="auto"/>
            </w:rPr>
            <w:t>Содержание</w:t>
          </w:r>
        </w:p>
        <w:p w:rsidR="007101F9" w:rsidRDefault="00964727">
          <w:pPr>
            <w:pStyle w:val="14"/>
            <w:rPr>
              <w:rFonts w:asciiTheme="minorHAnsi" w:eastAsiaTheme="minorEastAsia" w:hAnsiTheme="minorHAnsi" w:cstheme="minorBidi"/>
              <w:caps w:val="0"/>
              <w:noProof/>
              <w:sz w:val="22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71689582" w:history="1">
            <w:r w:rsidR="007101F9" w:rsidRPr="00764078">
              <w:rPr>
                <w:rStyle w:val="afa"/>
                <w:noProof/>
              </w:rPr>
              <w:t>Введение</w:t>
            </w:r>
            <w:r w:rsidR="007101F9">
              <w:rPr>
                <w:noProof/>
                <w:webHidden/>
              </w:rPr>
              <w:tab/>
            </w:r>
            <w:r w:rsidR="007101F9">
              <w:rPr>
                <w:noProof/>
                <w:webHidden/>
              </w:rPr>
              <w:fldChar w:fldCharType="begin"/>
            </w:r>
            <w:r w:rsidR="007101F9">
              <w:rPr>
                <w:noProof/>
                <w:webHidden/>
              </w:rPr>
              <w:instrText xml:space="preserve"> PAGEREF _Toc471689582 \h </w:instrText>
            </w:r>
            <w:r w:rsidR="007101F9">
              <w:rPr>
                <w:noProof/>
                <w:webHidden/>
              </w:rPr>
            </w:r>
            <w:r w:rsidR="007101F9">
              <w:rPr>
                <w:noProof/>
                <w:webHidden/>
              </w:rPr>
              <w:fldChar w:fldCharType="separate"/>
            </w:r>
            <w:r w:rsidR="007101F9">
              <w:rPr>
                <w:noProof/>
                <w:webHidden/>
              </w:rPr>
              <w:t>5</w:t>
            </w:r>
            <w:r w:rsidR="007101F9">
              <w:rPr>
                <w:noProof/>
                <w:webHidden/>
              </w:rPr>
              <w:fldChar w:fldCharType="end"/>
            </w:r>
          </w:hyperlink>
        </w:p>
        <w:p w:rsidR="007101F9" w:rsidRDefault="00D16ACE">
          <w:pPr>
            <w:pStyle w:val="14"/>
            <w:rPr>
              <w:rFonts w:asciiTheme="minorHAnsi" w:eastAsiaTheme="minorEastAsia" w:hAnsiTheme="minorHAnsi" w:cstheme="minorBidi"/>
              <w:caps w:val="0"/>
              <w:noProof/>
              <w:sz w:val="22"/>
              <w:szCs w:val="22"/>
            </w:rPr>
          </w:pPr>
          <w:hyperlink w:anchor="_Toc471689583" w:history="1">
            <w:r w:rsidR="007101F9" w:rsidRPr="00764078">
              <w:rPr>
                <w:rStyle w:val="afa"/>
                <w:noProof/>
              </w:rPr>
              <w:t>1 Данные для проектирования</w:t>
            </w:r>
            <w:r w:rsidR="007101F9">
              <w:rPr>
                <w:noProof/>
                <w:webHidden/>
              </w:rPr>
              <w:tab/>
            </w:r>
            <w:r w:rsidR="007101F9">
              <w:rPr>
                <w:noProof/>
                <w:webHidden/>
              </w:rPr>
              <w:fldChar w:fldCharType="begin"/>
            </w:r>
            <w:r w:rsidR="007101F9">
              <w:rPr>
                <w:noProof/>
                <w:webHidden/>
              </w:rPr>
              <w:instrText xml:space="preserve"> PAGEREF _Toc471689583 \h </w:instrText>
            </w:r>
            <w:r w:rsidR="007101F9">
              <w:rPr>
                <w:noProof/>
                <w:webHidden/>
              </w:rPr>
            </w:r>
            <w:r w:rsidR="007101F9">
              <w:rPr>
                <w:noProof/>
                <w:webHidden/>
              </w:rPr>
              <w:fldChar w:fldCharType="separate"/>
            </w:r>
            <w:r w:rsidR="007101F9">
              <w:rPr>
                <w:noProof/>
                <w:webHidden/>
              </w:rPr>
              <w:t>6</w:t>
            </w:r>
            <w:r w:rsidR="007101F9">
              <w:rPr>
                <w:noProof/>
                <w:webHidden/>
              </w:rPr>
              <w:fldChar w:fldCharType="end"/>
            </w:r>
          </w:hyperlink>
        </w:p>
        <w:p w:rsidR="007101F9" w:rsidRDefault="00D16ACE">
          <w:pPr>
            <w:pStyle w:val="14"/>
            <w:rPr>
              <w:rFonts w:asciiTheme="minorHAnsi" w:eastAsiaTheme="minorEastAsia" w:hAnsiTheme="minorHAnsi" w:cstheme="minorBidi"/>
              <w:caps w:val="0"/>
              <w:noProof/>
              <w:sz w:val="22"/>
              <w:szCs w:val="22"/>
            </w:rPr>
          </w:pPr>
          <w:hyperlink w:anchor="_Toc471689584" w:history="1">
            <w:r w:rsidR="007101F9" w:rsidRPr="00764078">
              <w:rPr>
                <w:rStyle w:val="afa"/>
                <w:noProof/>
              </w:rPr>
              <w:t>2 Магнитная цепь машины. Размеры, конфигурация, материалы</w:t>
            </w:r>
            <w:r w:rsidR="007101F9">
              <w:rPr>
                <w:noProof/>
                <w:webHidden/>
              </w:rPr>
              <w:tab/>
            </w:r>
            <w:r w:rsidR="007101F9">
              <w:rPr>
                <w:noProof/>
                <w:webHidden/>
              </w:rPr>
              <w:fldChar w:fldCharType="begin"/>
            </w:r>
            <w:r w:rsidR="007101F9">
              <w:rPr>
                <w:noProof/>
                <w:webHidden/>
              </w:rPr>
              <w:instrText xml:space="preserve"> PAGEREF _Toc471689584 \h </w:instrText>
            </w:r>
            <w:r w:rsidR="007101F9">
              <w:rPr>
                <w:noProof/>
                <w:webHidden/>
              </w:rPr>
            </w:r>
            <w:r w:rsidR="007101F9">
              <w:rPr>
                <w:noProof/>
                <w:webHidden/>
              </w:rPr>
              <w:fldChar w:fldCharType="separate"/>
            </w:r>
            <w:r w:rsidR="007101F9">
              <w:rPr>
                <w:noProof/>
                <w:webHidden/>
              </w:rPr>
              <w:t>7</w:t>
            </w:r>
            <w:r w:rsidR="007101F9">
              <w:rPr>
                <w:noProof/>
                <w:webHidden/>
              </w:rPr>
              <w:fldChar w:fldCharType="end"/>
            </w:r>
          </w:hyperlink>
        </w:p>
        <w:p w:rsidR="007101F9" w:rsidRDefault="00D16ACE">
          <w:pPr>
            <w:pStyle w:val="2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71689585" w:history="1">
            <w:r w:rsidR="007101F9" w:rsidRPr="00764078">
              <w:rPr>
                <w:rStyle w:val="afa"/>
                <w:noProof/>
              </w:rPr>
              <w:t>2.1 Конфигурация</w:t>
            </w:r>
            <w:r w:rsidR="007101F9">
              <w:rPr>
                <w:noProof/>
                <w:webHidden/>
              </w:rPr>
              <w:tab/>
            </w:r>
            <w:r w:rsidR="007101F9">
              <w:rPr>
                <w:noProof/>
                <w:webHidden/>
              </w:rPr>
              <w:fldChar w:fldCharType="begin"/>
            </w:r>
            <w:r w:rsidR="007101F9">
              <w:rPr>
                <w:noProof/>
                <w:webHidden/>
              </w:rPr>
              <w:instrText xml:space="preserve"> PAGEREF _Toc471689585 \h </w:instrText>
            </w:r>
            <w:r w:rsidR="007101F9">
              <w:rPr>
                <w:noProof/>
                <w:webHidden/>
              </w:rPr>
            </w:r>
            <w:r w:rsidR="007101F9">
              <w:rPr>
                <w:noProof/>
                <w:webHidden/>
              </w:rPr>
              <w:fldChar w:fldCharType="separate"/>
            </w:r>
            <w:r w:rsidR="007101F9">
              <w:rPr>
                <w:noProof/>
                <w:webHidden/>
              </w:rPr>
              <w:t>7</w:t>
            </w:r>
            <w:r w:rsidR="007101F9">
              <w:rPr>
                <w:noProof/>
                <w:webHidden/>
              </w:rPr>
              <w:fldChar w:fldCharType="end"/>
            </w:r>
          </w:hyperlink>
        </w:p>
        <w:p w:rsidR="007101F9" w:rsidRDefault="00D16ACE">
          <w:pPr>
            <w:pStyle w:val="2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71689586" w:history="1">
            <w:r w:rsidR="007101F9" w:rsidRPr="00764078">
              <w:rPr>
                <w:rStyle w:val="afa"/>
                <w:noProof/>
              </w:rPr>
              <w:t>2.2 Главные размеры</w:t>
            </w:r>
            <w:r w:rsidR="007101F9">
              <w:rPr>
                <w:noProof/>
                <w:webHidden/>
              </w:rPr>
              <w:tab/>
            </w:r>
            <w:r w:rsidR="007101F9">
              <w:rPr>
                <w:noProof/>
                <w:webHidden/>
              </w:rPr>
              <w:fldChar w:fldCharType="begin"/>
            </w:r>
            <w:r w:rsidR="007101F9">
              <w:rPr>
                <w:noProof/>
                <w:webHidden/>
              </w:rPr>
              <w:instrText xml:space="preserve"> PAGEREF _Toc471689586 \h </w:instrText>
            </w:r>
            <w:r w:rsidR="007101F9">
              <w:rPr>
                <w:noProof/>
                <w:webHidden/>
              </w:rPr>
            </w:r>
            <w:r w:rsidR="007101F9">
              <w:rPr>
                <w:noProof/>
                <w:webHidden/>
              </w:rPr>
              <w:fldChar w:fldCharType="separate"/>
            </w:r>
            <w:r w:rsidR="007101F9">
              <w:rPr>
                <w:noProof/>
                <w:webHidden/>
              </w:rPr>
              <w:t>7</w:t>
            </w:r>
            <w:r w:rsidR="007101F9">
              <w:rPr>
                <w:noProof/>
                <w:webHidden/>
              </w:rPr>
              <w:fldChar w:fldCharType="end"/>
            </w:r>
          </w:hyperlink>
        </w:p>
        <w:p w:rsidR="007101F9" w:rsidRDefault="00D16ACE">
          <w:pPr>
            <w:pStyle w:val="2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71689587" w:history="1">
            <w:r w:rsidR="007101F9" w:rsidRPr="00764078">
              <w:rPr>
                <w:rStyle w:val="afa"/>
                <w:noProof/>
              </w:rPr>
              <w:t>2.3 Сердечник статора</w:t>
            </w:r>
            <w:r w:rsidR="007101F9">
              <w:rPr>
                <w:noProof/>
                <w:webHidden/>
              </w:rPr>
              <w:tab/>
            </w:r>
            <w:r w:rsidR="007101F9">
              <w:rPr>
                <w:noProof/>
                <w:webHidden/>
              </w:rPr>
              <w:fldChar w:fldCharType="begin"/>
            </w:r>
            <w:r w:rsidR="007101F9">
              <w:rPr>
                <w:noProof/>
                <w:webHidden/>
              </w:rPr>
              <w:instrText xml:space="preserve"> PAGEREF _Toc471689587 \h </w:instrText>
            </w:r>
            <w:r w:rsidR="007101F9">
              <w:rPr>
                <w:noProof/>
                <w:webHidden/>
              </w:rPr>
            </w:r>
            <w:r w:rsidR="007101F9">
              <w:rPr>
                <w:noProof/>
                <w:webHidden/>
              </w:rPr>
              <w:fldChar w:fldCharType="separate"/>
            </w:r>
            <w:r w:rsidR="007101F9">
              <w:rPr>
                <w:noProof/>
                <w:webHidden/>
              </w:rPr>
              <w:t>9</w:t>
            </w:r>
            <w:r w:rsidR="007101F9">
              <w:rPr>
                <w:noProof/>
                <w:webHidden/>
              </w:rPr>
              <w:fldChar w:fldCharType="end"/>
            </w:r>
          </w:hyperlink>
        </w:p>
        <w:p w:rsidR="007101F9" w:rsidRDefault="00D16ACE">
          <w:pPr>
            <w:pStyle w:val="2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71689588" w:history="1">
            <w:r w:rsidR="007101F9" w:rsidRPr="00764078">
              <w:rPr>
                <w:rStyle w:val="afa"/>
                <w:noProof/>
              </w:rPr>
              <w:t>2.4 Сердечник ротора</w:t>
            </w:r>
            <w:r w:rsidR="007101F9">
              <w:rPr>
                <w:noProof/>
                <w:webHidden/>
              </w:rPr>
              <w:tab/>
            </w:r>
            <w:r w:rsidR="007101F9">
              <w:rPr>
                <w:noProof/>
                <w:webHidden/>
              </w:rPr>
              <w:fldChar w:fldCharType="begin"/>
            </w:r>
            <w:r w:rsidR="007101F9">
              <w:rPr>
                <w:noProof/>
                <w:webHidden/>
              </w:rPr>
              <w:instrText xml:space="preserve"> PAGEREF _Toc471689588 \h </w:instrText>
            </w:r>
            <w:r w:rsidR="007101F9">
              <w:rPr>
                <w:noProof/>
                <w:webHidden/>
              </w:rPr>
            </w:r>
            <w:r w:rsidR="007101F9">
              <w:rPr>
                <w:noProof/>
                <w:webHidden/>
              </w:rPr>
              <w:fldChar w:fldCharType="separate"/>
            </w:r>
            <w:r w:rsidR="007101F9">
              <w:rPr>
                <w:noProof/>
                <w:webHidden/>
              </w:rPr>
              <w:t>10</w:t>
            </w:r>
            <w:r w:rsidR="007101F9">
              <w:rPr>
                <w:noProof/>
                <w:webHidden/>
              </w:rPr>
              <w:fldChar w:fldCharType="end"/>
            </w:r>
          </w:hyperlink>
        </w:p>
        <w:p w:rsidR="007101F9" w:rsidRDefault="00D16ACE">
          <w:pPr>
            <w:pStyle w:val="2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71689589" w:history="1">
            <w:r w:rsidR="007101F9" w:rsidRPr="00764078">
              <w:rPr>
                <w:rStyle w:val="afa"/>
                <w:noProof/>
              </w:rPr>
              <w:t>2.5 Сердечник полюса и полюсный наконечник</w:t>
            </w:r>
            <w:r w:rsidR="007101F9">
              <w:rPr>
                <w:noProof/>
                <w:webHidden/>
              </w:rPr>
              <w:tab/>
            </w:r>
            <w:r w:rsidR="007101F9">
              <w:rPr>
                <w:noProof/>
                <w:webHidden/>
              </w:rPr>
              <w:fldChar w:fldCharType="begin"/>
            </w:r>
            <w:r w:rsidR="007101F9">
              <w:rPr>
                <w:noProof/>
                <w:webHidden/>
              </w:rPr>
              <w:instrText xml:space="preserve"> PAGEREF _Toc471689589 \h </w:instrText>
            </w:r>
            <w:r w:rsidR="007101F9">
              <w:rPr>
                <w:noProof/>
                <w:webHidden/>
              </w:rPr>
            </w:r>
            <w:r w:rsidR="007101F9">
              <w:rPr>
                <w:noProof/>
                <w:webHidden/>
              </w:rPr>
              <w:fldChar w:fldCharType="separate"/>
            </w:r>
            <w:r w:rsidR="007101F9">
              <w:rPr>
                <w:noProof/>
                <w:webHidden/>
              </w:rPr>
              <w:t>10</w:t>
            </w:r>
            <w:r w:rsidR="007101F9">
              <w:rPr>
                <w:noProof/>
                <w:webHidden/>
              </w:rPr>
              <w:fldChar w:fldCharType="end"/>
            </w:r>
          </w:hyperlink>
        </w:p>
        <w:p w:rsidR="007101F9" w:rsidRDefault="00D16ACE">
          <w:pPr>
            <w:pStyle w:val="14"/>
            <w:rPr>
              <w:rFonts w:asciiTheme="minorHAnsi" w:eastAsiaTheme="minorEastAsia" w:hAnsiTheme="minorHAnsi" w:cstheme="minorBidi"/>
              <w:caps w:val="0"/>
              <w:noProof/>
              <w:sz w:val="22"/>
              <w:szCs w:val="22"/>
            </w:rPr>
          </w:pPr>
          <w:hyperlink w:anchor="_Toc471689590" w:history="1">
            <w:r w:rsidR="007101F9" w:rsidRPr="00764078">
              <w:rPr>
                <w:rStyle w:val="afa"/>
                <w:noProof/>
              </w:rPr>
              <w:t>3   Обмотка статора</w:t>
            </w:r>
            <w:r w:rsidR="007101F9">
              <w:rPr>
                <w:noProof/>
                <w:webHidden/>
              </w:rPr>
              <w:tab/>
            </w:r>
            <w:r w:rsidR="007101F9">
              <w:rPr>
                <w:noProof/>
                <w:webHidden/>
              </w:rPr>
              <w:fldChar w:fldCharType="begin"/>
            </w:r>
            <w:r w:rsidR="007101F9">
              <w:rPr>
                <w:noProof/>
                <w:webHidden/>
              </w:rPr>
              <w:instrText xml:space="preserve"> PAGEREF _Toc471689590 \h </w:instrText>
            </w:r>
            <w:r w:rsidR="007101F9">
              <w:rPr>
                <w:noProof/>
                <w:webHidden/>
              </w:rPr>
            </w:r>
            <w:r w:rsidR="007101F9">
              <w:rPr>
                <w:noProof/>
                <w:webHidden/>
              </w:rPr>
              <w:fldChar w:fldCharType="separate"/>
            </w:r>
            <w:r w:rsidR="007101F9">
              <w:rPr>
                <w:noProof/>
                <w:webHidden/>
              </w:rPr>
              <w:t>13</w:t>
            </w:r>
            <w:r w:rsidR="007101F9">
              <w:rPr>
                <w:noProof/>
                <w:webHidden/>
              </w:rPr>
              <w:fldChar w:fldCharType="end"/>
            </w:r>
          </w:hyperlink>
        </w:p>
        <w:p w:rsidR="007101F9" w:rsidRDefault="00D16ACE">
          <w:pPr>
            <w:pStyle w:val="14"/>
            <w:rPr>
              <w:rFonts w:asciiTheme="minorHAnsi" w:eastAsiaTheme="minorEastAsia" w:hAnsiTheme="minorHAnsi" w:cstheme="minorBidi"/>
              <w:caps w:val="0"/>
              <w:noProof/>
              <w:sz w:val="22"/>
              <w:szCs w:val="22"/>
            </w:rPr>
          </w:pPr>
          <w:hyperlink w:anchor="_Toc471689591" w:history="1">
            <w:r w:rsidR="007101F9" w:rsidRPr="00764078">
              <w:rPr>
                <w:rStyle w:val="afa"/>
                <w:noProof/>
              </w:rPr>
              <w:t>4   Демпферная (пусковая) обмотка</w:t>
            </w:r>
            <w:r w:rsidR="007101F9">
              <w:rPr>
                <w:noProof/>
                <w:webHidden/>
              </w:rPr>
              <w:tab/>
            </w:r>
            <w:r w:rsidR="007101F9">
              <w:rPr>
                <w:noProof/>
                <w:webHidden/>
              </w:rPr>
              <w:fldChar w:fldCharType="begin"/>
            </w:r>
            <w:r w:rsidR="007101F9">
              <w:rPr>
                <w:noProof/>
                <w:webHidden/>
              </w:rPr>
              <w:instrText xml:space="preserve"> PAGEREF _Toc471689591 \h </w:instrText>
            </w:r>
            <w:r w:rsidR="007101F9">
              <w:rPr>
                <w:noProof/>
                <w:webHidden/>
              </w:rPr>
            </w:r>
            <w:r w:rsidR="007101F9">
              <w:rPr>
                <w:noProof/>
                <w:webHidden/>
              </w:rPr>
              <w:fldChar w:fldCharType="separate"/>
            </w:r>
            <w:r w:rsidR="007101F9">
              <w:rPr>
                <w:noProof/>
                <w:webHidden/>
              </w:rPr>
              <w:t>20</w:t>
            </w:r>
            <w:r w:rsidR="007101F9">
              <w:rPr>
                <w:noProof/>
                <w:webHidden/>
              </w:rPr>
              <w:fldChar w:fldCharType="end"/>
            </w:r>
          </w:hyperlink>
        </w:p>
        <w:p w:rsidR="007101F9" w:rsidRDefault="00D16ACE">
          <w:pPr>
            <w:pStyle w:val="14"/>
            <w:tabs>
              <w:tab w:val="left" w:pos="567"/>
            </w:tabs>
            <w:rPr>
              <w:rFonts w:asciiTheme="minorHAnsi" w:eastAsiaTheme="minorEastAsia" w:hAnsiTheme="minorHAnsi" w:cstheme="minorBidi"/>
              <w:caps w:val="0"/>
              <w:noProof/>
              <w:sz w:val="22"/>
              <w:szCs w:val="22"/>
            </w:rPr>
          </w:pPr>
          <w:hyperlink w:anchor="_Toc471689592" w:history="1">
            <w:r w:rsidR="007101F9" w:rsidRPr="00764078">
              <w:rPr>
                <w:rStyle w:val="afa"/>
                <w:noProof/>
              </w:rPr>
              <w:t>5</w:t>
            </w:r>
            <w:r w:rsidR="007101F9">
              <w:rPr>
                <w:rFonts w:asciiTheme="minorHAnsi" w:eastAsiaTheme="minorEastAsia" w:hAnsiTheme="minorHAnsi" w:cstheme="minorBidi"/>
                <w:caps w:val="0"/>
                <w:noProof/>
                <w:sz w:val="22"/>
                <w:szCs w:val="22"/>
              </w:rPr>
              <w:tab/>
            </w:r>
            <w:r w:rsidR="007101F9" w:rsidRPr="00764078">
              <w:rPr>
                <w:rStyle w:val="afa"/>
                <w:noProof/>
              </w:rPr>
              <w:t>Расчет магнитной цепи</w:t>
            </w:r>
            <w:r w:rsidR="007101F9">
              <w:rPr>
                <w:noProof/>
                <w:webHidden/>
              </w:rPr>
              <w:tab/>
            </w:r>
            <w:r w:rsidR="007101F9">
              <w:rPr>
                <w:noProof/>
                <w:webHidden/>
              </w:rPr>
              <w:fldChar w:fldCharType="begin"/>
            </w:r>
            <w:r w:rsidR="007101F9">
              <w:rPr>
                <w:noProof/>
                <w:webHidden/>
              </w:rPr>
              <w:instrText xml:space="preserve"> PAGEREF _Toc471689592 \h </w:instrText>
            </w:r>
            <w:r w:rsidR="007101F9">
              <w:rPr>
                <w:noProof/>
                <w:webHidden/>
              </w:rPr>
            </w:r>
            <w:r w:rsidR="007101F9">
              <w:rPr>
                <w:noProof/>
                <w:webHidden/>
              </w:rPr>
              <w:fldChar w:fldCharType="separate"/>
            </w:r>
            <w:r w:rsidR="007101F9">
              <w:rPr>
                <w:noProof/>
                <w:webHidden/>
              </w:rPr>
              <w:t>22</w:t>
            </w:r>
            <w:r w:rsidR="007101F9">
              <w:rPr>
                <w:noProof/>
                <w:webHidden/>
              </w:rPr>
              <w:fldChar w:fldCharType="end"/>
            </w:r>
          </w:hyperlink>
        </w:p>
        <w:p w:rsidR="007101F9" w:rsidRDefault="00D16ACE">
          <w:pPr>
            <w:pStyle w:val="2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71689593" w:history="1">
            <w:r w:rsidR="007101F9" w:rsidRPr="00764078">
              <w:rPr>
                <w:rStyle w:val="afa"/>
                <w:noProof/>
              </w:rPr>
              <w:t>5.1   Воздушный зазор</w:t>
            </w:r>
            <w:r w:rsidR="007101F9">
              <w:rPr>
                <w:noProof/>
                <w:webHidden/>
              </w:rPr>
              <w:tab/>
            </w:r>
            <w:r w:rsidR="007101F9">
              <w:rPr>
                <w:noProof/>
                <w:webHidden/>
              </w:rPr>
              <w:fldChar w:fldCharType="begin"/>
            </w:r>
            <w:r w:rsidR="007101F9">
              <w:rPr>
                <w:noProof/>
                <w:webHidden/>
              </w:rPr>
              <w:instrText xml:space="preserve"> PAGEREF _Toc471689593 \h </w:instrText>
            </w:r>
            <w:r w:rsidR="007101F9">
              <w:rPr>
                <w:noProof/>
                <w:webHidden/>
              </w:rPr>
            </w:r>
            <w:r w:rsidR="007101F9">
              <w:rPr>
                <w:noProof/>
                <w:webHidden/>
              </w:rPr>
              <w:fldChar w:fldCharType="separate"/>
            </w:r>
            <w:r w:rsidR="007101F9">
              <w:rPr>
                <w:noProof/>
                <w:webHidden/>
              </w:rPr>
              <w:t>22</w:t>
            </w:r>
            <w:r w:rsidR="007101F9">
              <w:rPr>
                <w:noProof/>
                <w:webHidden/>
              </w:rPr>
              <w:fldChar w:fldCharType="end"/>
            </w:r>
          </w:hyperlink>
        </w:p>
        <w:p w:rsidR="007101F9" w:rsidRDefault="00D16ACE">
          <w:pPr>
            <w:pStyle w:val="2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71689594" w:history="1">
            <w:r w:rsidR="007101F9" w:rsidRPr="00764078">
              <w:rPr>
                <w:rStyle w:val="afa"/>
                <w:noProof/>
              </w:rPr>
              <w:t>5.2   Зубцы статора</w:t>
            </w:r>
            <w:r w:rsidR="007101F9">
              <w:rPr>
                <w:noProof/>
                <w:webHidden/>
              </w:rPr>
              <w:tab/>
            </w:r>
            <w:r w:rsidR="007101F9">
              <w:rPr>
                <w:noProof/>
                <w:webHidden/>
              </w:rPr>
              <w:fldChar w:fldCharType="begin"/>
            </w:r>
            <w:r w:rsidR="007101F9">
              <w:rPr>
                <w:noProof/>
                <w:webHidden/>
              </w:rPr>
              <w:instrText xml:space="preserve"> PAGEREF _Toc471689594 \h </w:instrText>
            </w:r>
            <w:r w:rsidR="007101F9">
              <w:rPr>
                <w:noProof/>
                <w:webHidden/>
              </w:rPr>
            </w:r>
            <w:r w:rsidR="007101F9">
              <w:rPr>
                <w:noProof/>
                <w:webHidden/>
              </w:rPr>
              <w:fldChar w:fldCharType="separate"/>
            </w:r>
            <w:r w:rsidR="007101F9">
              <w:rPr>
                <w:noProof/>
                <w:webHidden/>
              </w:rPr>
              <w:t>22</w:t>
            </w:r>
            <w:r w:rsidR="007101F9">
              <w:rPr>
                <w:noProof/>
                <w:webHidden/>
              </w:rPr>
              <w:fldChar w:fldCharType="end"/>
            </w:r>
          </w:hyperlink>
        </w:p>
        <w:p w:rsidR="007101F9" w:rsidRDefault="00D16ACE">
          <w:pPr>
            <w:pStyle w:val="2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71689595" w:history="1">
            <w:r w:rsidR="007101F9" w:rsidRPr="00764078">
              <w:rPr>
                <w:rStyle w:val="afa"/>
                <w:noProof/>
              </w:rPr>
              <w:t>5.3   Спинка статора</w:t>
            </w:r>
            <w:r w:rsidR="007101F9">
              <w:rPr>
                <w:noProof/>
                <w:webHidden/>
              </w:rPr>
              <w:tab/>
            </w:r>
            <w:r w:rsidR="007101F9">
              <w:rPr>
                <w:noProof/>
                <w:webHidden/>
              </w:rPr>
              <w:fldChar w:fldCharType="begin"/>
            </w:r>
            <w:r w:rsidR="007101F9">
              <w:rPr>
                <w:noProof/>
                <w:webHidden/>
              </w:rPr>
              <w:instrText xml:space="preserve"> PAGEREF _Toc471689595 \h </w:instrText>
            </w:r>
            <w:r w:rsidR="007101F9">
              <w:rPr>
                <w:noProof/>
                <w:webHidden/>
              </w:rPr>
            </w:r>
            <w:r w:rsidR="007101F9">
              <w:rPr>
                <w:noProof/>
                <w:webHidden/>
              </w:rPr>
              <w:fldChar w:fldCharType="separate"/>
            </w:r>
            <w:r w:rsidR="007101F9">
              <w:rPr>
                <w:noProof/>
                <w:webHidden/>
              </w:rPr>
              <w:t>23</w:t>
            </w:r>
            <w:r w:rsidR="007101F9">
              <w:rPr>
                <w:noProof/>
                <w:webHidden/>
              </w:rPr>
              <w:fldChar w:fldCharType="end"/>
            </w:r>
          </w:hyperlink>
        </w:p>
        <w:p w:rsidR="007101F9" w:rsidRDefault="00D16ACE">
          <w:pPr>
            <w:pStyle w:val="2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71689596" w:history="1">
            <w:r w:rsidR="007101F9" w:rsidRPr="00764078">
              <w:rPr>
                <w:rStyle w:val="afa"/>
                <w:noProof/>
              </w:rPr>
              <w:t>5.4   Полюсные наконечники традиционной конструкции</w:t>
            </w:r>
            <w:r w:rsidR="007101F9">
              <w:rPr>
                <w:noProof/>
                <w:webHidden/>
              </w:rPr>
              <w:tab/>
            </w:r>
            <w:r w:rsidR="007101F9">
              <w:rPr>
                <w:noProof/>
                <w:webHidden/>
              </w:rPr>
              <w:fldChar w:fldCharType="begin"/>
            </w:r>
            <w:r w:rsidR="007101F9">
              <w:rPr>
                <w:noProof/>
                <w:webHidden/>
              </w:rPr>
              <w:instrText xml:space="preserve"> PAGEREF _Toc471689596 \h </w:instrText>
            </w:r>
            <w:r w:rsidR="007101F9">
              <w:rPr>
                <w:noProof/>
                <w:webHidden/>
              </w:rPr>
            </w:r>
            <w:r w:rsidR="007101F9">
              <w:rPr>
                <w:noProof/>
                <w:webHidden/>
              </w:rPr>
              <w:fldChar w:fldCharType="separate"/>
            </w:r>
            <w:r w:rsidR="007101F9">
              <w:rPr>
                <w:noProof/>
                <w:webHidden/>
              </w:rPr>
              <w:t>23</w:t>
            </w:r>
            <w:r w:rsidR="007101F9">
              <w:rPr>
                <w:noProof/>
                <w:webHidden/>
              </w:rPr>
              <w:fldChar w:fldCharType="end"/>
            </w:r>
          </w:hyperlink>
        </w:p>
        <w:p w:rsidR="007101F9" w:rsidRDefault="00D16ACE">
          <w:pPr>
            <w:pStyle w:val="2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71689597" w:history="1">
            <w:r w:rsidR="007101F9" w:rsidRPr="00764078">
              <w:rPr>
                <w:rStyle w:val="afa"/>
                <w:noProof/>
              </w:rPr>
              <w:t>5.5   Полюсы</w:t>
            </w:r>
            <w:r w:rsidR="007101F9">
              <w:rPr>
                <w:noProof/>
                <w:webHidden/>
              </w:rPr>
              <w:tab/>
            </w:r>
            <w:r w:rsidR="007101F9">
              <w:rPr>
                <w:noProof/>
                <w:webHidden/>
              </w:rPr>
              <w:fldChar w:fldCharType="begin"/>
            </w:r>
            <w:r w:rsidR="007101F9">
              <w:rPr>
                <w:noProof/>
                <w:webHidden/>
              </w:rPr>
              <w:instrText xml:space="preserve"> PAGEREF _Toc471689597 \h </w:instrText>
            </w:r>
            <w:r w:rsidR="007101F9">
              <w:rPr>
                <w:noProof/>
                <w:webHidden/>
              </w:rPr>
            </w:r>
            <w:r w:rsidR="007101F9">
              <w:rPr>
                <w:noProof/>
                <w:webHidden/>
              </w:rPr>
              <w:fldChar w:fldCharType="separate"/>
            </w:r>
            <w:r w:rsidR="007101F9">
              <w:rPr>
                <w:noProof/>
                <w:webHidden/>
              </w:rPr>
              <w:t>24</w:t>
            </w:r>
            <w:r w:rsidR="007101F9">
              <w:rPr>
                <w:noProof/>
                <w:webHidden/>
              </w:rPr>
              <w:fldChar w:fldCharType="end"/>
            </w:r>
          </w:hyperlink>
        </w:p>
        <w:p w:rsidR="007101F9" w:rsidRDefault="00D16ACE">
          <w:pPr>
            <w:pStyle w:val="2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71689598" w:history="1">
            <w:r w:rsidR="007101F9" w:rsidRPr="00764078">
              <w:rPr>
                <w:rStyle w:val="afa"/>
                <w:noProof/>
              </w:rPr>
              <w:t>5.6   Спинка ротора</w:t>
            </w:r>
            <w:r w:rsidR="007101F9">
              <w:rPr>
                <w:noProof/>
                <w:webHidden/>
              </w:rPr>
              <w:tab/>
            </w:r>
            <w:r w:rsidR="007101F9">
              <w:rPr>
                <w:noProof/>
                <w:webHidden/>
              </w:rPr>
              <w:fldChar w:fldCharType="begin"/>
            </w:r>
            <w:r w:rsidR="007101F9">
              <w:rPr>
                <w:noProof/>
                <w:webHidden/>
              </w:rPr>
              <w:instrText xml:space="preserve"> PAGEREF _Toc471689598 \h </w:instrText>
            </w:r>
            <w:r w:rsidR="007101F9">
              <w:rPr>
                <w:noProof/>
                <w:webHidden/>
              </w:rPr>
            </w:r>
            <w:r w:rsidR="007101F9">
              <w:rPr>
                <w:noProof/>
                <w:webHidden/>
              </w:rPr>
              <w:fldChar w:fldCharType="separate"/>
            </w:r>
            <w:r w:rsidR="007101F9">
              <w:rPr>
                <w:noProof/>
                <w:webHidden/>
              </w:rPr>
              <w:t>25</w:t>
            </w:r>
            <w:r w:rsidR="007101F9">
              <w:rPr>
                <w:noProof/>
                <w:webHidden/>
              </w:rPr>
              <w:fldChar w:fldCharType="end"/>
            </w:r>
          </w:hyperlink>
        </w:p>
        <w:p w:rsidR="007101F9" w:rsidRDefault="00D16ACE">
          <w:pPr>
            <w:pStyle w:val="2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71689599" w:history="1">
            <w:r w:rsidR="007101F9" w:rsidRPr="00764078">
              <w:rPr>
                <w:rStyle w:val="afa"/>
                <w:noProof/>
              </w:rPr>
              <w:t>5.7   Воздушный зазор в стыке полюса</w:t>
            </w:r>
            <w:r w:rsidR="007101F9">
              <w:rPr>
                <w:noProof/>
                <w:webHidden/>
              </w:rPr>
              <w:tab/>
            </w:r>
            <w:r w:rsidR="007101F9">
              <w:rPr>
                <w:noProof/>
                <w:webHidden/>
              </w:rPr>
              <w:fldChar w:fldCharType="begin"/>
            </w:r>
            <w:r w:rsidR="007101F9">
              <w:rPr>
                <w:noProof/>
                <w:webHidden/>
              </w:rPr>
              <w:instrText xml:space="preserve"> PAGEREF _Toc471689599 \h </w:instrText>
            </w:r>
            <w:r w:rsidR="007101F9">
              <w:rPr>
                <w:noProof/>
                <w:webHidden/>
              </w:rPr>
            </w:r>
            <w:r w:rsidR="007101F9">
              <w:rPr>
                <w:noProof/>
                <w:webHidden/>
              </w:rPr>
              <w:fldChar w:fldCharType="separate"/>
            </w:r>
            <w:r w:rsidR="007101F9">
              <w:rPr>
                <w:noProof/>
                <w:webHidden/>
              </w:rPr>
              <w:t>26</w:t>
            </w:r>
            <w:r w:rsidR="007101F9">
              <w:rPr>
                <w:noProof/>
                <w:webHidden/>
              </w:rPr>
              <w:fldChar w:fldCharType="end"/>
            </w:r>
          </w:hyperlink>
        </w:p>
        <w:p w:rsidR="007101F9" w:rsidRDefault="00D16ACE">
          <w:pPr>
            <w:pStyle w:val="2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71689600" w:history="1">
            <w:r w:rsidR="007101F9" w:rsidRPr="00764078">
              <w:rPr>
                <w:rStyle w:val="afa"/>
                <w:noProof/>
              </w:rPr>
              <w:t>5.8   Общие параметры магнитной цепи</w:t>
            </w:r>
            <w:r w:rsidR="007101F9">
              <w:rPr>
                <w:noProof/>
                <w:webHidden/>
              </w:rPr>
              <w:tab/>
            </w:r>
            <w:r w:rsidR="007101F9">
              <w:rPr>
                <w:noProof/>
                <w:webHidden/>
              </w:rPr>
              <w:fldChar w:fldCharType="begin"/>
            </w:r>
            <w:r w:rsidR="007101F9">
              <w:rPr>
                <w:noProof/>
                <w:webHidden/>
              </w:rPr>
              <w:instrText xml:space="preserve"> PAGEREF _Toc471689600 \h </w:instrText>
            </w:r>
            <w:r w:rsidR="007101F9">
              <w:rPr>
                <w:noProof/>
                <w:webHidden/>
              </w:rPr>
            </w:r>
            <w:r w:rsidR="007101F9">
              <w:rPr>
                <w:noProof/>
                <w:webHidden/>
              </w:rPr>
              <w:fldChar w:fldCharType="separate"/>
            </w:r>
            <w:r w:rsidR="007101F9">
              <w:rPr>
                <w:noProof/>
                <w:webHidden/>
              </w:rPr>
              <w:t>26</w:t>
            </w:r>
            <w:r w:rsidR="007101F9">
              <w:rPr>
                <w:noProof/>
                <w:webHidden/>
              </w:rPr>
              <w:fldChar w:fldCharType="end"/>
            </w:r>
          </w:hyperlink>
        </w:p>
        <w:p w:rsidR="007101F9" w:rsidRDefault="00D16ACE">
          <w:pPr>
            <w:pStyle w:val="14"/>
            <w:rPr>
              <w:rFonts w:asciiTheme="minorHAnsi" w:eastAsiaTheme="minorEastAsia" w:hAnsiTheme="minorHAnsi" w:cstheme="minorBidi"/>
              <w:caps w:val="0"/>
              <w:noProof/>
              <w:sz w:val="22"/>
              <w:szCs w:val="22"/>
            </w:rPr>
          </w:pPr>
          <w:hyperlink w:anchor="_Toc471689601" w:history="1">
            <w:r w:rsidR="007101F9" w:rsidRPr="00764078">
              <w:rPr>
                <w:rStyle w:val="afa"/>
                <w:noProof/>
              </w:rPr>
              <w:t>6   Активное и индуктивное сопротивление обмотки статора</w:t>
            </w:r>
            <w:r w:rsidR="007101F9">
              <w:rPr>
                <w:noProof/>
                <w:webHidden/>
              </w:rPr>
              <w:tab/>
            </w:r>
            <w:r w:rsidR="007101F9">
              <w:rPr>
                <w:noProof/>
                <w:webHidden/>
              </w:rPr>
              <w:fldChar w:fldCharType="begin"/>
            </w:r>
            <w:r w:rsidR="007101F9">
              <w:rPr>
                <w:noProof/>
                <w:webHidden/>
              </w:rPr>
              <w:instrText xml:space="preserve"> PAGEREF _Toc471689601 \h </w:instrText>
            </w:r>
            <w:r w:rsidR="007101F9">
              <w:rPr>
                <w:noProof/>
                <w:webHidden/>
              </w:rPr>
            </w:r>
            <w:r w:rsidR="007101F9">
              <w:rPr>
                <w:noProof/>
                <w:webHidden/>
              </w:rPr>
              <w:fldChar w:fldCharType="separate"/>
            </w:r>
            <w:r w:rsidR="007101F9">
              <w:rPr>
                <w:noProof/>
                <w:webHidden/>
              </w:rPr>
              <w:t>29</w:t>
            </w:r>
            <w:r w:rsidR="007101F9">
              <w:rPr>
                <w:noProof/>
                <w:webHidden/>
              </w:rPr>
              <w:fldChar w:fldCharType="end"/>
            </w:r>
          </w:hyperlink>
        </w:p>
        <w:p w:rsidR="007101F9" w:rsidRDefault="00D16ACE">
          <w:pPr>
            <w:pStyle w:val="14"/>
            <w:rPr>
              <w:rFonts w:asciiTheme="minorHAnsi" w:eastAsiaTheme="minorEastAsia" w:hAnsiTheme="minorHAnsi" w:cstheme="minorBidi"/>
              <w:caps w:val="0"/>
              <w:noProof/>
              <w:sz w:val="22"/>
              <w:szCs w:val="22"/>
            </w:rPr>
          </w:pPr>
          <w:hyperlink w:anchor="_Toc471689602" w:history="1">
            <w:r w:rsidR="007101F9" w:rsidRPr="00764078">
              <w:rPr>
                <w:rStyle w:val="afa"/>
                <w:noProof/>
              </w:rPr>
              <w:t>7   Расчет магнитной цепи при нагрузке</w:t>
            </w:r>
            <w:r w:rsidR="007101F9">
              <w:rPr>
                <w:noProof/>
                <w:webHidden/>
              </w:rPr>
              <w:tab/>
            </w:r>
            <w:r w:rsidR="007101F9">
              <w:rPr>
                <w:noProof/>
                <w:webHidden/>
              </w:rPr>
              <w:fldChar w:fldCharType="begin"/>
            </w:r>
            <w:r w:rsidR="007101F9">
              <w:rPr>
                <w:noProof/>
                <w:webHidden/>
              </w:rPr>
              <w:instrText xml:space="preserve"> PAGEREF _Toc471689602 \h </w:instrText>
            </w:r>
            <w:r w:rsidR="007101F9">
              <w:rPr>
                <w:noProof/>
                <w:webHidden/>
              </w:rPr>
            </w:r>
            <w:r w:rsidR="007101F9">
              <w:rPr>
                <w:noProof/>
                <w:webHidden/>
              </w:rPr>
              <w:fldChar w:fldCharType="separate"/>
            </w:r>
            <w:r w:rsidR="007101F9">
              <w:rPr>
                <w:noProof/>
                <w:webHidden/>
              </w:rPr>
              <w:t>31</w:t>
            </w:r>
            <w:r w:rsidR="007101F9">
              <w:rPr>
                <w:noProof/>
                <w:webHidden/>
              </w:rPr>
              <w:fldChar w:fldCharType="end"/>
            </w:r>
          </w:hyperlink>
        </w:p>
        <w:p w:rsidR="007101F9" w:rsidRDefault="00D16ACE">
          <w:pPr>
            <w:pStyle w:val="14"/>
            <w:rPr>
              <w:rFonts w:asciiTheme="minorHAnsi" w:eastAsiaTheme="minorEastAsia" w:hAnsiTheme="minorHAnsi" w:cstheme="minorBidi"/>
              <w:caps w:val="0"/>
              <w:noProof/>
              <w:sz w:val="22"/>
              <w:szCs w:val="22"/>
            </w:rPr>
          </w:pPr>
          <w:hyperlink w:anchor="_Toc471689603" w:history="1">
            <w:r w:rsidR="007101F9" w:rsidRPr="00764078">
              <w:rPr>
                <w:rStyle w:val="afa"/>
                <w:noProof/>
              </w:rPr>
              <w:t>8   Обмотка возбуждения</w:t>
            </w:r>
            <w:r w:rsidR="007101F9">
              <w:rPr>
                <w:noProof/>
                <w:webHidden/>
              </w:rPr>
              <w:tab/>
            </w:r>
            <w:r w:rsidR="007101F9">
              <w:rPr>
                <w:noProof/>
                <w:webHidden/>
              </w:rPr>
              <w:fldChar w:fldCharType="begin"/>
            </w:r>
            <w:r w:rsidR="007101F9">
              <w:rPr>
                <w:noProof/>
                <w:webHidden/>
              </w:rPr>
              <w:instrText xml:space="preserve"> PAGEREF _Toc471689603 \h </w:instrText>
            </w:r>
            <w:r w:rsidR="007101F9">
              <w:rPr>
                <w:noProof/>
                <w:webHidden/>
              </w:rPr>
            </w:r>
            <w:r w:rsidR="007101F9">
              <w:rPr>
                <w:noProof/>
                <w:webHidden/>
              </w:rPr>
              <w:fldChar w:fldCharType="separate"/>
            </w:r>
            <w:r w:rsidR="007101F9">
              <w:rPr>
                <w:noProof/>
                <w:webHidden/>
              </w:rPr>
              <w:t>35</w:t>
            </w:r>
            <w:r w:rsidR="007101F9">
              <w:rPr>
                <w:noProof/>
                <w:webHidden/>
              </w:rPr>
              <w:fldChar w:fldCharType="end"/>
            </w:r>
          </w:hyperlink>
        </w:p>
        <w:p w:rsidR="007101F9" w:rsidRDefault="00D16ACE">
          <w:pPr>
            <w:pStyle w:val="14"/>
            <w:tabs>
              <w:tab w:val="left" w:pos="567"/>
            </w:tabs>
            <w:rPr>
              <w:rFonts w:asciiTheme="minorHAnsi" w:eastAsiaTheme="minorEastAsia" w:hAnsiTheme="minorHAnsi" w:cstheme="minorBidi"/>
              <w:caps w:val="0"/>
              <w:noProof/>
              <w:sz w:val="22"/>
              <w:szCs w:val="22"/>
            </w:rPr>
          </w:pPr>
          <w:hyperlink w:anchor="_Toc471689604" w:history="1">
            <w:r w:rsidR="007101F9" w:rsidRPr="00764078">
              <w:rPr>
                <w:rStyle w:val="afa"/>
                <w:noProof/>
              </w:rPr>
              <w:t>9</w:t>
            </w:r>
            <w:r w:rsidR="007101F9">
              <w:rPr>
                <w:rFonts w:asciiTheme="minorHAnsi" w:eastAsiaTheme="minorEastAsia" w:hAnsiTheme="minorHAnsi" w:cstheme="minorBidi"/>
                <w:caps w:val="0"/>
                <w:noProof/>
                <w:sz w:val="22"/>
                <w:szCs w:val="22"/>
              </w:rPr>
              <w:tab/>
            </w:r>
            <w:r w:rsidR="007101F9" w:rsidRPr="00764078">
              <w:rPr>
                <w:rStyle w:val="afa"/>
                <w:noProof/>
              </w:rPr>
              <w:t>Параметры обмоток и постоянные времени</w:t>
            </w:r>
            <w:r w:rsidR="007101F9">
              <w:rPr>
                <w:noProof/>
                <w:webHidden/>
              </w:rPr>
              <w:tab/>
            </w:r>
            <w:r w:rsidR="007101F9">
              <w:rPr>
                <w:noProof/>
                <w:webHidden/>
              </w:rPr>
              <w:fldChar w:fldCharType="begin"/>
            </w:r>
            <w:r w:rsidR="007101F9">
              <w:rPr>
                <w:noProof/>
                <w:webHidden/>
              </w:rPr>
              <w:instrText xml:space="preserve"> PAGEREF _Toc471689604 \h </w:instrText>
            </w:r>
            <w:r w:rsidR="007101F9">
              <w:rPr>
                <w:noProof/>
                <w:webHidden/>
              </w:rPr>
            </w:r>
            <w:r w:rsidR="007101F9">
              <w:rPr>
                <w:noProof/>
                <w:webHidden/>
              </w:rPr>
              <w:fldChar w:fldCharType="separate"/>
            </w:r>
            <w:r w:rsidR="007101F9">
              <w:rPr>
                <w:noProof/>
                <w:webHidden/>
              </w:rPr>
              <w:t>38</w:t>
            </w:r>
            <w:r w:rsidR="007101F9">
              <w:rPr>
                <w:noProof/>
                <w:webHidden/>
              </w:rPr>
              <w:fldChar w:fldCharType="end"/>
            </w:r>
          </w:hyperlink>
        </w:p>
        <w:p w:rsidR="007101F9" w:rsidRDefault="00D16ACE">
          <w:pPr>
            <w:pStyle w:val="2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71689605" w:history="1">
            <w:r w:rsidR="007101F9" w:rsidRPr="00764078">
              <w:rPr>
                <w:rStyle w:val="afa"/>
                <w:noProof/>
              </w:rPr>
              <w:t>9.1   Сопротивления обмоток статора при установившемся режиме</w:t>
            </w:r>
            <w:r w:rsidR="007101F9">
              <w:rPr>
                <w:noProof/>
                <w:webHidden/>
              </w:rPr>
              <w:tab/>
            </w:r>
            <w:r w:rsidR="007101F9">
              <w:rPr>
                <w:noProof/>
                <w:webHidden/>
              </w:rPr>
              <w:fldChar w:fldCharType="begin"/>
            </w:r>
            <w:r w:rsidR="007101F9">
              <w:rPr>
                <w:noProof/>
                <w:webHidden/>
              </w:rPr>
              <w:instrText xml:space="preserve"> PAGEREF _Toc471689605 \h </w:instrText>
            </w:r>
            <w:r w:rsidR="007101F9">
              <w:rPr>
                <w:noProof/>
                <w:webHidden/>
              </w:rPr>
            </w:r>
            <w:r w:rsidR="007101F9">
              <w:rPr>
                <w:noProof/>
                <w:webHidden/>
              </w:rPr>
              <w:fldChar w:fldCharType="separate"/>
            </w:r>
            <w:r w:rsidR="007101F9">
              <w:rPr>
                <w:noProof/>
                <w:webHidden/>
              </w:rPr>
              <w:t>38</w:t>
            </w:r>
            <w:r w:rsidR="007101F9">
              <w:rPr>
                <w:noProof/>
                <w:webHidden/>
              </w:rPr>
              <w:fldChar w:fldCharType="end"/>
            </w:r>
          </w:hyperlink>
        </w:p>
        <w:p w:rsidR="007101F9" w:rsidRDefault="00D16ACE">
          <w:pPr>
            <w:pStyle w:val="2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71689606" w:history="1">
            <w:r w:rsidR="007101F9" w:rsidRPr="00764078">
              <w:rPr>
                <w:rStyle w:val="afa"/>
                <w:noProof/>
              </w:rPr>
              <w:t>9.2   Сопротивления обмотки возбуждения</w:t>
            </w:r>
            <w:r w:rsidR="007101F9">
              <w:rPr>
                <w:noProof/>
                <w:webHidden/>
              </w:rPr>
              <w:tab/>
            </w:r>
            <w:r w:rsidR="007101F9">
              <w:rPr>
                <w:noProof/>
                <w:webHidden/>
              </w:rPr>
              <w:fldChar w:fldCharType="begin"/>
            </w:r>
            <w:r w:rsidR="007101F9">
              <w:rPr>
                <w:noProof/>
                <w:webHidden/>
              </w:rPr>
              <w:instrText xml:space="preserve"> PAGEREF _Toc471689606 \h </w:instrText>
            </w:r>
            <w:r w:rsidR="007101F9">
              <w:rPr>
                <w:noProof/>
                <w:webHidden/>
              </w:rPr>
            </w:r>
            <w:r w:rsidR="007101F9">
              <w:rPr>
                <w:noProof/>
                <w:webHidden/>
              </w:rPr>
              <w:fldChar w:fldCharType="separate"/>
            </w:r>
            <w:r w:rsidR="007101F9">
              <w:rPr>
                <w:noProof/>
                <w:webHidden/>
              </w:rPr>
              <w:t>38</w:t>
            </w:r>
            <w:r w:rsidR="007101F9">
              <w:rPr>
                <w:noProof/>
                <w:webHidden/>
              </w:rPr>
              <w:fldChar w:fldCharType="end"/>
            </w:r>
          </w:hyperlink>
        </w:p>
        <w:p w:rsidR="007101F9" w:rsidRDefault="00D16ACE">
          <w:pPr>
            <w:pStyle w:val="2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71689607" w:history="1">
            <w:r w:rsidR="007101F9" w:rsidRPr="00764078">
              <w:rPr>
                <w:rStyle w:val="afa"/>
                <w:noProof/>
              </w:rPr>
              <w:t>9.3 Сопротивление демпферной обмотки</w:t>
            </w:r>
            <w:r w:rsidR="007101F9">
              <w:rPr>
                <w:noProof/>
                <w:webHidden/>
              </w:rPr>
              <w:tab/>
            </w:r>
            <w:r w:rsidR="007101F9">
              <w:rPr>
                <w:noProof/>
                <w:webHidden/>
              </w:rPr>
              <w:fldChar w:fldCharType="begin"/>
            </w:r>
            <w:r w:rsidR="007101F9">
              <w:rPr>
                <w:noProof/>
                <w:webHidden/>
              </w:rPr>
              <w:instrText xml:space="preserve"> PAGEREF _Toc471689607 \h </w:instrText>
            </w:r>
            <w:r w:rsidR="007101F9">
              <w:rPr>
                <w:noProof/>
                <w:webHidden/>
              </w:rPr>
            </w:r>
            <w:r w:rsidR="007101F9">
              <w:rPr>
                <w:noProof/>
                <w:webHidden/>
              </w:rPr>
              <w:fldChar w:fldCharType="separate"/>
            </w:r>
            <w:r w:rsidR="007101F9">
              <w:rPr>
                <w:noProof/>
                <w:webHidden/>
              </w:rPr>
              <w:t>39</w:t>
            </w:r>
            <w:r w:rsidR="007101F9">
              <w:rPr>
                <w:noProof/>
                <w:webHidden/>
              </w:rPr>
              <w:fldChar w:fldCharType="end"/>
            </w:r>
          </w:hyperlink>
        </w:p>
        <w:p w:rsidR="007101F9" w:rsidRDefault="00D16ACE">
          <w:pPr>
            <w:pStyle w:val="2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71689608" w:history="1">
            <w:r w:rsidR="007101F9" w:rsidRPr="00764078">
              <w:rPr>
                <w:rStyle w:val="afa"/>
                <w:noProof/>
              </w:rPr>
              <w:t>9.3   Переходные и сверхпереходные сопротивления обмотки статора</w:t>
            </w:r>
            <w:r w:rsidR="007101F9">
              <w:rPr>
                <w:noProof/>
                <w:webHidden/>
              </w:rPr>
              <w:tab/>
            </w:r>
            <w:r w:rsidR="007101F9">
              <w:rPr>
                <w:noProof/>
                <w:webHidden/>
              </w:rPr>
              <w:fldChar w:fldCharType="begin"/>
            </w:r>
            <w:r w:rsidR="007101F9">
              <w:rPr>
                <w:noProof/>
                <w:webHidden/>
              </w:rPr>
              <w:instrText xml:space="preserve"> PAGEREF _Toc471689608 \h </w:instrText>
            </w:r>
            <w:r w:rsidR="007101F9">
              <w:rPr>
                <w:noProof/>
                <w:webHidden/>
              </w:rPr>
            </w:r>
            <w:r w:rsidR="007101F9">
              <w:rPr>
                <w:noProof/>
                <w:webHidden/>
              </w:rPr>
              <w:fldChar w:fldCharType="separate"/>
            </w:r>
            <w:r w:rsidR="007101F9">
              <w:rPr>
                <w:noProof/>
                <w:webHidden/>
              </w:rPr>
              <w:t>41</w:t>
            </w:r>
            <w:r w:rsidR="007101F9">
              <w:rPr>
                <w:noProof/>
                <w:webHidden/>
              </w:rPr>
              <w:fldChar w:fldCharType="end"/>
            </w:r>
          </w:hyperlink>
        </w:p>
        <w:p w:rsidR="007101F9" w:rsidRDefault="00D16ACE">
          <w:pPr>
            <w:pStyle w:val="2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71689609" w:history="1">
            <w:r w:rsidR="007101F9" w:rsidRPr="00764078">
              <w:rPr>
                <w:rStyle w:val="afa"/>
                <w:noProof/>
              </w:rPr>
              <w:t>9.4  Сопротивления для токов обратной и нулевой последовательности</w:t>
            </w:r>
            <w:r w:rsidR="007101F9">
              <w:rPr>
                <w:noProof/>
                <w:webHidden/>
              </w:rPr>
              <w:tab/>
            </w:r>
            <w:r w:rsidR="007101F9">
              <w:rPr>
                <w:noProof/>
                <w:webHidden/>
              </w:rPr>
              <w:fldChar w:fldCharType="begin"/>
            </w:r>
            <w:r w:rsidR="007101F9">
              <w:rPr>
                <w:noProof/>
                <w:webHidden/>
              </w:rPr>
              <w:instrText xml:space="preserve"> PAGEREF _Toc471689609 \h </w:instrText>
            </w:r>
            <w:r w:rsidR="007101F9">
              <w:rPr>
                <w:noProof/>
                <w:webHidden/>
              </w:rPr>
            </w:r>
            <w:r w:rsidR="007101F9">
              <w:rPr>
                <w:noProof/>
                <w:webHidden/>
              </w:rPr>
              <w:fldChar w:fldCharType="separate"/>
            </w:r>
            <w:r w:rsidR="007101F9">
              <w:rPr>
                <w:noProof/>
                <w:webHidden/>
              </w:rPr>
              <w:t>42</w:t>
            </w:r>
            <w:r w:rsidR="007101F9">
              <w:rPr>
                <w:noProof/>
                <w:webHidden/>
              </w:rPr>
              <w:fldChar w:fldCharType="end"/>
            </w:r>
          </w:hyperlink>
        </w:p>
        <w:p w:rsidR="007101F9" w:rsidRDefault="00D16ACE">
          <w:pPr>
            <w:pStyle w:val="2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71689610" w:history="1">
            <w:r w:rsidR="007101F9" w:rsidRPr="00764078">
              <w:rPr>
                <w:rStyle w:val="afa"/>
                <w:noProof/>
              </w:rPr>
              <w:t>9.5   Постоянные времени обмоток</w:t>
            </w:r>
            <w:r w:rsidR="007101F9">
              <w:rPr>
                <w:noProof/>
                <w:webHidden/>
              </w:rPr>
              <w:tab/>
            </w:r>
            <w:r w:rsidR="007101F9">
              <w:rPr>
                <w:noProof/>
                <w:webHidden/>
              </w:rPr>
              <w:fldChar w:fldCharType="begin"/>
            </w:r>
            <w:r w:rsidR="007101F9">
              <w:rPr>
                <w:noProof/>
                <w:webHidden/>
              </w:rPr>
              <w:instrText xml:space="preserve"> PAGEREF _Toc471689610 \h </w:instrText>
            </w:r>
            <w:r w:rsidR="007101F9">
              <w:rPr>
                <w:noProof/>
                <w:webHidden/>
              </w:rPr>
            </w:r>
            <w:r w:rsidR="007101F9">
              <w:rPr>
                <w:noProof/>
                <w:webHidden/>
              </w:rPr>
              <w:fldChar w:fldCharType="separate"/>
            </w:r>
            <w:r w:rsidR="007101F9">
              <w:rPr>
                <w:noProof/>
                <w:webHidden/>
              </w:rPr>
              <w:t>42</w:t>
            </w:r>
            <w:r w:rsidR="007101F9">
              <w:rPr>
                <w:noProof/>
                <w:webHidden/>
              </w:rPr>
              <w:fldChar w:fldCharType="end"/>
            </w:r>
          </w:hyperlink>
        </w:p>
        <w:p w:rsidR="007101F9" w:rsidRDefault="00D16ACE">
          <w:pPr>
            <w:pStyle w:val="14"/>
            <w:rPr>
              <w:rFonts w:asciiTheme="minorHAnsi" w:eastAsiaTheme="minorEastAsia" w:hAnsiTheme="minorHAnsi" w:cstheme="minorBidi"/>
              <w:caps w:val="0"/>
              <w:noProof/>
              <w:sz w:val="22"/>
              <w:szCs w:val="22"/>
            </w:rPr>
          </w:pPr>
          <w:hyperlink w:anchor="_Toc471689611" w:history="1">
            <w:r w:rsidR="007101F9" w:rsidRPr="00764078">
              <w:rPr>
                <w:rStyle w:val="afa"/>
                <w:noProof/>
              </w:rPr>
              <w:t>10   Потери и КПД</w:t>
            </w:r>
            <w:r w:rsidR="007101F9">
              <w:rPr>
                <w:noProof/>
                <w:webHidden/>
              </w:rPr>
              <w:tab/>
            </w:r>
            <w:r w:rsidR="007101F9">
              <w:rPr>
                <w:noProof/>
                <w:webHidden/>
              </w:rPr>
              <w:fldChar w:fldCharType="begin"/>
            </w:r>
            <w:r w:rsidR="007101F9">
              <w:rPr>
                <w:noProof/>
                <w:webHidden/>
              </w:rPr>
              <w:instrText xml:space="preserve"> PAGEREF _Toc471689611 \h </w:instrText>
            </w:r>
            <w:r w:rsidR="007101F9">
              <w:rPr>
                <w:noProof/>
                <w:webHidden/>
              </w:rPr>
            </w:r>
            <w:r w:rsidR="007101F9">
              <w:rPr>
                <w:noProof/>
                <w:webHidden/>
              </w:rPr>
              <w:fldChar w:fldCharType="separate"/>
            </w:r>
            <w:r w:rsidR="007101F9">
              <w:rPr>
                <w:noProof/>
                <w:webHidden/>
              </w:rPr>
              <w:t>44</w:t>
            </w:r>
            <w:r w:rsidR="007101F9">
              <w:rPr>
                <w:noProof/>
                <w:webHidden/>
              </w:rPr>
              <w:fldChar w:fldCharType="end"/>
            </w:r>
          </w:hyperlink>
        </w:p>
        <w:p w:rsidR="007101F9" w:rsidRDefault="00D16ACE">
          <w:pPr>
            <w:pStyle w:val="14"/>
            <w:rPr>
              <w:rFonts w:asciiTheme="minorHAnsi" w:eastAsiaTheme="minorEastAsia" w:hAnsiTheme="minorHAnsi" w:cstheme="minorBidi"/>
              <w:caps w:val="0"/>
              <w:noProof/>
              <w:sz w:val="22"/>
              <w:szCs w:val="22"/>
            </w:rPr>
          </w:pPr>
          <w:hyperlink w:anchor="_Toc471689612" w:history="1">
            <w:r w:rsidR="007101F9" w:rsidRPr="00764078">
              <w:rPr>
                <w:rStyle w:val="afa"/>
                <w:noProof/>
              </w:rPr>
              <w:t>11   Характеристики машины</w:t>
            </w:r>
            <w:r w:rsidR="007101F9">
              <w:rPr>
                <w:noProof/>
                <w:webHidden/>
              </w:rPr>
              <w:tab/>
            </w:r>
            <w:r w:rsidR="007101F9">
              <w:rPr>
                <w:noProof/>
                <w:webHidden/>
              </w:rPr>
              <w:fldChar w:fldCharType="begin"/>
            </w:r>
            <w:r w:rsidR="007101F9">
              <w:rPr>
                <w:noProof/>
                <w:webHidden/>
              </w:rPr>
              <w:instrText xml:space="preserve"> PAGEREF _Toc471689612 \h </w:instrText>
            </w:r>
            <w:r w:rsidR="007101F9">
              <w:rPr>
                <w:noProof/>
                <w:webHidden/>
              </w:rPr>
            </w:r>
            <w:r w:rsidR="007101F9">
              <w:rPr>
                <w:noProof/>
                <w:webHidden/>
              </w:rPr>
              <w:fldChar w:fldCharType="separate"/>
            </w:r>
            <w:r w:rsidR="007101F9">
              <w:rPr>
                <w:noProof/>
                <w:webHidden/>
              </w:rPr>
              <w:t>46</w:t>
            </w:r>
            <w:r w:rsidR="007101F9">
              <w:rPr>
                <w:noProof/>
                <w:webHidden/>
              </w:rPr>
              <w:fldChar w:fldCharType="end"/>
            </w:r>
          </w:hyperlink>
        </w:p>
        <w:p w:rsidR="007101F9" w:rsidRDefault="00D16ACE">
          <w:pPr>
            <w:pStyle w:val="14"/>
            <w:rPr>
              <w:rFonts w:asciiTheme="minorHAnsi" w:eastAsiaTheme="minorEastAsia" w:hAnsiTheme="minorHAnsi" w:cstheme="minorBidi"/>
              <w:caps w:val="0"/>
              <w:noProof/>
              <w:sz w:val="22"/>
              <w:szCs w:val="22"/>
            </w:rPr>
          </w:pPr>
          <w:hyperlink w:anchor="_Toc471689613" w:history="1">
            <w:r w:rsidR="007101F9" w:rsidRPr="00764078">
              <w:rPr>
                <w:rStyle w:val="afa"/>
                <w:noProof/>
              </w:rPr>
              <w:t>12   Тепловой и вентиляционный расчеты</w:t>
            </w:r>
            <w:r w:rsidR="007101F9">
              <w:rPr>
                <w:noProof/>
                <w:webHidden/>
              </w:rPr>
              <w:tab/>
            </w:r>
            <w:r w:rsidR="007101F9">
              <w:rPr>
                <w:noProof/>
                <w:webHidden/>
              </w:rPr>
              <w:fldChar w:fldCharType="begin"/>
            </w:r>
            <w:r w:rsidR="007101F9">
              <w:rPr>
                <w:noProof/>
                <w:webHidden/>
              </w:rPr>
              <w:instrText xml:space="preserve"> PAGEREF _Toc471689613 \h </w:instrText>
            </w:r>
            <w:r w:rsidR="007101F9">
              <w:rPr>
                <w:noProof/>
                <w:webHidden/>
              </w:rPr>
            </w:r>
            <w:r w:rsidR="007101F9">
              <w:rPr>
                <w:noProof/>
                <w:webHidden/>
              </w:rPr>
              <w:fldChar w:fldCharType="separate"/>
            </w:r>
            <w:r w:rsidR="007101F9">
              <w:rPr>
                <w:noProof/>
                <w:webHidden/>
              </w:rPr>
              <w:t>48</w:t>
            </w:r>
            <w:r w:rsidR="007101F9">
              <w:rPr>
                <w:noProof/>
                <w:webHidden/>
              </w:rPr>
              <w:fldChar w:fldCharType="end"/>
            </w:r>
          </w:hyperlink>
        </w:p>
        <w:p w:rsidR="007101F9" w:rsidRDefault="00D16ACE">
          <w:pPr>
            <w:pStyle w:val="2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71689614" w:history="1">
            <w:r w:rsidR="007101F9" w:rsidRPr="00764078">
              <w:rPr>
                <w:rStyle w:val="afa"/>
                <w:noProof/>
              </w:rPr>
              <w:t>12.1   Тепловой расчет обмотки статора</w:t>
            </w:r>
            <w:r w:rsidR="007101F9">
              <w:rPr>
                <w:noProof/>
                <w:webHidden/>
              </w:rPr>
              <w:tab/>
            </w:r>
            <w:r w:rsidR="007101F9">
              <w:rPr>
                <w:noProof/>
                <w:webHidden/>
              </w:rPr>
              <w:fldChar w:fldCharType="begin"/>
            </w:r>
            <w:r w:rsidR="007101F9">
              <w:rPr>
                <w:noProof/>
                <w:webHidden/>
              </w:rPr>
              <w:instrText xml:space="preserve"> PAGEREF _Toc471689614 \h </w:instrText>
            </w:r>
            <w:r w:rsidR="007101F9">
              <w:rPr>
                <w:noProof/>
                <w:webHidden/>
              </w:rPr>
            </w:r>
            <w:r w:rsidR="007101F9">
              <w:rPr>
                <w:noProof/>
                <w:webHidden/>
              </w:rPr>
              <w:fldChar w:fldCharType="separate"/>
            </w:r>
            <w:r w:rsidR="007101F9">
              <w:rPr>
                <w:noProof/>
                <w:webHidden/>
              </w:rPr>
              <w:t>48</w:t>
            </w:r>
            <w:r w:rsidR="007101F9">
              <w:rPr>
                <w:noProof/>
                <w:webHidden/>
              </w:rPr>
              <w:fldChar w:fldCharType="end"/>
            </w:r>
          </w:hyperlink>
        </w:p>
        <w:p w:rsidR="007101F9" w:rsidRDefault="00D16ACE">
          <w:pPr>
            <w:pStyle w:val="2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71689615" w:history="1">
            <w:r w:rsidR="007101F9" w:rsidRPr="00764078">
              <w:rPr>
                <w:rStyle w:val="afa"/>
                <w:noProof/>
              </w:rPr>
              <w:t>12.2   Тепловой расчет обмотки возбуждения</w:t>
            </w:r>
            <w:r w:rsidR="007101F9">
              <w:rPr>
                <w:noProof/>
                <w:webHidden/>
              </w:rPr>
              <w:tab/>
            </w:r>
            <w:r w:rsidR="007101F9">
              <w:rPr>
                <w:noProof/>
                <w:webHidden/>
              </w:rPr>
              <w:fldChar w:fldCharType="begin"/>
            </w:r>
            <w:r w:rsidR="007101F9">
              <w:rPr>
                <w:noProof/>
                <w:webHidden/>
              </w:rPr>
              <w:instrText xml:space="preserve"> PAGEREF _Toc471689615 \h </w:instrText>
            </w:r>
            <w:r w:rsidR="007101F9">
              <w:rPr>
                <w:noProof/>
                <w:webHidden/>
              </w:rPr>
            </w:r>
            <w:r w:rsidR="007101F9">
              <w:rPr>
                <w:noProof/>
                <w:webHidden/>
              </w:rPr>
              <w:fldChar w:fldCharType="separate"/>
            </w:r>
            <w:r w:rsidR="007101F9">
              <w:rPr>
                <w:noProof/>
                <w:webHidden/>
              </w:rPr>
              <w:t>50</w:t>
            </w:r>
            <w:r w:rsidR="007101F9">
              <w:rPr>
                <w:noProof/>
                <w:webHidden/>
              </w:rPr>
              <w:fldChar w:fldCharType="end"/>
            </w:r>
          </w:hyperlink>
        </w:p>
        <w:p w:rsidR="007101F9" w:rsidRDefault="00D16ACE">
          <w:pPr>
            <w:pStyle w:val="2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71689616" w:history="1">
            <w:r w:rsidR="007101F9" w:rsidRPr="00764078">
              <w:rPr>
                <w:rStyle w:val="afa"/>
                <w:noProof/>
              </w:rPr>
              <w:t>12.3   Вентиляционный расчет</w:t>
            </w:r>
            <w:r w:rsidR="007101F9">
              <w:rPr>
                <w:noProof/>
                <w:webHidden/>
              </w:rPr>
              <w:tab/>
            </w:r>
            <w:r w:rsidR="007101F9">
              <w:rPr>
                <w:noProof/>
                <w:webHidden/>
              </w:rPr>
              <w:fldChar w:fldCharType="begin"/>
            </w:r>
            <w:r w:rsidR="007101F9">
              <w:rPr>
                <w:noProof/>
                <w:webHidden/>
              </w:rPr>
              <w:instrText xml:space="preserve"> PAGEREF _Toc471689616 \h </w:instrText>
            </w:r>
            <w:r w:rsidR="007101F9">
              <w:rPr>
                <w:noProof/>
                <w:webHidden/>
              </w:rPr>
            </w:r>
            <w:r w:rsidR="007101F9">
              <w:rPr>
                <w:noProof/>
                <w:webHidden/>
              </w:rPr>
              <w:fldChar w:fldCharType="separate"/>
            </w:r>
            <w:r w:rsidR="007101F9">
              <w:rPr>
                <w:noProof/>
                <w:webHidden/>
              </w:rPr>
              <w:t>51</w:t>
            </w:r>
            <w:r w:rsidR="007101F9">
              <w:rPr>
                <w:noProof/>
                <w:webHidden/>
              </w:rPr>
              <w:fldChar w:fldCharType="end"/>
            </w:r>
          </w:hyperlink>
        </w:p>
        <w:p w:rsidR="007101F9" w:rsidRDefault="00D16ACE">
          <w:pPr>
            <w:pStyle w:val="14"/>
            <w:rPr>
              <w:rFonts w:asciiTheme="minorHAnsi" w:eastAsiaTheme="minorEastAsia" w:hAnsiTheme="minorHAnsi" w:cstheme="minorBidi"/>
              <w:caps w:val="0"/>
              <w:noProof/>
              <w:sz w:val="22"/>
              <w:szCs w:val="22"/>
            </w:rPr>
          </w:pPr>
          <w:hyperlink w:anchor="_Toc471689617" w:history="1">
            <w:r w:rsidR="007101F9" w:rsidRPr="00764078">
              <w:rPr>
                <w:rStyle w:val="afa"/>
                <w:noProof/>
              </w:rPr>
              <w:t>13   Масса и динамический момент инерции</w:t>
            </w:r>
            <w:r w:rsidR="007101F9">
              <w:rPr>
                <w:noProof/>
                <w:webHidden/>
              </w:rPr>
              <w:tab/>
            </w:r>
            <w:r w:rsidR="007101F9">
              <w:rPr>
                <w:noProof/>
                <w:webHidden/>
              </w:rPr>
              <w:fldChar w:fldCharType="begin"/>
            </w:r>
            <w:r w:rsidR="007101F9">
              <w:rPr>
                <w:noProof/>
                <w:webHidden/>
              </w:rPr>
              <w:instrText xml:space="preserve"> PAGEREF _Toc471689617 \h </w:instrText>
            </w:r>
            <w:r w:rsidR="007101F9">
              <w:rPr>
                <w:noProof/>
                <w:webHidden/>
              </w:rPr>
            </w:r>
            <w:r w:rsidR="007101F9">
              <w:rPr>
                <w:noProof/>
                <w:webHidden/>
              </w:rPr>
              <w:fldChar w:fldCharType="separate"/>
            </w:r>
            <w:r w:rsidR="007101F9">
              <w:rPr>
                <w:noProof/>
                <w:webHidden/>
              </w:rPr>
              <w:t>53</w:t>
            </w:r>
            <w:r w:rsidR="007101F9">
              <w:rPr>
                <w:noProof/>
                <w:webHidden/>
              </w:rPr>
              <w:fldChar w:fldCharType="end"/>
            </w:r>
          </w:hyperlink>
        </w:p>
        <w:p w:rsidR="007101F9" w:rsidRDefault="007101F9">
          <w:pPr>
            <w:pStyle w:val="22"/>
            <w:rPr>
              <w:rStyle w:val="afa"/>
              <w:noProof/>
            </w:rPr>
          </w:pPr>
        </w:p>
        <w:p w:rsidR="007101F9" w:rsidRDefault="007101F9">
          <w:pPr>
            <w:pStyle w:val="22"/>
            <w:rPr>
              <w:rStyle w:val="afa"/>
              <w:noProof/>
            </w:rPr>
          </w:pPr>
        </w:p>
        <w:p w:rsidR="007101F9" w:rsidRDefault="007101F9">
          <w:pPr>
            <w:pStyle w:val="22"/>
            <w:rPr>
              <w:rStyle w:val="afa"/>
              <w:noProof/>
            </w:rPr>
          </w:pPr>
        </w:p>
        <w:p w:rsidR="007101F9" w:rsidRDefault="007101F9">
          <w:pPr>
            <w:pStyle w:val="22"/>
            <w:rPr>
              <w:rStyle w:val="afa"/>
              <w:noProof/>
            </w:rPr>
          </w:pPr>
        </w:p>
        <w:p w:rsidR="007101F9" w:rsidRDefault="007101F9">
          <w:pPr>
            <w:pStyle w:val="22"/>
            <w:rPr>
              <w:rStyle w:val="afa"/>
              <w:noProof/>
            </w:rPr>
          </w:pPr>
        </w:p>
        <w:p w:rsidR="007101F9" w:rsidRDefault="00D16ACE">
          <w:pPr>
            <w:pStyle w:val="2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71689618" w:history="1">
            <w:r w:rsidR="007101F9" w:rsidRPr="00764078">
              <w:rPr>
                <w:rStyle w:val="afa"/>
                <w:noProof/>
              </w:rPr>
              <w:t>13.1   Масса</w:t>
            </w:r>
            <w:r w:rsidR="007101F9">
              <w:rPr>
                <w:noProof/>
                <w:webHidden/>
              </w:rPr>
              <w:tab/>
            </w:r>
            <w:r w:rsidR="007101F9">
              <w:rPr>
                <w:noProof/>
                <w:webHidden/>
              </w:rPr>
              <w:fldChar w:fldCharType="begin"/>
            </w:r>
            <w:r w:rsidR="007101F9">
              <w:rPr>
                <w:noProof/>
                <w:webHidden/>
              </w:rPr>
              <w:instrText xml:space="preserve"> PAGEREF _Toc471689618 \h </w:instrText>
            </w:r>
            <w:r w:rsidR="007101F9">
              <w:rPr>
                <w:noProof/>
                <w:webHidden/>
              </w:rPr>
            </w:r>
            <w:r w:rsidR="007101F9">
              <w:rPr>
                <w:noProof/>
                <w:webHidden/>
              </w:rPr>
              <w:fldChar w:fldCharType="separate"/>
            </w:r>
            <w:r w:rsidR="007101F9">
              <w:rPr>
                <w:noProof/>
                <w:webHidden/>
              </w:rPr>
              <w:t>53</w:t>
            </w:r>
            <w:r w:rsidR="007101F9">
              <w:rPr>
                <w:noProof/>
                <w:webHidden/>
              </w:rPr>
              <w:fldChar w:fldCharType="end"/>
            </w:r>
          </w:hyperlink>
        </w:p>
        <w:p w:rsidR="007101F9" w:rsidRDefault="00D16ACE">
          <w:pPr>
            <w:pStyle w:val="2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71689619" w:history="1">
            <w:r w:rsidR="007101F9" w:rsidRPr="00764078">
              <w:rPr>
                <w:rStyle w:val="afa"/>
                <w:noProof/>
              </w:rPr>
              <w:t>13.2  Динамический момент инерции ротора</w:t>
            </w:r>
            <w:r w:rsidR="007101F9">
              <w:rPr>
                <w:noProof/>
                <w:webHidden/>
              </w:rPr>
              <w:tab/>
            </w:r>
            <w:r w:rsidR="007101F9">
              <w:rPr>
                <w:noProof/>
                <w:webHidden/>
              </w:rPr>
              <w:fldChar w:fldCharType="begin"/>
            </w:r>
            <w:r w:rsidR="007101F9">
              <w:rPr>
                <w:noProof/>
                <w:webHidden/>
              </w:rPr>
              <w:instrText xml:space="preserve"> PAGEREF _Toc471689619 \h </w:instrText>
            </w:r>
            <w:r w:rsidR="007101F9">
              <w:rPr>
                <w:noProof/>
                <w:webHidden/>
              </w:rPr>
            </w:r>
            <w:r w:rsidR="007101F9">
              <w:rPr>
                <w:noProof/>
                <w:webHidden/>
              </w:rPr>
              <w:fldChar w:fldCharType="separate"/>
            </w:r>
            <w:r w:rsidR="007101F9">
              <w:rPr>
                <w:noProof/>
                <w:webHidden/>
              </w:rPr>
              <w:t>53</w:t>
            </w:r>
            <w:r w:rsidR="007101F9">
              <w:rPr>
                <w:noProof/>
                <w:webHidden/>
              </w:rPr>
              <w:fldChar w:fldCharType="end"/>
            </w:r>
          </w:hyperlink>
        </w:p>
        <w:p w:rsidR="007101F9" w:rsidRDefault="00D16ACE">
          <w:pPr>
            <w:pStyle w:val="14"/>
            <w:rPr>
              <w:rFonts w:asciiTheme="minorHAnsi" w:eastAsiaTheme="minorEastAsia" w:hAnsiTheme="minorHAnsi" w:cstheme="minorBidi"/>
              <w:caps w:val="0"/>
              <w:noProof/>
              <w:sz w:val="22"/>
              <w:szCs w:val="22"/>
            </w:rPr>
          </w:pPr>
          <w:hyperlink w:anchor="_Toc471689620" w:history="1">
            <w:r w:rsidR="007101F9" w:rsidRPr="00764078">
              <w:rPr>
                <w:rStyle w:val="afa"/>
                <w:noProof/>
              </w:rPr>
              <w:t>Заключение</w:t>
            </w:r>
            <w:r w:rsidR="007101F9">
              <w:rPr>
                <w:noProof/>
                <w:webHidden/>
              </w:rPr>
              <w:tab/>
            </w:r>
            <w:r w:rsidR="007101F9">
              <w:rPr>
                <w:noProof/>
                <w:webHidden/>
              </w:rPr>
              <w:fldChar w:fldCharType="begin"/>
            </w:r>
            <w:r w:rsidR="007101F9">
              <w:rPr>
                <w:noProof/>
                <w:webHidden/>
              </w:rPr>
              <w:instrText xml:space="preserve"> PAGEREF _Toc471689620 \h </w:instrText>
            </w:r>
            <w:r w:rsidR="007101F9">
              <w:rPr>
                <w:noProof/>
                <w:webHidden/>
              </w:rPr>
            </w:r>
            <w:r w:rsidR="007101F9">
              <w:rPr>
                <w:noProof/>
                <w:webHidden/>
              </w:rPr>
              <w:fldChar w:fldCharType="separate"/>
            </w:r>
            <w:r w:rsidR="007101F9">
              <w:rPr>
                <w:noProof/>
                <w:webHidden/>
              </w:rPr>
              <w:t>55</w:t>
            </w:r>
            <w:r w:rsidR="007101F9">
              <w:rPr>
                <w:noProof/>
                <w:webHidden/>
              </w:rPr>
              <w:fldChar w:fldCharType="end"/>
            </w:r>
          </w:hyperlink>
        </w:p>
        <w:p w:rsidR="007101F9" w:rsidRDefault="00D16ACE">
          <w:pPr>
            <w:pStyle w:val="14"/>
            <w:rPr>
              <w:rFonts w:asciiTheme="minorHAnsi" w:eastAsiaTheme="minorEastAsia" w:hAnsiTheme="minorHAnsi" w:cstheme="minorBidi"/>
              <w:caps w:val="0"/>
              <w:noProof/>
              <w:sz w:val="22"/>
              <w:szCs w:val="22"/>
            </w:rPr>
          </w:pPr>
          <w:hyperlink w:anchor="_Toc471689621" w:history="1">
            <w:r w:rsidR="007101F9" w:rsidRPr="00764078">
              <w:rPr>
                <w:rStyle w:val="afa"/>
                <w:noProof/>
              </w:rPr>
              <w:t>Список литературы</w:t>
            </w:r>
            <w:r w:rsidR="007101F9">
              <w:rPr>
                <w:noProof/>
                <w:webHidden/>
              </w:rPr>
              <w:tab/>
            </w:r>
            <w:r w:rsidR="007101F9">
              <w:rPr>
                <w:noProof/>
                <w:webHidden/>
              </w:rPr>
              <w:fldChar w:fldCharType="begin"/>
            </w:r>
            <w:r w:rsidR="007101F9">
              <w:rPr>
                <w:noProof/>
                <w:webHidden/>
              </w:rPr>
              <w:instrText xml:space="preserve"> PAGEREF _Toc471689621 \h </w:instrText>
            </w:r>
            <w:r w:rsidR="007101F9">
              <w:rPr>
                <w:noProof/>
                <w:webHidden/>
              </w:rPr>
            </w:r>
            <w:r w:rsidR="007101F9">
              <w:rPr>
                <w:noProof/>
                <w:webHidden/>
              </w:rPr>
              <w:fldChar w:fldCharType="separate"/>
            </w:r>
            <w:r w:rsidR="007101F9">
              <w:rPr>
                <w:noProof/>
                <w:webHidden/>
              </w:rPr>
              <w:t>56</w:t>
            </w:r>
            <w:r w:rsidR="007101F9">
              <w:rPr>
                <w:noProof/>
                <w:webHidden/>
              </w:rPr>
              <w:fldChar w:fldCharType="end"/>
            </w:r>
          </w:hyperlink>
        </w:p>
        <w:p w:rsidR="00964727" w:rsidRDefault="00964727">
          <w:r>
            <w:rPr>
              <w:b/>
              <w:bCs/>
            </w:rPr>
            <w:fldChar w:fldCharType="end"/>
          </w:r>
        </w:p>
      </w:sdtContent>
    </w:sdt>
    <w:p w:rsidR="007101F9" w:rsidRDefault="007101F9">
      <w:pPr>
        <w:rPr>
          <w:rFonts w:eastAsia="Times New Roman" w:cs="Times New Roman"/>
          <w:b/>
          <w:sz w:val="32"/>
          <w:szCs w:val="32"/>
          <w:lang w:eastAsia="ru-RU"/>
        </w:rPr>
      </w:pPr>
      <w:r>
        <w:rPr>
          <w:b/>
          <w:sz w:val="32"/>
          <w:szCs w:val="32"/>
        </w:rPr>
        <w:br w:type="page"/>
      </w:r>
    </w:p>
    <w:p w:rsidR="00D726C9" w:rsidRPr="00964727" w:rsidRDefault="00D726C9" w:rsidP="00964727">
      <w:pPr>
        <w:pStyle w:val="11"/>
        <w:numPr>
          <w:ilvl w:val="0"/>
          <w:numId w:val="0"/>
        </w:numPr>
        <w:ind w:firstLine="567"/>
        <w:rPr>
          <w:b/>
          <w:sz w:val="32"/>
          <w:szCs w:val="32"/>
        </w:rPr>
      </w:pPr>
      <w:bookmarkStart w:id="1" w:name="_Toc471689582"/>
      <w:r w:rsidRPr="00964727">
        <w:rPr>
          <w:b/>
          <w:sz w:val="32"/>
          <w:szCs w:val="32"/>
        </w:rPr>
        <w:lastRenderedPageBreak/>
        <w:t>Введение</w:t>
      </w:r>
      <w:bookmarkEnd w:id="0"/>
      <w:bookmarkEnd w:id="1"/>
    </w:p>
    <w:p w:rsidR="00D726C9" w:rsidRPr="00D726C9" w:rsidRDefault="00D726C9" w:rsidP="00964727">
      <w:pPr>
        <w:pStyle w:val="15"/>
      </w:pPr>
      <w:r w:rsidRPr="00D726C9">
        <w:t>Синхронные машины имеют широкое распространение и выпускаются в большом диапазоне мощностей и частот вращения. В энергетике их применяют в качестве турбогенераторов и гидрогенераторов на электростанциях. В промышленных установках большое применение находят синхронные двигатели и генераторы.</w:t>
      </w:r>
    </w:p>
    <w:p w:rsidR="00D726C9" w:rsidRPr="00D726C9" w:rsidRDefault="00D726C9" w:rsidP="00964727">
      <w:pPr>
        <w:pStyle w:val="15"/>
      </w:pPr>
      <w:r w:rsidRPr="00D726C9">
        <w:t>Синхронные двигатели предназначаются для приводов не требующих регулирования частоты вращения, таких как насосы, компрессоры, шаровые мельницы, вентиляторы, двигатель генераторные установки и т.п.</w:t>
      </w:r>
    </w:p>
    <w:p w:rsidR="00D726C9" w:rsidRPr="00D726C9" w:rsidRDefault="00D726C9" w:rsidP="00964727">
      <w:pPr>
        <w:pStyle w:val="15"/>
      </w:pPr>
      <w:r w:rsidRPr="00D726C9">
        <w:t>Двигатели изготавливаются как с явнополюсными, так и с неявнополюсными роторами.</w:t>
      </w:r>
    </w:p>
    <w:p w:rsidR="00D726C9" w:rsidRPr="00D726C9" w:rsidRDefault="00D726C9" w:rsidP="00964727">
      <w:pPr>
        <w:pStyle w:val="15"/>
      </w:pPr>
      <w:r w:rsidRPr="00D726C9">
        <w:t>В неявнополюсном исполнении двигатели − турбодвигатели выпускают с частотой вращения 3000 об/мин на мощности от 630 до 12500 кВт. Более широкое распространение имеют явнополюсные синхронные двигатели с диапазоном частот вращения от 1500 до 100 об/мин при мощностях от нескольких сотен до нескольких десятков тысяч киловатт.</w:t>
      </w:r>
    </w:p>
    <w:p w:rsidR="00D726C9" w:rsidRPr="00D726C9" w:rsidRDefault="00D726C9" w:rsidP="00964727">
      <w:pPr>
        <w:pStyle w:val="15"/>
      </w:pPr>
      <w:r w:rsidRPr="00D726C9">
        <w:t>Основное исполнение синхронных машин общепромышленного применения − с горизонтальным расположением вала. По способу защиты и вентиляции − защищенные или закрытые с самовентиляцией. Охлаждение − воздушное.</w:t>
      </w:r>
    </w:p>
    <w:p w:rsidR="00D726C9" w:rsidRPr="00D726C9" w:rsidRDefault="00D726C9" w:rsidP="00964727">
      <w:pPr>
        <w:pStyle w:val="15"/>
      </w:pPr>
      <w:r w:rsidRPr="00D726C9">
        <w:t>Синхронные машины общего назначения выпускают в виде ряда серий. Каждая серия включает в себя машины в определенном диапазоне мощностей и частот вращения, их выполняют на несколько нормализованных внешних диаметров статора, которые определяют габарит машины.</w:t>
      </w:r>
    </w:p>
    <w:p w:rsidR="00D726C9" w:rsidRPr="00D726C9" w:rsidRDefault="00D726C9" w:rsidP="00964727">
      <w:pPr>
        <w:pStyle w:val="15"/>
      </w:pPr>
      <w:r w:rsidRPr="00D726C9">
        <w:t>Как уже отмечалось, серии синхронных машин выпускают чаще всего в защищенном исполнении с горизонтальным исполнением вала. Поэтому в приведенной методике будут рассматриваться машины такого типа.</w:t>
      </w:r>
    </w:p>
    <w:p w:rsidR="00D726C9" w:rsidRPr="00D726C9" w:rsidRDefault="00D726C9" w:rsidP="00964727">
      <w:pPr>
        <w:pStyle w:val="15"/>
      </w:pPr>
      <w:bookmarkStart w:id="2" w:name="_Toc373688162"/>
      <w:r w:rsidRPr="00D726C9">
        <w:t>Все расчеты в курсовом проектепроизведеныпо [1]. О.Д. Гольдберг, Я.С. Гурин, И.С. Свириденко Проектирование электрических машин: Учеб.для втузов – М.: Высш. шк., 1984.</w:t>
      </w:r>
      <w:bookmarkEnd w:id="2"/>
    </w:p>
    <w:p w:rsidR="00D726C9" w:rsidRPr="00964727" w:rsidRDefault="00D726C9" w:rsidP="00964727">
      <w:pPr>
        <w:pStyle w:val="11"/>
        <w:numPr>
          <w:ilvl w:val="0"/>
          <w:numId w:val="0"/>
        </w:numPr>
        <w:ind w:firstLine="567"/>
        <w:rPr>
          <w:b/>
        </w:rPr>
      </w:pPr>
      <w:r w:rsidRPr="00D726C9">
        <w:rPr>
          <w:sz w:val="20"/>
        </w:rPr>
        <w:br w:type="page"/>
      </w:r>
      <w:bookmarkStart w:id="3" w:name="_Toc439143845"/>
      <w:bookmarkStart w:id="4" w:name="_Toc471689583"/>
      <w:r w:rsidR="00964727" w:rsidRPr="00964727">
        <w:rPr>
          <w:b/>
        </w:rPr>
        <w:lastRenderedPageBreak/>
        <w:t xml:space="preserve">1 </w:t>
      </w:r>
      <w:r w:rsidRPr="00964727">
        <w:rPr>
          <w:b/>
        </w:rPr>
        <w:t>Данные для проектирования</w:t>
      </w:r>
      <w:bookmarkEnd w:id="3"/>
      <w:bookmarkEnd w:id="4"/>
    </w:p>
    <w:p w:rsidR="00D726C9" w:rsidRPr="00D726C9" w:rsidRDefault="00D726C9" w:rsidP="00D726C9">
      <w:pPr>
        <w:spacing w:after="0" w:line="240" w:lineRule="auto"/>
        <w:ind w:left="284" w:hanging="284"/>
        <w:rPr>
          <w:rFonts w:eastAsia="Times New Roman" w:cs="Times New Roman"/>
          <w:sz w:val="20"/>
          <w:szCs w:val="20"/>
          <w:lang w:eastAsia="ru-RU"/>
        </w:rPr>
      </w:pPr>
    </w:p>
    <w:tbl>
      <w:tblPr>
        <w:tblW w:w="9322" w:type="dxa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5720"/>
        <w:gridCol w:w="2927"/>
      </w:tblGrid>
      <w:tr w:rsidR="00D726C9" w:rsidRPr="00D726C9" w:rsidTr="00AA470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C9" w:rsidRPr="00D726C9" w:rsidRDefault="00D726C9" w:rsidP="00D726C9">
            <w:pPr>
              <w:keepNext/>
              <w:keepLines/>
              <w:spacing w:after="0" w:line="360" w:lineRule="auto"/>
              <w:rPr>
                <w:rFonts w:eastAsia="Times New Roman" w:cs="Times New Roman"/>
                <w:iCs/>
                <w:color w:val="000000"/>
                <w:szCs w:val="28"/>
                <w:lang w:eastAsia="ru-RU"/>
              </w:rPr>
            </w:pPr>
            <w:r w:rsidRPr="00D726C9">
              <w:rPr>
                <w:rFonts w:eastAsia="Times New Roman" w:cs="Times New Roman"/>
                <w:iCs/>
                <w:color w:val="000000"/>
                <w:szCs w:val="28"/>
                <w:lang w:eastAsia="ru-RU"/>
              </w:rPr>
              <w:t>№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C9" w:rsidRPr="00D726C9" w:rsidRDefault="00D726C9" w:rsidP="00D726C9">
            <w:pPr>
              <w:keepNext/>
              <w:keepLines/>
              <w:spacing w:after="0" w:line="360" w:lineRule="auto"/>
              <w:rPr>
                <w:rFonts w:eastAsia="Times New Roman" w:cs="Times New Roman"/>
                <w:iCs/>
                <w:color w:val="000000"/>
                <w:szCs w:val="28"/>
                <w:lang w:eastAsia="ru-RU"/>
              </w:rPr>
            </w:pPr>
            <w:r w:rsidRPr="00D726C9">
              <w:rPr>
                <w:rFonts w:eastAsia="Times New Roman" w:cs="Times New Roman"/>
                <w:iCs/>
                <w:color w:val="000000"/>
                <w:szCs w:val="28"/>
                <w:lang w:eastAsia="ru-RU"/>
              </w:rPr>
              <w:t>Наименование заданных параметров и их условные обозначения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6C9" w:rsidRPr="00D726C9" w:rsidRDefault="00D726C9" w:rsidP="00D726C9">
            <w:pPr>
              <w:keepNext/>
              <w:keepLines/>
              <w:spacing w:after="0" w:line="360" w:lineRule="auto"/>
              <w:rPr>
                <w:rFonts w:eastAsia="Times New Roman" w:cs="Times New Roman"/>
                <w:iCs/>
                <w:color w:val="000000"/>
                <w:szCs w:val="28"/>
                <w:lang w:eastAsia="ru-RU"/>
              </w:rPr>
            </w:pPr>
            <w:r w:rsidRPr="00D726C9">
              <w:rPr>
                <w:rFonts w:eastAsia="Times New Roman" w:cs="Times New Roman"/>
                <w:iCs/>
                <w:color w:val="000000"/>
                <w:szCs w:val="28"/>
                <w:lang w:eastAsia="ru-RU"/>
              </w:rPr>
              <w:t>Синхронный генератор</w:t>
            </w:r>
          </w:p>
        </w:tc>
      </w:tr>
      <w:tr w:rsidR="00D726C9" w:rsidRPr="00D726C9" w:rsidTr="00AA470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C9" w:rsidRPr="00D726C9" w:rsidRDefault="00D726C9" w:rsidP="00D726C9">
            <w:pPr>
              <w:keepNext/>
              <w:keepLines/>
              <w:numPr>
                <w:ilvl w:val="0"/>
                <w:numId w:val="1"/>
              </w:numPr>
              <w:spacing w:after="0" w:line="360" w:lineRule="auto"/>
              <w:rPr>
                <w:rFonts w:eastAsia="Times New Roman" w:cs="Times New Roman"/>
                <w:iCs/>
                <w:color w:val="000000"/>
                <w:szCs w:val="28"/>
                <w:lang w:eastAsia="ru-RU"/>
              </w:rPr>
            </w:pP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C9" w:rsidRPr="00D726C9" w:rsidRDefault="00D726C9" w:rsidP="00D726C9">
            <w:pPr>
              <w:keepNext/>
              <w:keepLines/>
              <w:spacing w:after="0" w:line="360" w:lineRule="auto"/>
              <w:rPr>
                <w:rFonts w:eastAsia="Times New Roman" w:cs="Times New Roman"/>
                <w:iCs/>
                <w:color w:val="000000"/>
                <w:szCs w:val="28"/>
                <w:lang w:eastAsia="ru-RU"/>
              </w:rPr>
            </w:pPr>
            <w:r w:rsidRPr="00D726C9">
              <w:rPr>
                <w:rFonts w:eastAsia="Times New Roman" w:cs="Times New Roman"/>
                <w:iCs/>
                <w:color w:val="000000"/>
                <w:szCs w:val="28"/>
                <w:lang w:eastAsia="ru-RU"/>
              </w:rPr>
              <w:t>Номинальный режим работы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C9" w:rsidRPr="00D726C9" w:rsidRDefault="00D726C9" w:rsidP="00D726C9">
            <w:pPr>
              <w:keepNext/>
              <w:keepLines/>
              <w:spacing w:after="0" w:line="360" w:lineRule="auto"/>
              <w:rPr>
                <w:rFonts w:eastAsia="Times New Roman" w:cs="Times New Roman"/>
                <w:iCs/>
                <w:color w:val="000000"/>
                <w:szCs w:val="28"/>
                <w:lang w:eastAsia="ru-RU"/>
              </w:rPr>
            </w:pPr>
            <w:r w:rsidRPr="00D726C9">
              <w:rPr>
                <w:rFonts w:eastAsia="Times New Roman" w:cs="Times New Roman"/>
                <w:iCs/>
                <w:color w:val="000000"/>
                <w:szCs w:val="28"/>
                <w:lang w:eastAsia="ru-RU"/>
              </w:rPr>
              <w:t>Продолжительный</w:t>
            </w:r>
          </w:p>
        </w:tc>
      </w:tr>
      <w:tr w:rsidR="00D726C9" w:rsidRPr="00D726C9" w:rsidTr="00AA470F">
        <w:trPr>
          <w:trHeight w:val="32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C9" w:rsidRPr="00D726C9" w:rsidRDefault="00D726C9" w:rsidP="00D726C9">
            <w:pPr>
              <w:keepNext/>
              <w:keepLines/>
              <w:numPr>
                <w:ilvl w:val="0"/>
                <w:numId w:val="1"/>
              </w:numPr>
              <w:spacing w:after="0" w:line="360" w:lineRule="auto"/>
              <w:rPr>
                <w:rFonts w:eastAsia="Times New Roman" w:cs="Times New Roman"/>
                <w:iCs/>
                <w:color w:val="000000"/>
                <w:szCs w:val="28"/>
                <w:lang w:eastAsia="ru-RU"/>
              </w:rPr>
            </w:pP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C9" w:rsidRPr="00D726C9" w:rsidRDefault="00D726C9" w:rsidP="00D726C9">
            <w:pPr>
              <w:keepNext/>
              <w:keepLines/>
              <w:spacing w:after="0" w:line="360" w:lineRule="auto"/>
              <w:rPr>
                <w:rFonts w:eastAsia="Times New Roman" w:cs="Times New Roman"/>
                <w:iCs/>
                <w:color w:val="000000"/>
                <w:szCs w:val="28"/>
                <w:lang w:eastAsia="ru-RU"/>
              </w:rPr>
            </w:pPr>
            <w:r w:rsidRPr="00D726C9">
              <w:rPr>
                <w:rFonts w:eastAsia="Times New Roman" w:cs="Times New Roman"/>
                <w:iCs/>
                <w:color w:val="000000"/>
                <w:szCs w:val="28"/>
                <w:lang w:eastAsia="ru-RU"/>
              </w:rPr>
              <w:t xml:space="preserve">Номинальная мощность Р2, </w:t>
            </w:r>
            <w:r w:rsidRPr="00D726C9">
              <w:rPr>
                <w:rFonts w:eastAsia="Times New Roman" w:cs="Times New Roman"/>
                <w:iCs/>
                <w:color w:val="000000"/>
                <w:szCs w:val="28"/>
                <w:lang w:eastAsia="ru-RU"/>
              </w:rPr>
              <w:object w:dxaOrig="180" w:dyaOrig="27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.5pt;height:14.25pt" o:ole="">
                  <v:imagedata r:id="rId8" o:title=""/>
                </v:shape>
                <o:OLEObject Type="Embed" ProgID="Equation.DSMT4" ShapeID="_x0000_i1025" DrawAspect="Content" ObjectID="_1546881380" r:id="rId9"/>
              </w:object>
            </w:r>
            <w:r w:rsidRPr="00D726C9">
              <w:rPr>
                <w:rFonts w:eastAsia="Times New Roman" w:cs="Times New Roman"/>
                <w:iCs/>
                <w:color w:val="000000"/>
                <w:szCs w:val="28"/>
                <w:lang w:eastAsia="ru-RU"/>
              </w:rPr>
              <w:t>кВт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C9" w:rsidRPr="00D726C9" w:rsidRDefault="00A21051" w:rsidP="00D726C9">
            <w:pPr>
              <w:keepNext/>
              <w:keepLines/>
              <w:spacing w:after="0" w:line="360" w:lineRule="auto"/>
              <w:rPr>
                <w:rFonts w:eastAsia="Times New Roman" w:cs="Times New Roman"/>
                <w:iCs/>
                <w:color w:val="000000"/>
                <w:szCs w:val="28"/>
                <w:lang w:val="en-US" w:eastAsia="ru-RU"/>
              </w:rPr>
            </w:pPr>
            <w:r>
              <w:rPr>
                <w:rFonts w:eastAsia="Times New Roman" w:cs="Times New Roman"/>
                <w:iCs/>
                <w:color w:val="000000"/>
                <w:szCs w:val="28"/>
                <w:lang w:eastAsia="ru-RU"/>
              </w:rPr>
              <w:t>20</w:t>
            </w:r>
            <w:r w:rsidR="00AA470F">
              <w:rPr>
                <w:rFonts w:eastAsia="Times New Roman" w:cs="Times New Roman"/>
                <w:iCs/>
                <w:color w:val="000000"/>
                <w:szCs w:val="28"/>
                <w:lang w:eastAsia="ru-RU"/>
              </w:rPr>
              <w:t>0</w:t>
            </w:r>
          </w:p>
        </w:tc>
      </w:tr>
      <w:tr w:rsidR="00D726C9" w:rsidRPr="00D726C9" w:rsidTr="00AA470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C9" w:rsidRPr="00D726C9" w:rsidRDefault="00D726C9" w:rsidP="00D726C9">
            <w:pPr>
              <w:keepNext/>
              <w:keepLines/>
              <w:numPr>
                <w:ilvl w:val="0"/>
                <w:numId w:val="1"/>
              </w:numPr>
              <w:spacing w:after="0" w:line="360" w:lineRule="auto"/>
              <w:rPr>
                <w:rFonts w:eastAsia="Times New Roman" w:cs="Times New Roman"/>
                <w:iCs/>
                <w:color w:val="000000"/>
                <w:szCs w:val="28"/>
                <w:lang w:eastAsia="ru-RU"/>
              </w:rPr>
            </w:pP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C9" w:rsidRPr="00D726C9" w:rsidRDefault="00D726C9" w:rsidP="00D726C9">
            <w:pPr>
              <w:keepNext/>
              <w:keepLines/>
              <w:spacing w:after="0" w:line="360" w:lineRule="auto"/>
              <w:rPr>
                <w:rFonts w:eastAsia="Times New Roman" w:cs="Times New Roman"/>
                <w:iCs/>
                <w:color w:val="000000"/>
                <w:szCs w:val="28"/>
                <w:lang w:eastAsia="ru-RU"/>
              </w:rPr>
            </w:pPr>
            <w:r w:rsidRPr="00D726C9">
              <w:rPr>
                <w:rFonts w:eastAsia="Times New Roman" w:cs="Times New Roman"/>
                <w:iCs/>
                <w:color w:val="000000"/>
                <w:szCs w:val="28"/>
                <w:lang w:eastAsia="ru-RU"/>
              </w:rPr>
              <w:t xml:space="preserve">Номинальное напряжение (линейное) </w:t>
            </w:r>
            <w:r w:rsidRPr="00D726C9">
              <w:rPr>
                <w:rFonts w:eastAsia="Times New Roman" w:cs="Times New Roman"/>
                <w:iCs/>
                <w:color w:val="000000"/>
                <w:szCs w:val="28"/>
                <w:lang w:val="en-US" w:eastAsia="ru-RU"/>
              </w:rPr>
              <w:t>U</w:t>
            </w:r>
            <w:r w:rsidRPr="00D726C9">
              <w:rPr>
                <w:rFonts w:eastAsia="Times New Roman" w:cs="Times New Roman"/>
                <w:iCs/>
                <w:color w:val="000000"/>
                <w:szCs w:val="28"/>
                <w:lang w:eastAsia="ru-RU"/>
              </w:rPr>
              <w:t>л.н, В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C9" w:rsidRPr="00D726C9" w:rsidRDefault="00A21051" w:rsidP="00D726C9">
            <w:pPr>
              <w:keepNext/>
              <w:keepLines/>
              <w:spacing w:after="0" w:line="360" w:lineRule="auto"/>
              <w:rPr>
                <w:rFonts w:eastAsia="Times New Roman" w:cs="Times New Roman"/>
                <w:iCs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iCs/>
                <w:color w:val="000000"/>
                <w:szCs w:val="28"/>
                <w:lang w:eastAsia="ru-RU"/>
              </w:rPr>
              <w:t>380</w:t>
            </w:r>
          </w:p>
        </w:tc>
      </w:tr>
      <w:tr w:rsidR="00D726C9" w:rsidRPr="00D726C9" w:rsidTr="00AA470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C9" w:rsidRPr="00D726C9" w:rsidRDefault="00D726C9" w:rsidP="00D726C9">
            <w:pPr>
              <w:keepNext/>
              <w:keepLines/>
              <w:numPr>
                <w:ilvl w:val="0"/>
                <w:numId w:val="1"/>
              </w:numPr>
              <w:spacing w:after="0" w:line="360" w:lineRule="auto"/>
              <w:rPr>
                <w:rFonts w:eastAsia="Times New Roman" w:cs="Times New Roman"/>
                <w:iCs/>
                <w:color w:val="000000"/>
                <w:szCs w:val="28"/>
                <w:lang w:eastAsia="ru-RU"/>
              </w:rPr>
            </w:pP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C9" w:rsidRPr="00D726C9" w:rsidRDefault="00D726C9" w:rsidP="00D726C9">
            <w:pPr>
              <w:keepNext/>
              <w:keepLines/>
              <w:spacing w:after="0" w:line="360" w:lineRule="auto"/>
              <w:rPr>
                <w:rFonts w:eastAsia="Times New Roman" w:cs="Times New Roman"/>
                <w:iCs/>
                <w:color w:val="000000"/>
                <w:szCs w:val="28"/>
                <w:lang w:eastAsia="ru-RU"/>
              </w:rPr>
            </w:pPr>
            <w:r w:rsidRPr="00D726C9">
              <w:rPr>
                <w:rFonts w:eastAsia="Times New Roman" w:cs="Times New Roman"/>
                <w:iCs/>
                <w:color w:val="000000"/>
                <w:szCs w:val="28"/>
                <w:lang w:eastAsia="ru-RU"/>
              </w:rPr>
              <w:t xml:space="preserve">Номинальная частота вращения </w:t>
            </w:r>
            <w:r w:rsidRPr="00D726C9">
              <w:rPr>
                <w:rFonts w:eastAsia="Times New Roman" w:cs="Times New Roman"/>
                <w:iCs/>
                <w:color w:val="000000"/>
                <w:szCs w:val="28"/>
                <w:lang w:val="en-US" w:eastAsia="ru-RU"/>
              </w:rPr>
              <w:t>n</w:t>
            </w:r>
            <w:r w:rsidRPr="00D726C9">
              <w:rPr>
                <w:rFonts w:eastAsia="Times New Roman" w:cs="Times New Roman"/>
                <w:iCs/>
                <w:color w:val="000000"/>
                <w:szCs w:val="28"/>
                <w:lang w:eastAsia="ru-RU"/>
              </w:rPr>
              <w:t>, об/мин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C9" w:rsidRPr="00D726C9" w:rsidRDefault="00D726C9" w:rsidP="00D726C9">
            <w:pPr>
              <w:keepNext/>
              <w:keepLines/>
              <w:spacing w:after="0" w:line="360" w:lineRule="auto"/>
              <w:rPr>
                <w:rFonts w:eastAsia="Times New Roman" w:cs="Times New Roman"/>
                <w:iCs/>
                <w:color w:val="000000"/>
                <w:szCs w:val="28"/>
                <w:lang w:eastAsia="ru-RU"/>
              </w:rPr>
            </w:pPr>
            <w:r w:rsidRPr="00D726C9">
              <w:rPr>
                <w:rFonts w:eastAsia="Times New Roman" w:cs="Times New Roman"/>
                <w:iCs/>
                <w:color w:val="000000"/>
                <w:szCs w:val="28"/>
                <w:lang w:eastAsia="ru-RU"/>
              </w:rPr>
              <w:t>1500</w:t>
            </w:r>
          </w:p>
        </w:tc>
      </w:tr>
      <w:tr w:rsidR="00D726C9" w:rsidRPr="00D726C9" w:rsidTr="00AA470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C9" w:rsidRPr="00D726C9" w:rsidRDefault="00D726C9" w:rsidP="00D726C9">
            <w:pPr>
              <w:keepNext/>
              <w:keepLines/>
              <w:numPr>
                <w:ilvl w:val="0"/>
                <w:numId w:val="1"/>
              </w:numPr>
              <w:spacing w:after="0" w:line="360" w:lineRule="auto"/>
              <w:rPr>
                <w:rFonts w:eastAsia="Times New Roman" w:cs="Times New Roman"/>
                <w:iCs/>
                <w:color w:val="000000"/>
                <w:szCs w:val="28"/>
                <w:lang w:eastAsia="ru-RU"/>
              </w:rPr>
            </w:pP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C9" w:rsidRPr="00D726C9" w:rsidRDefault="00D726C9" w:rsidP="00D726C9">
            <w:pPr>
              <w:keepNext/>
              <w:keepLines/>
              <w:spacing w:after="0" w:line="360" w:lineRule="auto"/>
              <w:rPr>
                <w:rFonts w:eastAsia="Times New Roman" w:cs="Times New Roman"/>
                <w:iCs/>
                <w:color w:val="000000"/>
                <w:szCs w:val="28"/>
                <w:lang w:eastAsia="ru-RU"/>
              </w:rPr>
            </w:pPr>
            <w:r w:rsidRPr="00D726C9">
              <w:rPr>
                <w:rFonts w:eastAsia="Times New Roman" w:cs="Times New Roman"/>
                <w:iCs/>
                <w:color w:val="000000"/>
                <w:szCs w:val="28"/>
                <w:lang w:eastAsia="ru-RU"/>
              </w:rPr>
              <w:t xml:space="preserve">Частота </w:t>
            </w:r>
            <w:r w:rsidRPr="00D726C9">
              <w:rPr>
                <w:rFonts w:eastAsia="Times New Roman" w:cs="Times New Roman"/>
                <w:iCs/>
                <w:color w:val="000000"/>
                <w:szCs w:val="28"/>
                <w:lang w:val="en-US" w:eastAsia="ru-RU"/>
              </w:rPr>
              <w:t>f</w:t>
            </w:r>
            <w:r w:rsidRPr="00D726C9">
              <w:rPr>
                <w:rFonts w:eastAsia="Times New Roman" w:cs="Times New Roman"/>
                <w:iCs/>
                <w:color w:val="000000"/>
                <w:szCs w:val="28"/>
                <w:lang w:eastAsia="ru-RU"/>
              </w:rPr>
              <w:t>, Гц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C9" w:rsidRPr="00D726C9" w:rsidRDefault="00D726C9" w:rsidP="00D726C9">
            <w:pPr>
              <w:keepNext/>
              <w:keepLines/>
              <w:spacing w:after="0" w:line="360" w:lineRule="auto"/>
              <w:rPr>
                <w:rFonts w:eastAsia="Times New Roman" w:cs="Times New Roman"/>
                <w:iCs/>
                <w:color w:val="000000"/>
                <w:szCs w:val="28"/>
                <w:lang w:eastAsia="ru-RU"/>
              </w:rPr>
            </w:pPr>
            <w:r w:rsidRPr="00D726C9">
              <w:rPr>
                <w:rFonts w:eastAsia="Times New Roman" w:cs="Times New Roman"/>
                <w:iCs/>
                <w:color w:val="000000"/>
                <w:szCs w:val="28"/>
                <w:lang w:eastAsia="ru-RU"/>
              </w:rPr>
              <w:t>50</w:t>
            </w:r>
          </w:p>
        </w:tc>
      </w:tr>
      <w:tr w:rsidR="00D726C9" w:rsidRPr="00D726C9" w:rsidTr="00AA470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C9" w:rsidRPr="00D726C9" w:rsidRDefault="00D726C9" w:rsidP="00D726C9">
            <w:pPr>
              <w:keepNext/>
              <w:keepLines/>
              <w:numPr>
                <w:ilvl w:val="0"/>
                <w:numId w:val="1"/>
              </w:numPr>
              <w:spacing w:after="0" w:line="360" w:lineRule="auto"/>
              <w:rPr>
                <w:rFonts w:eastAsia="Times New Roman" w:cs="Times New Roman"/>
                <w:iCs/>
                <w:color w:val="000000"/>
                <w:szCs w:val="28"/>
                <w:lang w:eastAsia="ru-RU"/>
              </w:rPr>
            </w:pP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C9" w:rsidRPr="00D726C9" w:rsidRDefault="00D726C9" w:rsidP="00D726C9">
            <w:pPr>
              <w:keepNext/>
              <w:keepLines/>
              <w:spacing w:after="0" w:line="360" w:lineRule="auto"/>
              <w:rPr>
                <w:rFonts w:eastAsia="Times New Roman" w:cs="Times New Roman"/>
                <w:iCs/>
                <w:color w:val="000000"/>
                <w:szCs w:val="28"/>
                <w:lang w:val="en-US" w:eastAsia="ru-RU"/>
              </w:rPr>
            </w:pPr>
            <w:r w:rsidRPr="00D726C9">
              <w:rPr>
                <w:rFonts w:eastAsia="Times New Roman" w:cs="Times New Roman"/>
                <w:iCs/>
                <w:color w:val="000000"/>
                <w:szCs w:val="28"/>
                <w:lang w:eastAsia="ru-RU"/>
              </w:rPr>
              <w:t xml:space="preserve">Коэффициент мощности </w:t>
            </w:r>
            <w:r w:rsidRPr="00D726C9">
              <w:rPr>
                <w:rFonts w:eastAsia="Times New Roman" w:cs="Times New Roman"/>
                <w:iCs/>
                <w:color w:val="000000"/>
                <w:szCs w:val="28"/>
                <w:lang w:val="en-US" w:eastAsia="ru-RU"/>
              </w:rPr>
              <w:t>cos φ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C9" w:rsidRPr="00D726C9" w:rsidRDefault="00D726C9" w:rsidP="00D726C9">
            <w:pPr>
              <w:keepNext/>
              <w:keepLines/>
              <w:spacing w:after="0" w:line="360" w:lineRule="auto"/>
              <w:rPr>
                <w:rFonts w:eastAsia="Times New Roman" w:cs="Times New Roman"/>
                <w:iCs/>
                <w:color w:val="000000"/>
                <w:szCs w:val="28"/>
                <w:lang w:eastAsia="ru-RU"/>
              </w:rPr>
            </w:pPr>
            <w:r w:rsidRPr="00D726C9">
              <w:rPr>
                <w:rFonts w:eastAsia="Times New Roman" w:cs="Times New Roman"/>
                <w:iCs/>
                <w:color w:val="000000"/>
                <w:szCs w:val="28"/>
                <w:lang w:val="en-US" w:eastAsia="ru-RU"/>
              </w:rPr>
              <w:t>0</w:t>
            </w:r>
            <w:r w:rsidRPr="00D726C9">
              <w:rPr>
                <w:rFonts w:eastAsia="Times New Roman" w:cs="Times New Roman"/>
                <w:iCs/>
                <w:color w:val="000000"/>
                <w:szCs w:val="28"/>
                <w:lang w:eastAsia="ru-RU"/>
              </w:rPr>
              <w:t>,8</w:t>
            </w:r>
          </w:p>
        </w:tc>
      </w:tr>
      <w:tr w:rsidR="00D726C9" w:rsidRPr="00D726C9" w:rsidTr="00AA470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C9" w:rsidRPr="00D726C9" w:rsidRDefault="00D726C9" w:rsidP="00D726C9">
            <w:pPr>
              <w:keepNext/>
              <w:keepLines/>
              <w:numPr>
                <w:ilvl w:val="0"/>
                <w:numId w:val="1"/>
              </w:numPr>
              <w:spacing w:after="0" w:line="360" w:lineRule="auto"/>
              <w:rPr>
                <w:rFonts w:eastAsia="Times New Roman" w:cs="Times New Roman"/>
                <w:iCs/>
                <w:color w:val="000000"/>
                <w:szCs w:val="28"/>
                <w:lang w:eastAsia="ru-RU"/>
              </w:rPr>
            </w:pP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C9" w:rsidRPr="00D726C9" w:rsidRDefault="00D726C9" w:rsidP="00D726C9">
            <w:pPr>
              <w:keepNext/>
              <w:keepLines/>
              <w:spacing w:after="0" w:line="360" w:lineRule="auto"/>
              <w:rPr>
                <w:rFonts w:eastAsia="Times New Roman" w:cs="Times New Roman"/>
                <w:iCs/>
                <w:color w:val="000000"/>
                <w:szCs w:val="28"/>
                <w:lang w:eastAsia="ru-RU"/>
              </w:rPr>
            </w:pPr>
            <w:r w:rsidRPr="00D726C9">
              <w:rPr>
                <w:rFonts w:eastAsia="Times New Roman" w:cs="Times New Roman"/>
                <w:iCs/>
                <w:color w:val="000000"/>
                <w:szCs w:val="28"/>
                <w:lang w:eastAsia="ru-RU"/>
              </w:rPr>
              <w:t>Способ соединения фаз статора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C9" w:rsidRPr="00D726C9" w:rsidRDefault="00D726C9" w:rsidP="00D726C9">
            <w:pPr>
              <w:keepNext/>
              <w:keepLines/>
              <w:spacing w:after="0" w:line="360" w:lineRule="auto"/>
              <w:rPr>
                <w:rFonts w:eastAsia="Times New Roman" w:cs="Times New Roman"/>
                <w:iCs/>
                <w:color w:val="000000"/>
                <w:szCs w:val="28"/>
                <w:lang w:eastAsia="ru-RU"/>
              </w:rPr>
            </w:pPr>
            <w:r w:rsidRPr="00D726C9">
              <w:rPr>
                <w:rFonts w:eastAsia="Times New Roman" w:cs="Times New Roman"/>
                <w:iCs/>
                <w:color w:val="000000"/>
                <w:szCs w:val="28"/>
                <w:lang w:eastAsia="ru-RU"/>
              </w:rPr>
              <w:t>Звезда</w:t>
            </w:r>
          </w:p>
        </w:tc>
      </w:tr>
      <w:tr w:rsidR="00D726C9" w:rsidRPr="00D726C9" w:rsidTr="00AA470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C9" w:rsidRPr="00D726C9" w:rsidRDefault="00D726C9" w:rsidP="00D726C9">
            <w:pPr>
              <w:keepNext/>
              <w:keepLines/>
              <w:numPr>
                <w:ilvl w:val="0"/>
                <w:numId w:val="1"/>
              </w:numPr>
              <w:spacing w:after="0" w:line="360" w:lineRule="auto"/>
              <w:rPr>
                <w:rFonts w:eastAsia="Times New Roman" w:cs="Times New Roman"/>
                <w:iCs/>
                <w:color w:val="000000"/>
                <w:szCs w:val="28"/>
                <w:lang w:eastAsia="ru-RU"/>
              </w:rPr>
            </w:pP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C9" w:rsidRPr="00D726C9" w:rsidRDefault="00D726C9" w:rsidP="00D726C9">
            <w:pPr>
              <w:keepNext/>
              <w:keepLines/>
              <w:spacing w:after="0" w:line="360" w:lineRule="auto"/>
              <w:rPr>
                <w:rFonts w:eastAsia="Times New Roman" w:cs="Times New Roman"/>
                <w:iCs/>
                <w:color w:val="000000"/>
                <w:szCs w:val="28"/>
                <w:lang w:eastAsia="ru-RU"/>
              </w:rPr>
            </w:pPr>
            <w:r w:rsidRPr="00D726C9">
              <w:rPr>
                <w:rFonts w:eastAsia="Times New Roman" w:cs="Times New Roman"/>
                <w:iCs/>
                <w:color w:val="000000"/>
                <w:szCs w:val="28"/>
                <w:lang w:eastAsia="ru-RU"/>
              </w:rPr>
              <w:t>Способ возбуждения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C9" w:rsidRPr="00D726C9" w:rsidRDefault="00D726C9" w:rsidP="00D726C9">
            <w:pPr>
              <w:keepNext/>
              <w:keepLines/>
              <w:spacing w:after="0" w:line="360" w:lineRule="auto"/>
              <w:rPr>
                <w:rFonts w:eastAsia="Times New Roman" w:cs="Times New Roman"/>
                <w:iCs/>
                <w:color w:val="000000"/>
                <w:szCs w:val="28"/>
                <w:lang w:eastAsia="ru-RU"/>
              </w:rPr>
            </w:pPr>
            <w:r w:rsidRPr="00D726C9">
              <w:rPr>
                <w:rFonts w:eastAsia="Times New Roman" w:cs="Times New Roman"/>
                <w:iCs/>
                <w:color w:val="000000"/>
                <w:szCs w:val="28"/>
                <w:lang w:eastAsia="ru-RU"/>
              </w:rPr>
              <w:t>От специальной обмотки вложенной в пазы статора</w:t>
            </w:r>
          </w:p>
        </w:tc>
      </w:tr>
      <w:tr w:rsidR="00D726C9" w:rsidRPr="00D726C9" w:rsidTr="00AA470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C9" w:rsidRPr="00D726C9" w:rsidRDefault="00D726C9" w:rsidP="00D726C9">
            <w:pPr>
              <w:keepNext/>
              <w:keepLines/>
              <w:numPr>
                <w:ilvl w:val="0"/>
                <w:numId w:val="1"/>
              </w:numPr>
              <w:spacing w:after="0" w:line="360" w:lineRule="auto"/>
              <w:rPr>
                <w:rFonts w:eastAsia="Times New Roman" w:cs="Times New Roman"/>
                <w:iCs/>
                <w:color w:val="000000"/>
                <w:szCs w:val="28"/>
                <w:lang w:eastAsia="ru-RU"/>
              </w:rPr>
            </w:pP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C9" w:rsidRPr="00D726C9" w:rsidRDefault="00D726C9" w:rsidP="00D726C9">
            <w:pPr>
              <w:keepNext/>
              <w:keepLines/>
              <w:spacing w:after="0" w:line="360" w:lineRule="auto"/>
              <w:rPr>
                <w:rFonts w:eastAsia="Times New Roman" w:cs="Times New Roman"/>
                <w:iCs/>
                <w:color w:val="000000"/>
                <w:szCs w:val="28"/>
                <w:lang w:eastAsia="ru-RU"/>
              </w:rPr>
            </w:pPr>
            <w:r w:rsidRPr="00D726C9">
              <w:rPr>
                <w:rFonts w:eastAsia="Times New Roman" w:cs="Times New Roman"/>
                <w:iCs/>
                <w:color w:val="000000"/>
                <w:szCs w:val="28"/>
                <w:lang w:eastAsia="ru-RU"/>
              </w:rPr>
              <w:t>Степень защиты от внешних воздействий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C9" w:rsidRPr="00D726C9" w:rsidRDefault="00D726C9" w:rsidP="00D726C9">
            <w:pPr>
              <w:keepNext/>
              <w:keepLines/>
              <w:spacing w:after="0" w:line="360" w:lineRule="auto"/>
              <w:rPr>
                <w:rFonts w:eastAsia="Times New Roman" w:cs="Times New Roman"/>
                <w:iCs/>
                <w:color w:val="000000"/>
                <w:szCs w:val="28"/>
                <w:lang w:eastAsia="ru-RU"/>
              </w:rPr>
            </w:pPr>
            <w:r w:rsidRPr="00D726C9">
              <w:rPr>
                <w:rFonts w:eastAsia="Times New Roman" w:cs="Times New Roman"/>
                <w:iCs/>
                <w:color w:val="000000"/>
                <w:szCs w:val="28"/>
                <w:lang w:val="en-US" w:eastAsia="ru-RU"/>
              </w:rPr>
              <w:t xml:space="preserve">IP </w:t>
            </w:r>
            <w:r w:rsidRPr="00D726C9">
              <w:rPr>
                <w:rFonts w:eastAsia="Times New Roman" w:cs="Times New Roman"/>
                <w:iCs/>
                <w:color w:val="000000"/>
                <w:szCs w:val="28"/>
                <w:lang w:eastAsia="ru-RU"/>
              </w:rPr>
              <w:t>23</w:t>
            </w:r>
          </w:p>
        </w:tc>
      </w:tr>
      <w:tr w:rsidR="00D726C9" w:rsidRPr="00D726C9" w:rsidTr="00AA470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C9" w:rsidRPr="00D726C9" w:rsidRDefault="00D726C9" w:rsidP="00D726C9">
            <w:pPr>
              <w:keepNext/>
              <w:keepLines/>
              <w:numPr>
                <w:ilvl w:val="0"/>
                <w:numId w:val="1"/>
              </w:numPr>
              <w:spacing w:after="0" w:line="360" w:lineRule="auto"/>
              <w:rPr>
                <w:rFonts w:eastAsia="Times New Roman" w:cs="Times New Roman"/>
                <w:iCs/>
                <w:color w:val="000000"/>
                <w:szCs w:val="28"/>
                <w:lang w:eastAsia="ru-RU"/>
              </w:rPr>
            </w:pP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C9" w:rsidRPr="00D726C9" w:rsidRDefault="00D726C9" w:rsidP="00D726C9">
            <w:pPr>
              <w:keepNext/>
              <w:keepLines/>
              <w:spacing w:after="0" w:line="360" w:lineRule="auto"/>
              <w:rPr>
                <w:rFonts w:eastAsia="Times New Roman" w:cs="Times New Roman"/>
                <w:iCs/>
                <w:color w:val="000000"/>
                <w:szCs w:val="28"/>
                <w:lang w:eastAsia="ru-RU"/>
              </w:rPr>
            </w:pPr>
            <w:r w:rsidRPr="00D726C9">
              <w:rPr>
                <w:rFonts w:eastAsia="Times New Roman" w:cs="Times New Roman"/>
                <w:iCs/>
                <w:color w:val="000000"/>
                <w:szCs w:val="28"/>
                <w:lang w:eastAsia="ru-RU"/>
              </w:rPr>
              <w:t>Способ охлаждения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C9" w:rsidRPr="00D726C9" w:rsidRDefault="00D726C9" w:rsidP="00D726C9">
            <w:pPr>
              <w:keepNext/>
              <w:keepLines/>
              <w:spacing w:after="0" w:line="360" w:lineRule="auto"/>
              <w:rPr>
                <w:rFonts w:eastAsia="Times New Roman" w:cs="Times New Roman"/>
                <w:iCs/>
                <w:color w:val="000000"/>
                <w:szCs w:val="28"/>
                <w:lang w:val="en-US" w:eastAsia="ru-RU"/>
              </w:rPr>
            </w:pPr>
            <w:r w:rsidRPr="00D726C9">
              <w:rPr>
                <w:rFonts w:eastAsia="Times New Roman" w:cs="Times New Roman"/>
                <w:iCs/>
                <w:color w:val="000000"/>
                <w:szCs w:val="28"/>
                <w:lang w:val="en-US" w:eastAsia="ru-RU"/>
              </w:rPr>
              <w:t>IC01</w:t>
            </w:r>
          </w:p>
        </w:tc>
      </w:tr>
      <w:tr w:rsidR="00D726C9" w:rsidRPr="00D726C9" w:rsidTr="00AA470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C9" w:rsidRPr="00D726C9" w:rsidRDefault="00D726C9" w:rsidP="00D726C9">
            <w:pPr>
              <w:keepNext/>
              <w:keepLines/>
              <w:numPr>
                <w:ilvl w:val="0"/>
                <w:numId w:val="1"/>
              </w:numPr>
              <w:spacing w:after="0" w:line="360" w:lineRule="auto"/>
              <w:rPr>
                <w:rFonts w:eastAsia="Times New Roman" w:cs="Times New Roman"/>
                <w:iCs/>
                <w:color w:val="000000"/>
                <w:szCs w:val="28"/>
                <w:lang w:eastAsia="ru-RU"/>
              </w:rPr>
            </w:pP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C9" w:rsidRPr="00D726C9" w:rsidRDefault="00D726C9" w:rsidP="00D726C9">
            <w:pPr>
              <w:keepNext/>
              <w:keepLines/>
              <w:spacing w:after="0" w:line="360" w:lineRule="auto"/>
              <w:rPr>
                <w:rFonts w:eastAsia="Times New Roman" w:cs="Times New Roman"/>
                <w:iCs/>
                <w:color w:val="000000"/>
                <w:szCs w:val="28"/>
                <w:lang w:eastAsia="ru-RU"/>
              </w:rPr>
            </w:pPr>
            <w:r w:rsidRPr="00D726C9">
              <w:rPr>
                <w:rFonts w:eastAsia="Times New Roman" w:cs="Times New Roman"/>
                <w:iCs/>
                <w:color w:val="000000"/>
                <w:szCs w:val="28"/>
                <w:lang w:eastAsia="ru-RU"/>
              </w:rPr>
              <w:t>Исполнение по способу монтажа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C9" w:rsidRPr="00D726C9" w:rsidRDefault="00D726C9" w:rsidP="00D726C9">
            <w:pPr>
              <w:keepNext/>
              <w:keepLines/>
              <w:spacing w:after="0" w:line="360" w:lineRule="auto"/>
              <w:rPr>
                <w:rFonts w:eastAsia="Times New Roman" w:cs="Times New Roman"/>
                <w:iCs/>
                <w:color w:val="000000"/>
                <w:szCs w:val="28"/>
                <w:lang w:val="en-US" w:eastAsia="ru-RU"/>
              </w:rPr>
            </w:pPr>
            <w:r w:rsidRPr="00D726C9">
              <w:rPr>
                <w:rFonts w:eastAsia="Times New Roman" w:cs="Times New Roman"/>
                <w:iCs/>
                <w:color w:val="000000"/>
                <w:szCs w:val="28"/>
                <w:lang w:val="en-US" w:eastAsia="ru-RU"/>
              </w:rPr>
              <w:t>IM</w:t>
            </w:r>
            <w:r w:rsidRPr="00D726C9">
              <w:rPr>
                <w:rFonts w:eastAsia="Times New Roman" w:cs="Times New Roman"/>
                <w:iCs/>
                <w:color w:val="000000"/>
                <w:szCs w:val="28"/>
                <w:lang w:eastAsia="ru-RU"/>
              </w:rPr>
              <w:t>1</w:t>
            </w:r>
            <w:r w:rsidRPr="00D726C9">
              <w:rPr>
                <w:rFonts w:eastAsia="Times New Roman" w:cs="Times New Roman"/>
                <w:iCs/>
                <w:color w:val="000000"/>
                <w:szCs w:val="28"/>
                <w:lang w:val="en-US" w:eastAsia="ru-RU"/>
              </w:rPr>
              <w:t>001</w:t>
            </w:r>
          </w:p>
        </w:tc>
      </w:tr>
      <w:tr w:rsidR="00D726C9" w:rsidRPr="00D726C9" w:rsidTr="00AA470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C9" w:rsidRPr="00D726C9" w:rsidRDefault="00D726C9" w:rsidP="00D726C9">
            <w:pPr>
              <w:keepNext/>
              <w:keepLines/>
              <w:numPr>
                <w:ilvl w:val="0"/>
                <w:numId w:val="1"/>
              </w:numPr>
              <w:spacing w:after="0" w:line="360" w:lineRule="auto"/>
              <w:rPr>
                <w:rFonts w:eastAsia="Times New Roman" w:cs="Times New Roman"/>
                <w:iCs/>
                <w:color w:val="000000"/>
                <w:szCs w:val="28"/>
                <w:lang w:eastAsia="ru-RU"/>
              </w:rPr>
            </w:pP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C9" w:rsidRPr="00D726C9" w:rsidRDefault="00D726C9" w:rsidP="00D726C9">
            <w:pPr>
              <w:keepNext/>
              <w:keepLines/>
              <w:spacing w:after="0" w:line="360" w:lineRule="auto"/>
              <w:rPr>
                <w:rFonts w:eastAsia="Times New Roman" w:cs="Times New Roman"/>
                <w:iCs/>
                <w:color w:val="000000"/>
                <w:szCs w:val="28"/>
                <w:lang w:eastAsia="ru-RU"/>
              </w:rPr>
            </w:pPr>
            <w:r w:rsidRPr="00D726C9">
              <w:rPr>
                <w:rFonts w:eastAsia="Times New Roman" w:cs="Times New Roman"/>
                <w:iCs/>
                <w:color w:val="000000"/>
                <w:szCs w:val="28"/>
                <w:lang w:eastAsia="ru-RU"/>
              </w:rPr>
              <w:t>Климатические условия и категория размещения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C9" w:rsidRPr="00D726C9" w:rsidRDefault="00D726C9" w:rsidP="00D726C9">
            <w:pPr>
              <w:keepNext/>
              <w:keepLines/>
              <w:spacing w:after="0" w:line="360" w:lineRule="auto"/>
              <w:rPr>
                <w:rFonts w:eastAsia="Times New Roman" w:cs="Times New Roman"/>
                <w:iCs/>
                <w:color w:val="000000"/>
                <w:szCs w:val="28"/>
                <w:lang w:eastAsia="ru-RU"/>
              </w:rPr>
            </w:pPr>
            <w:r w:rsidRPr="00D726C9">
              <w:rPr>
                <w:rFonts w:eastAsia="Times New Roman" w:cs="Times New Roman"/>
                <w:iCs/>
                <w:color w:val="000000"/>
                <w:szCs w:val="28"/>
                <w:lang w:eastAsia="ru-RU"/>
              </w:rPr>
              <w:t>У2, У4</w:t>
            </w:r>
          </w:p>
        </w:tc>
      </w:tr>
      <w:tr w:rsidR="00D726C9" w:rsidRPr="00D726C9" w:rsidTr="00AA470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C9" w:rsidRPr="00D726C9" w:rsidRDefault="00D726C9" w:rsidP="00D726C9">
            <w:pPr>
              <w:keepNext/>
              <w:keepLines/>
              <w:numPr>
                <w:ilvl w:val="0"/>
                <w:numId w:val="1"/>
              </w:numPr>
              <w:spacing w:after="0" w:line="360" w:lineRule="auto"/>
              <w:rPr>
                <w:rFonts w:eastAsia="Times New Roman" w:cs="Times New Roman"/>
                <w:iCs/>
                <w:color w:val="000000"/>
                <w:szCs w:val="28"/>
                <w:lang w:eastAsia="ru-RU"/>
              </w:rPr>
            </w:pP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C9" w:rsidRPr="00D726C9" w:rsidRDefault="00D726C9" w:rsidP="00D726C9">
            <w:pPr>
              <w:keepNext/>
              <w:keepLines/>
              <w:spacing w:after="0" w:line="360" w:lineRule="auto"/>
              <w:rPr>
                <w:rFonts w:eastAsia="Times New Roman" w:cs="Times New Roman"/>
                <w:iCs/>
                <w:color w:val="000000"/>
                <w:szCs w:val="28"/>
                <w:lang w:eastAsia="ru-RU"/>
              </w:rPr>
            </w:pPr>
            <w:r w:rsidRPr="00D726C9">
              <w:rPr>
                <w:rFonts w:eastAsia="Times New Roman" w:cs="Times New Roman"/>
                <w:iCs/>
                <w:color w:val="000000"/>
                <w:szCs w:val="28"/>
                <w:lang w:eastAsia="ru-RU"/>
              </w:rPr>
              <w:t>Форма выступающего конца вала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C9" w:rsidRPr="00D726C9" w:rsidRDefault="00D726C9" w:rsidP="00D726C9">
            <w:pPr>
              <w:keepNext/>
              <w:keepLines/>
              <w:spacing w:after="0" w:line="360" w:lineRule="auto"/>
              <w:rPr>
                <w:rFonts w:eastAsia="Times New Roman" w:cs="Times New Roman"/>
                <w:iCs/>
                <w:color w:val="000000"/>
                <w:szCs w:val="28"/>
                <w:lang w:eastAsia="ru-RU"/>
              </w:rPr>
            </w:pPr>
            <w:r w:rsidRPr="00D726C9">
              <w:rPr>
                <w:rFonts w:eastAsia="Times New Roman" w:cs="Times New Roman"/>
                <w:iCs/>
                <w:color w:val="000000"/>
                <w:szCs w:val="28"/>
                <w:lang w:eastAsia="ru-RU"/>
              </w:rPr>
              <w:t>Цилиндрическая</w:t>
            </w:r>
          </w:p>
        </w:tc>
      </w:tr>
      <w:tr w:rsidR="00D726C9" w:rsidRPr="00D726C9" w:rsidTr="00AA470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C9" w:rsidRPr="00D726C9" w:rsidRDefault="00D726C9" w:rsidP="00D726C9">
            <w:pPr>
              <w:keepNext/>
              <w:keepLines/>
              <w:numPr>
                <w:ilvl w:val="0"/>
                <w:numId w:val="1"/>
              </w:numPr>
              <w:spacing w:after="0" w:line="360" w:lineRule="auto"/>
              <w:rPr>
                <w:rFonts w:eastAsia="Times New Roman" w:cs="Times New Roman"/>
                <w:iCs/>
                <w:color w:val="000000"/>
                <w:szCs w:val="28"/>
                <w:lang w:eastAsia="ru-RU"/>
              </w:rPr>
            </w:pP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C9" w:rsidRPr="00D726C9" w:rsidRDefault="00D726C9" w:rsidP="00D726C9">
            <w:pPr>
              <w:keepNext/>
              <w:keepLines/>
              <w:spacing w:after="0" w:line="360" w:lineRule="auto"/>
              <w:rPr>
                <w:rFonts w:eastAsia="Times New Roman" w:cs="Times New Roman"/>
                <w:iCs/>
                <w:color w:val="000000"/>
                <w:szCs w:val="28"/>
                <w:lang w:eastAsia="ru-RU"/>
              </w:rPr>
            </w:pPr>
            <w:r w:rsidRPr="00D726C9">
              <w:rPr>
                <w:rFonts w:eastAsia="Times New Roman" w:cs="Times New Roman"/>
                <w:iCs/>
                <w:color w:val="000000"/>
                <w:szCs w:val="28"/>
                <w:lang w:eastAsia="ru-RU"/>
              </w:rPr>
              <w:t>Способ соединения с приводным механизмом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C9" w:rsidRPr="00D726C9" w:rsidRDefault="00D726C9" w:rsidP="00D726C9">
            <w:pPr>
              <w:keepNext/>
              <w:keepLines/>
              <w:spacing w:after="0" w:line="360" w:lineRule="auto"/>
              <w:rPr>
                <w:rFonts w:eastAsia="Times New Roman" w:cs="Times New Roman"/>
                <w:iCs/>
                <w:color w:val="000000"/>
                <w:szCs w:val="28"/>
                <w:lang w:eastAsia="ru-RU"/>
              </w:rPr>
            </w:pPr>
            <w:r w:rsidRPr="00D726C9">
              <w:rPr>
                <w:rFonts w:eastAsia="Times New Roman" w:cs="Times New Roman"/>
                <w:iCs/>
                <w:color w:val="000000"/>
                <w:szCs w:val="28"/>
                <w:lang w:eastAsia="ru-RU"/>
              </w:rPr>
              <w:t>Цилиндрическая упругая муфта</w:t>
            </w:r>
          </w:p>
        </w:tc>
      </w:tr>
    </w:tbl>
    <w:p w:rsidR="00D726C9" w:rsidRPr="00964727" w:rsidRDefault="00D726C9" w:rsidP="00964727">
      <w:pPr>
        <w:pStyle w:val="11"/>
        <w:numPr>
          <w:ilvl w:val="0"/>
          <w:numId w:val="0"/>
        </w:numPr>
        <w:ind w:firstLine="426"/>
        <w:rPr>
          <w:b/>
        </w:rPr>
      </w:pPr>
      <w:r w:rsidRPr="00D726C9">
        <w:br w:type="page"/>
      </w:r>
      <w:bookmarkStart w:id="5" w:name="_Toc439143846"/>
      <w:bookmarkStart w:id="6" w:name="_Toc471689584"/>
      <w:r w:rsidR="00964727" w:rsidRPr="00964727">
        <w:rPr>
          <w:b/>
        </w:rPr>
        <w:lastRenderedPageBreak/>
        <w:t>2</w:t>
      </w:r>
      <w:r w:rsidRPr="00964727">
        <w:rPr>
          <w:b/>
        </w:rPr>
        <w:t xml:space="preserve"> Магнитная цепь машины. Размеры, конфигурация, материалы</w:t>
      </w:r>
      <w:bookmarkEnd w:id="5"/>
      <w:bookmarkEnd w:id="6"/>
    </w:p>
    <w:p w:rsidR="00D726C9" w:rsidRPr="00964727" w:rsidRDefault="00D726C9" w:rsidP="00964727">
      <w:pPr>
        <w:pStyle w:val="20"/>
        <w:numPr>
          <w:ilvl w:val="0"/>
          <w:numId w:val="0"/>
        </w:numPr>
        <w:ind w:firstLine="426"/>
      </w:pPr>
      <w:bookmarkStart w:id="7" w:name="_Toc439143847"/>
      <w:bookmarkStart w:id="8" w:name="_Toc471689585"/>
      <w:r w:rsidRPr="00964727">
        <w:t>2.1 Конфигурация</w:t>
      </w:r>
      <w:bookmarkEnd w:id="7"/>
      <w:bookmarkEnd w:id="8"/>
    </w:p>
    <w:p w:rsidR="00D726C9" w:rsidRPr="00D726C9" w:rsidRDefault="00D726C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szCs w:val="20"/>
          <w:lang w:eastAsia="ru-RU"/>
        </w:rPr>
        <w:t>2.1.1   Количество пар полюсов [9-1]</w:t>
      </w:r>
    </w:p>
    <w:p w:rsidR="00D726C9" w:rsidRPr="00D726C9" w:rsidRDefault="00D726C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position w:val="-34"/>
          <w:szCs w:val="28"/>
          <w:lang w:val="en-US" w:eastAsia="ru-RU"/>
        </w:rPr>
        <w:object w:dxaOrig="2480" w:dyaOrig="780">
          <v:shape id="_x0000_i1026" type="#_x0000_t75" style="width:122.25pt;height:36pt" o:ole="">
            <v:imagedata r:id="rId10" o:title=""/>
          </v:shape>
          <o:OLEObject Type="Embed" ProgID="Equation.DSMT4" ShapeID="_x0000_i1026" DrawAspect="Content" ObjectID="_1546881381" r:id="rId11"/>
        </w:object>
      </w:r>
    </w:p>
    <w:p w:rsidR="00D726C9" w:rsidRPr="00D726C9" w:rsidRDefault="00D726C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szCs w:val="20"/>
          <w:lang w:eastAsia="ru-RU"/>
        </w:rPr>
        <w:t>2.1.2   Индуктивное сопротивление рассеяния обмотки статора  [рис. 11-1]</w:t>
      </w:r>
    </w:p>
    <w:p w:rsidR="00D726C9" w:rsidRPr="00D726C9" w:rsidRDefault="00D726C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val="en-US" w:eastAsia="ru-RU"/>
        </w:rPr>
      </w:pPr>
      <w:r w:rsidRPr="00D726C9">
        <w:rPr>
          <w:rFonts w:eastAsia="Times New Roman" w:cs="Times New Roman"/>
          <w:position w:val="-12"/>
          <w:szCs w:val="20"/>
          <w:lang w:eastAsia="ru-RU"/>
        </w:rPr>
        <w:object w:dxaOrig="1200" w:dyaOrig="380">
          <v:shape id="_x0000_i1027" type="#_x0000_t75" style="width:57.75pt;height:21.75pt" o:ole="">
            <v:imagedata r:id="rId12" o:title=""/>
          </v:shape>
          <o:OLEObject Type="Embed" ProgID="Equation.DSMT4" ShapeID="_x0000_i1027" DrawAspect="Content" ObjectID="_1546881382" r:id="rId13"/>
        </w:object>
      </w:r>
    </w:p>
    <w:p w:rsidR="00D726C9" w:rsidRPr="00D726C9" w:rsidRDefault="00D726C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szCs w:val="20"/>
          <w:lang w:eastAsia="ru-RU"/>
        </w:rPr>
        <w:t>2.1.3   Коэффициент мощности нагрузки [11-1]</w:t>
      </w:r>
    </w:p>
    <w:p w:rsidR="00D726C9" w:rsidRPr="00D726C9" w:rsidRDefault="006B53A6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6B53A6">
        <w:rPr>
          <w:rFonts w:eastAsia="Times New Roman" w:cs="Times New Roman"/>
          <w:position w:val="-40"/>
          <w:szCs w:val="20"/>
          <w:lang w:eastAsia="ru-RU"/>
        </w:rPr>
        <w:object w:dxaOrig="6900" w:dyaOrig="940">
          <v:shape id="_x0000_i1028" type="#_x0000_t75" style="width:346.5pt;height:45pt" o:ole="" fillcolor="window">
            <v:imagedata r:id="rId14" o:title=""/>
          </v:shape>
          <o:OLEObject Type="Embed" ProgID="Equation.DSMT4" ShapeID="_x0000_i1028" DrawAspect="Content" ObjectID="_1546881383" r:id="rId15"/>
        </w:object>
      </w:r>
    </w:p>
    <w:p w:rsidR="00D726C9" w:rsidRPr="00D726C9" w:rsidRDefault="00D726C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szCs w:val="20"/>
          <w:lang w:eastAsia="ru-RU"/>
        </w:rPr>
        <w:t>2.1.4   Предварительное значение КПД [рис. 11-2]</w:t>
      </w:r>
    </w:p>
    <w:p w:rsidR="00D726C9" w:rsidRPr="00D726C9" w:rsidRDefault="00AA470F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position w:val="-10"/>
          <w:szCs w:val="28"/>
          <w:lang w:eastAsia="ru-RU"/>
        </w:rPr>
        <w:object w:dxaOrig="920" w:dyaOrig="320">
          <v:shape id="_x0000_i1029" type="#_x0000_t75" style="width:43.5pt;height:14.25pt" o:ole="">
            <v:imagedata r:id="rId16" o:title=""/>
          </v:shape>
          <o:OLEObject Type="Embed" ProgID="Equation.DSMT4" ShapeID="_x0000_i1029" DrawAspect="Content" ObjectID="_1546881384" r:id="rId17"/>
        </w:object>
      </w:r>
    </w:p>
    <w:p w:rsidR="00D726C9" w:rsidRPr="00D726C9" w:rsidRDefault="00D726C9" w:rsidP="00964727">
      <w:pPr>
        <w:pStyle w:val="20"/>
        <w:numPr>
          <w:ilvl w:val="0"/>
          <w:numId w:val="0"/>
        </w:numPr>
        <w:ind w:firstLine="567"/>
      </w:pPr>
      <w:bookmarkStart w:id="9" w:name="_Toc439143848"/>
      <w:bookmarkStart w:id="10" w:name="_Toc471689586"/>
      <w:r w:rsidRPr="00D726C9">
        <w:t>2.2 Главные размеры</w:t>
      </w:r>
      <w:bookmarkEnd w:id="9"/>
      <w:bookmarkEnd w:id="10"/>
    </w:p>
    <w:p w:rsidR="00D726C9" w:rsidRPr="00D726C9" w:rsidRDefault="00D726C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szCs w:val="20"/>
          <w:lang w:eastAsia="ru-RU"/>
        </w:rPr>
        <w:t xml:space="preserve">2.2.1   Расчетная мощность  </w:t>
      </w:r>
    </w:p>
    <w:p w:rsidR="00D726C9" w:rsidRPr="00D726C9" w:rsidRDefault="006B53A6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AA470F">
        <w:rPr>
          <w:rFonts w:eastAsia="Times New Roman" w:cs="Times New Roman"/>
          <w:position w:val="-48"/>
          <w:szCs w:val="20"/>
          <w:lang w:eastAsia="ru-RU"/>
        </w:rPr>
        <w:object w:dxaOrig="6420" w:dyaOrig="1100">
          <v:shape id="_x0000_i1030" type="#_x0000_t75" style="width:318.75pt;height:57.75pt" o:ole="">
            <v:imagedata r:id="rId18" o:title=""/>
          </v:shape>
          <o:OLEObject Type="Embed" ProgID="Equation.DSMT4" ShapeID="_x0000_i1030" DrawAspect="Content" ObjectID="_1546881385" r:id="rId19"/>
        </w:object>
      </w:r>
      <w:r w:rsidR="00D726C9" w:rsidRPr="00D726C9">
        <w:rPr>
          <w:rFonts w:eastAsia="Times New Roman" w:cs="Times New Roman"/>
          <w:szCs w:val="20"/>
          <w:lang w:eastAsia="ru-RU"/>
        </w:rPr>
        <w:t>кВт</w:t>
      </w:r>
    </w:p>
    <w:p w:rsidR="00D726C9" w:rsidRPr="00D726C9" w:rsidRDefault="00D726C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bookmarkStart w:id="11" w:name="_Toc192685747"/>
      <w:r w:rsidRPr="00D726C9">
        <w:rPr>
          <w:rFonts w:eastAsia="Times New Roman" w:cs="Times New Roman"/>
          <w:szCs w:val="20"/>
          <w:lang w:eastAsia="ru-RU"/>
        </w:rPr>
        <w:t>2.2.2   Высота оси вращения   [табл. 11-1</w:t>
      </w:r>
      <w:bookmarkEnd w:id="11"/>
      <w:r w:rsidRPr="00D726C9">
        <w:rPr>
          <w:rFonts w:eastAsia="Times New Roman" w:cs="Times New Roman"/>
          <w:szCs w:val="20"/>
          <w:lang w:eastAsia="ru-RU"/>
        </w:rPr>
        <w:t>]</w:t>
      </w:r>
    </w:p>
    <w:p w:rsidR="00D726C9" w:rsidRPr="00D726C9" w:rsidRDefault="00AA470F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>
        <w:rPr>
          <w:rFonts w:eastAsia="Times New Roman" w:cs="Times New Roman"/>
          <w:szCs w:val="20"/>
          <w:lang w:eastAsia="ru-RU"/>
        </w:rPr>
        <w:t>h=355</w:t>
      </w:r>
      <w:r w:rsidR="00D726C9" w:rsidRPr="00D726C9">
        <w:rPr>
          <w:rFonts w:eastAsia="Times New Roman" w:cs="Times New Roman"/>
          <w:szCs w:val="20"/>
          <w:lang w:eastAsia="ru-RU"/>
        </w:rPr>
        <w:t xml:space="preserve"> мм</w:t>
      </w:r>
    </w:p>
    <w:p w:rsidR="00D726C9" w:rsidRPr="00D726C9" w:rsidRDefault="00D726C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szCs w:val="20"/>
          <w:lang w:eastAsia="ru-RU"/>
        </w:rPr>
        <w:t>2.2.3   Максимально допустимый наружный диаметр сердечника статора   [таб</w:t>
      </w:r>
      <w:r w:rsidRPr="00D726C9">
        <w:rPr>
          <w:rFonts w:eastAsia="Times New Roman" w:cs="Times New Roman"/>
          <w:szCs w:val="20"/>
          <w:lang w:eastAsia="ru-RU"/>
        </w:rPr>
        <w:softHyphen/>
        <w:t>л. 9-2]</w:t>
      </w:r>
    </w:p>
    <w:p w:rsidR="00D726C9" w:rsidRPr="00D726C9" w:rsidRDefault="006B53A6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AA470F">
        <w:rPr>
          <w:rFonts w:eastAsia="Times New Roman" w:cs="Times New Roman"/>
          <w:position w:val="-12"/>
          <w:szCs w:val="20"/>
          <w:lang w:eastAsia="ru-RU"/>
        </w:rPr>
        <w:object w:dxaOrig="1500" w:dyaOrig="380">
          <v:shape id="_x0000_i1031" type="#_x0000_t75" style="width:79.5pt;height:21.75pt" o:ole="">
            <v:imagedata r:id="rId20" o:title=""/>
          </v:shape>
          <o:OLEObject Type="Embed" ProgID="Equation.DSMT4" ShapeID="_x0000_i1031" DrawAspect="Content" ObjectID="_1546881386" r:id="rId21"/>
        </w:object>
      </w:r>
      <w:r w:rsidR="00D726C9" w:rsidRPr="00D726C9">
        <w:rPr>
          <w:rFonts w:eastAsia="Times New Roman" w:cs="Times New Roman"/>
          <w:szCs w:val="20"/>
          <w:lang w:eastAsia="ru-RU"/>
        </w:rPr>
        <w:t xml:space="preserve"> мм</w:t>
      </w:r>
      <w:bookmarkStart w:id="12" w:name="_Toc192685748"/>
    </w:p>
    <w:p w:rsidR="00D726C9" w:rsidRPr="00D726C9" w:rsidRDefault="00D726C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szCs w:val="20"/>
          <w:lang w:eastAsia="ru-RU"/>
        </w:rPr>
        <w:t>2.2.4   Выбираемый наружный диаметр сердечника статора  [§ 11-3</w:t>
      </w:r>
      <w:bookmarkEnd w:id="12"/>
      <w:r w:rsidRPr="00D726C9">
        <w:rPr>
          <w:rFonts w:eastAsia="Times New Roman" w:cs="Times New Roman"/>
          <w:szCs w:val="20"/>
          <w:lang w:eastAsia="ru-RU"/>
        </w:rPr>
        <w:t>]</w:t>
      </w:r>
    </w:p>
    <w:p w:rsidR="00D726C9" w:rsidRPr="00D726C9" w:rsidRDefault="006B53A6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AA470F">
        <w:rPr>
          <w:rFonts w:eastAsia="Times New Roman" w:cs="Times New Roman"/>
          <w:position w:val="-12"/>
          <w:szCs w:val="20"/>
          <w:lang w:eastAsia="ru-RU"/>
        </w:rPr>
        <w:object w:dxaOrig="2200" w:dyaOrig="380">
          <v:shape id="_x0000_i1032" type="#_x0000_t75" style="width:108pt;height:21.75pt" o:ole="">
            <v:imagedata r:id="rId22" o:title=""/>
          </v:shape>
          <o:OLEObject Type="Embed" ProgID="Equation.DSMT4" ShapeID="_x0000_i1032" DrawAspect="Content" ObjectID="_1546881387" r:id="rId23"/>
        </w:object>
      </w:r>
      <w:r w:rsidR="00D726C9" w:rsidRPr="00D726C9">
        <w:rPr>
          <w:rFonts w:eastAsia="Times New Roman" w:cs="Times New Roman"/>
          <w:szCs w:val="20"/>
          <w:lang w:eastAsia="ru-RU"/>
        </w:rPr>
        <w:t>мм</w:t>
      </w:r>
    </w:p>
    <w:p w:rsidR="00D726C9" w:rsidRPr="00D726C9" w:rsidRDefault="00D726C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bookmarkStart w:id="13" w:name="_Toc192685750"/>
      <w:r w:rsidRPr="00D726C9">
        <w:rPr>
          <w:rFonts w:eastAsia="Times New Roman" w:cs="Times New Roman"/>
          <w:szCs w:val="20"/>
          <w:lang w:eastAsia="ru-RU"/>
        </w:rPr>
        <w:t>2.2.5   Внутренний диаметр сердечника статора  [§ 11-3</w:t>
      </w:r>
      <w:bookmarkEnd w:id="13"/>
      <w:r w:rsidRPr="00D726C9">
        <w:rPr>
          <w:rFonts w:eastAsia="Times New Roman" w:cs="Times New Roman"/>
          <w:szCs w:val="20"/>
          <w:lang w:eastAsia="ru-RU"/>
        </w:rPr>
        <w:t>]</w:t>
      </w:r>
    </w:p>
    <w:p w:rsidR="00D726C9" w:rsidRPr="00D726C9" w:rsidRDefault="006B53A6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AA470F">
        <w:rPr>
          <w:rFonts w:eastAsia="Times New Roman" w:cs="Times New Roman"/>
          <w:position w:val="-12"/>
          <w:szCs w:val="20"/>
          <w:lang w:eastAsia="ru-RU"/>
        </w:rPr>
        <w:object w:dxaOrig="3140" w:dyaOrig="380">
          <v:shape id="_x0000_i1033" type="#_x0000_t75" style="width:154.5pt;height:21.75pt" o:ole="">
            <v:imagedata r:id="rId24" o:title=""/>
          </v:shape>
          <o:OLEObject Type="Embed" ProgID="Equation.DSMT4" ShapeID="_x0000_i1033" DrawAspect="Content" ObjectID="_1546881388" r:id="rId25"/>
        </w:object>
      </w:r>
      <w:r w:rsidR="00D726C9" w:rsidRPr="00D726C9">
        <w:rPr>
          <w:rFonts w:eastAsia="Times New Roman" w:cs="Times New Roman"/>
          <w:szCs w:val="20"/>
          <w:lang w:eastAsia="ru-RU"/>
        </w:rPr>
        <w:t>мм</w:t>
      </w:r>
    </w:p>
    <w:p w:rsidR="00D726C9" w:rsidRPr="00D726C9" w:rsidRDefault="00D726C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bookmarkStart w:id="14" w:name="_Toc192685752"/>
      <w:r w:rsidRPr="00D726C9">
        <w:rPr>
          <w:rFonts w:eastAsia="Times New Roman" w:cs="Times New Roman"/>
          <w:szCs w:val="20"/>
          <w:lang w:eastAsia="ru-RU"/>
        </w:rPr>
        <w:t>2.2.6   Предварительное значение линейной нагрузки статора  [рис. 11-3</w:t>
      </w:r>
      <w:bookmarkEnd w:id="14"/>
      <w:r w:rsidRPr="00D726C9">
        <w:rPr>
          <w:rFonts w:eastAsia="Times New Roman" w:cs="Times New Roman"/>
          <w:szCs w:val="20"/>
          <w:lang w:eastAsia="ru-RU"/>
        </w:rPr>
        <w:t>]</w:t>
      </w:r>
    </w:p>
    <w:p w:rsidR="00D726C9" w:rsidRPr="00D726C9" w:rsidRDefault="006B53A6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1616DF">
        <w:rPr>
          <w:rFonts w:eastAsia="Times New Roman" w:cs="Times New Roman"/>
          <w:position w:val="-12"/>
          <w:szCs w:val="20"/>
          <w:lang w:eastAsia="ru-RU"/>
        </w:rPr>
        <w:object w:dxaOrig="1420" w:dyaOrig="480">
          <v:shape id="_x0000_i1034" type="#_x0000_t75" style="width:75.75pt;height:21.75pt" o:ole="">
            <v:imagedata r:id="rId26" o:title=""/>
          </v:shape>
          <o:OLEObject Type="Embed" ProgID="Equation.DSMT4" ShapeID="_x0000_i1034" DrawAspect="Content" ObjectID="_1546881389" r:id="rId27"/>
        </w:object>
      </w:r>
      <w:r w:rsidR="00D726C9" w:rsidRPr="00D726C9">
        <w:rPr>
          <w:rFonts w:eastAsia="Times New Roman" w:cs="Times New Roman"/>
          <w:szCs w:val="20"/>
          <w:lang w:eastAsia="ru-RU"/>
        </w:rPr>
        <w:t>А/см</w:t>
      </w:r>
    </w:p>
    <w:p w:rsidR="00D726C9" w:rsidRPr="00D726C9" w:rsidRDefault="00D726C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bookmarkStart w:id="15" w:name="_Toc192685754"/>
      <w:r w:rsidRPr="00D726C9">
        <w:rPr>
          <w:rFonts w:eastAsia="Times New Roman" w:cs="Times New Roman"/>
          <w:szCs w:val="20"/>
          <w:lang w:eastAsia="ru-RU"/>
        </w:rPr>
        <w:lastRenderedPageBreak/>
        <w:t>2.2.7   Предварительное значение магнитной индукции в воздушном зазоре в но</w:t>
      </w:r>
      <w:r w:rsidRPr="00D726C9">
        <w:rPr>
          <w:rFonts w:eastAsia="Times New Roman" w:cs="Times New Roman"/>
          <w:szCs w:val="20"/>
          <w:lang w:eastAsia="ru-RU"/>
        </w:rPr>
        <w:softHyphen/>
        <w:t>минальном режиме,   [рис. 11-4</w:t>
      </w:r>
      <w:bookmarkEnd w:id="15"/>
      <w:r w:rsidRPr="00D726C9">
        <w:rPr>
          <w:rFonts w:eastAsia="Times New Roman" w:cs="Times New Roman"/>
          <w:szCs w:val="20"/>
          <w:lang w:eastAsia="ru-RU"/>
        </w:rPr>
        <w:t>]</w:t>
      </w:r>
    </w:p>
    <w:p w:rsidR="00D726C9" w:rsidRPr="00D726C9" w:rsidRDefault="006B53A6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1616DF">
        <w:rPr>
          <w:rFonts w:eastAsia="Times New Roman" w:cs="Times New Roman"/>
          <w:position w:val="-12"/>
          <w:szCs w:val="20"/>
          <w:lang w:eastAsia="ru-RU"/>
        </w:rPr>
        <w:object w:dxaOrig="1280" w:dyaOrig="380">
          <v:shape id="_x0000_i1035" type="#_x0000_t75" style="width:64.5pt;height:21.75pt" o:ole="">
            <v:imagedata r:id="rId28" o:title=""/>
          </v:shape>
          <o:OLEObject Type="Embed" ProgID="Equation.DSMT4" ShapeID="_x0000_i1035" DrawAspect="Content" ObjectID="_1546881390" r:id="rId29"/>
        </w:object>
      </w:r>
      <w:r w:rsidR="00D726C9" w:rsidRPr="00D726C9">
        <w:rPr>
          <w:rFonts w:eastAsia="Times New Roman" w:cs="Times New Roman"/>
          <w:szCs w:val="20"/>
          <w:lang w:eastAsia="ru-RU"/>
        </w:rPr>
        <w:t>Тл</w:t>
      </w:r>
    </w:p>
    <w:p w:rsidR="00D726C9" w:rsidRPr="00D726C9" w:rsidRDefault="00D726C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bookmarkStart w:id="16" w:name="_Toc192685756"/>
      <w:r w:rsidRPr="00D726C9">
        <w:rPr>
          <w:rFonts w:eastAsia="Times New Roman" w:cs="Times New Roman"/>
          <w:szCs w:val="20"/>
          <w:lang w:eastAsia="ru-RU"/>
        </w:rPr>
        <w:t>2.2.8   Предварительное значение максимальной магнитной индукции в воздуш</w:t>
      </w:r>
      <w:r w:rsidRPr="00D726C9">
        <w:rPr>
          <w:rFonts w:eastAsia="Times New Roman" w:cs="Times New Roman"/>
          <w:szCs w:val="20"/>
          <w:lang w:eastAsia="ru-RU"/>
        </w:rPr>
        <w:softHyphen/>
        <w:t>ном зазоре машины при х.х.   [11-3</w:t>
      </w:r>
      <w:bookmarkEnd w:id="16"/>
      <w:r w:rsidRPr="00D726C9">
        <w:rPr>
          <w:rFonts w:eastAsia="Times New Roman" w:cs="Times New Roman"/>
          <w:szCs w:val="20"/>
          <w:lang w:eastAsia="ru-RU"/>
        </w:rPr>
        <w:t>]</w:t>
      </w:r>
    </w:p>
    <w:p w:rsidR="00D726C9" w:rsidRPr="00D726C9" w:rsidRDefault="00D44C3D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44C3D">
        <w:rPr>
          <w:rFonts w:eastAsia="Times New Roman" w:cs="Times New Roman"/>
          <w:position w:val="-34"/>
          <w:szCs w:val="20"/>
          <w:lang w:eastAsia="ru-RU"/>
        </w:rPr>
        <w:object w:dxaOrig="1980" w:dyaOrig="780">
          <v:shape id="_x0000_i1036" type="#_x0000_t75" style="width:100.5pt;height:36pt" o:ole="">
            <v:imagedata r:id="rId30" o:title=""/>
          </v:shape>
          <o:OLEObject Type="Embed" ProgID="Equation.DSMT4" ShapeID="_x0000_i1036" DrawAspect="Content" ObjectID="_1546881391" r:id="rId31"/>
        </w:object>
      </w:r>
      <w:r w:rsidR="001616DF">
        <w:rPr>
          <w:rFonts w:eastAsia="Times New Roman" w:cs="Times New Roman"/>
          <w:szCs w:val="20"/>
          <w:lang w:eastAsia="ru-RU"/>
        </w:rPr>
        <w:t>Тл</w:t>
      </w:r>
    </w:p>
    <w:p w:rsidR="00D726C9" w:rsidRPr="00D726C9" w:rsidRDefault="00D726C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szCs w:val="20"/>
          <w:lang w:eastAsia="ru-RU"/>
        </w:rPr>
        <w:t>2.2.9   Полюсное деление статора  [1-5]</w:t>
      </w:r>
    </w:p>
    <w:p w:rsidR="00D726C9" w:rsidRPr="00D726C9" w:rsidRDefault="006B53A6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44C3D">
        <w:rPr>
          <w:rFonts w:eastAsia="Times New Roman" w:cs="Times New Roman"/>
          <w:position w:val="-32"/>
          <w:szCs w:val="20"/>
          <w:lang w:eastAsia="ru-RU"/>
        </w:rPr>
        <w:object w:dxaOrig="3680" w:dyaOrig="760">
          <v:shape id="_x0000_i1037" type="#_x0000_t75" style="width:180.75pt;height:36pt" o:ole="">
            <v:imagedata r:id="rId32" o:title=""/>
          </v:shape>
          <o:OLEObject Type="Embed" ProgID="Equation.DSMT4" ShapeID="_x0000_i1037" DrawAspect="Content" ObjectID="_1546881392" r:id="rId33"/>
        </w:object>
      </w:r>
      <w:r w:rsidR="00D726C9" w:rsidRPr="00D726C9">
        <w:rPr>
          <w:rFonts w:eastAsia="Times New Roman" w:cs="Times New Roman"/>
          <w:szCs w:val="20"/>
          <w:lang w:eastAsia="ru-RU"/>
        </w:rPr>
        <w:t xml:space="preserve"> мм</w:t>
      </w:r>
    </w:p>
    <w:p w:rsidR="00D726C9" w:rsidRPr="00D726C9" w:rsidRDefault="00D726C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szCs w:val="20"/>
          <w:lang w:eastAsia="ru-RU"/>
        </w:rPr>
        <w:t>2.2.10   Индуктивное сопротивление машины по продольной оси  [рис. 11-5]</w:t>
      </w:r>
    </w:p>
    <w:p w:rsidR="00D726C9" w:rsidRPr="00D726C9" w:rsidRDefault="001A55CE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1A55CE">
        <w:rPr>
          <w:rFonts w:eastAsia="Times New Roman" w:cs="Times New Roman"/>
          <w:position w:val="-12"/>
          <w:szCs w:val="20"/>
          <w:lang w:eastAsia="ru-RU"/>
        </w:rPr>
        <w:object w:dxaOrig="1320" w:dyaOrig="380">
          <v:shape id="_x0000_i1038" type="#_x0000_t75" style="width:64.5pt;height:21.75pt" o:ole="">
            <v:imagedata r:id="rId34" o:title=""/>
          </v:shape>
          <o:OLEObject Type="Embed" ProgID="Equation.DSMT4" ShapeID="_x0000_i1038" DrawAspect="Content" ObjectID="_1546881393" r:id="rId35"/>
        </w:object>
      </w:r>
      <w:r w:rsidR="00D726C9" w:rsidRPr="00D726C9">
        <w:rPr>
          <w:rFonts w:eastAsia="Times New Roman" w:cs="Times New Roman"/>
          <w:szCs w:val="20"/>
          <w:lang w:eastAsia="ru-RU"/>
        </w:rPr>
        <w:t xml:space="preserve"> о. е.</w:t>
      </w:r>
    </w:p>
    <w:p w:rsidR="00D726C9" w:rsidRPr="00D726C9" w:rsidRDefault="00D726C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szCs w:val="20"/>
          <w:lang w:eastAsia="ru-RU"/>
        </w:rPr>
        <w:t>2.2.11   Индуктивное сопротивление реакции якоря по продольной оси  [11-4]</w:t>
      </w:r>
    </w:p>
    <w:p w:rsidR="00D726C9" w:rsidRPr="00D726C9" w:rsidRDefault="001A55CE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1A55CE">
        <w:rPr>
          <w:rFonts w:eastAsia="Times New Roman" w:cs="Times New Roman"/>
          <w:position w:val="-12"/>
          <w:szCs w:val="20"/>
          <w:lang w:eastAsia="ru-RU"/>
        </w:rPr>
        <w:object w:dxaOrig="4260" w:dyaOrig="380">
          <v:shape id="_x0000_i1039" type="#_x0000_t75" style="width:3in;height:21.75pt" o:ole="">
            <v:imagedata r:id="rId36" o:title=""/>
          </v:shape>
          <o:OLEObject Type="Embed" ProgID="Equation.DSMT4" ShapeID="_x0000_i1039" DrawAspect="Content" ObjectID="_1546881394" r:id="rId37"/>
        </w:object>
      </w:r>
      <w:r w:rsidR="00D726C9" w:rsidRPr="00D726C9">
        <w:rPr>
          <w:rFonts w:eastAsia="Times New Roman" w:cs="Times New Roman"/>
          <w:szCs w:val="20"/>
          <w:lang w:eastAsia="ru-RU"/>
        </w:rPr>
        <w:t>о. е.</w:t>
      </w:r>
    </w:p>
    <w:p w:rsidR="00D726C9" w:rsidRPr="00D726C9" w:rsidRDefault="00D726C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szCs w:val="20"/>
          <w:lang w:eastAsia="ru-RU"/>
        </w:rPr>
        <w:t>2.2.12   Коэффициент, учитывающий наличие зазоров в стыке полюса и сердечника ротора или полюсного наконечника и полюса [§ 11-3]</w:t>
      </w:r>
    </w:p>
    <w:p w:rsidR="00D726C9" w:rsidRPr="00D726C9" w:rsidRDefault="00D726C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szCs w:val="20"/>
          <w:lang w:eastAsia="ru-RU"/>
        </w:rPr>
        <w:t>k'=1,0</w:t>
      </w:r>
      <w:r w:rsidR="001A55CE">
        <w:rPr>
          <w:rFonts w:eastAsia="Times New Roman" w:cs="Times New Roman"/>
          <w:szCs w:val="20"/>
          <w:lang w:eastAsia="ru-RU"/>
        </w:rPr>
        <w:t>6</w:t>
      </w:r>
    </w:p>
    <w:p w:rsidR="00D726C9" w:rsidRPr="00D726C9" w:rsidRDefault="00D726C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szCs w:val="20"/>
          <w:lang w:eastAsia="ru-RU"/>
        </w:rPr>
        <w:t>2.2.13   Расчетная величина воздушного зазора между полюсным наконечником и сердечником статора  [11-2]</w:t>
      </w:r>
    </w:p>
    <w:p w:rsidR="00D726C9" w:rsidRPr="00D726C9" w:rsidRDefault="006B53A6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1A55CE">
        <w:rPr>
          <w:rFonts w:eastAsia="Times New Roman" w:cs="Times New Roman"/>
          <w:position w:val="-34"/>
          <w:szCs w:val="20"/>
          <w:lang w:eastAsia="ru-RU"/>
        </w:rPr>
        <w:object w:dxaOrig="6020" w:dyaOrig="820">
          <v:shape id="_x0000_i1040" type="#_x0000_t75" style="width:300.75pt;height:43.5pt" o:ole="" fillcolor="window">
            <v:imagedata r:id="rId38" o:title=""/>
          </v:shape>
          <o:OLEObject Type="Embed" ProgID="Equation.DSMT4" ShapeID="_x0000_i1040" DrawAspect="Content" ObjectID="_1546881395" r:id="rId39"/>
        </w:object>
      </w:r>
      <w:r w:rsidR="00D726C9" w:rsidRPr="00D726C9">
        <w:rPr>
          <w:rFonts w:eastAsia="Times New Roman" w:cs="Times New Roman"/>
          <w:szCs w:val="20"/>
          <w:lang w:eastAsia="ru-RU"/>
        </w:rPr>
        <w:t xml:space="preserve"> мм</w:t>
      </w:r>
    </w:p>
    <w:p w:rsidR="00D726C9" w:rsidRDefault="00D726C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bookmarkStart w:id="17" w:name="_Toc192685758"/>
      <w:r w:rsidRPr="00D726C9">
        <w:rPr>
          <w:rFonts w:eastAsia="Times New Roman" w:cs="Times New Roman"/>
          <w:szCs w:val="20"/>
          <w:lang w:eastAsia="ru-RU"/>
        </w:rPr>
        <w:t>2.2.14.   В машинах с h=</w:t>
      </w:r>
      <w:r w:rsidR="00516B21">
        <w:rPr>
          <w:rFonts w:eastAsia="Times New Roman" w:cs="Times New Roman"/>
          <w:szCs w:val="20"/>
          <w:lang w:eastAsia="ru-RU"/>
        </w:rPr>
        <w:t>315-45</w:t>
      </w:r>
      <w:r w:rsidRPr="00D726C9">
        <w:rPr>
          <w:rFonts w:eastAsia="Times New Roman" w:cs="Times New Roman"/>
          <w:szCs w:val="20"/>
          <w:lang w:eastAsia="ru-RU"/>
        </w:rPr>
        <w:t xml:space="preserve">0 мм по [§ 11-3] применяем </w:t>
      </w:r>
      <w:r w:rsidR="00F34112">
        <w:rPr>
          <w:rFonts w:eastAsia="Times New Roman" w:cs="Times New Roman"/>
          <w:szCs w:val="20"/>
          <w:lang w:eastAsia="ru-RU"/>
        </w:rPr>
        <w:t>традиционну</w:t>
      </w:r>
      <w:r w:rsidRPr="00D726C9">
        <w:rPr>
          <w:rFonts w:eastAsia="Times New Roman" w:cs="Times New Roman"/>
          <w:szCs w:val="20"/>
          <w:lang w:eastAsia="ru-RU"/>
        </w:rPr>
        <w:t xml:space="preserve">ю конструкцию полюсных наконечников с </w:t>
      </w:r>
      <w:r w:rsidR="00F34112">
        <w:rPr>
          <w:rFonts w:eastAsia="Times New Roman" w:cs="Times New Roman"/>
          <w:szCs w:val="20"/>
          <w:lang w:eastAsia="ru-RU"/>
        </w:rPr>
        <w:t>эксцентричным воздушным зазором</w:t>
      </w:r>
      <w:r w:rsidRPr="00D726C9">
        <w:rPr>
          <w:rFonts w:eastAsia="Times New Roman" w:cs="Times New Roman"/>
          <w:szCs w:val="20"/>
          <w:lang w:eastAsia="ru-RU"/>
        </w:rPr>
        <w:t xml:space="preserve"> [рис. 11-</w:t>
      </w:r>
      <w:bookmarkEnd w:id="17"/>
      <w:r w:rsidR="00F34112">
        <w:rPr>
          <w:rFonts w:eastAsia="Times New Roman" w:cs="Times New Roman"/>
          <w:szCs w:val="20"/>
          <w:lang w:eastAsia="ru-RU"/>
        </w:rPr>
        <w:t>8</w:t>
      </w:r>
      <w:r w:rsidRPr="00D726C9">
        <w:rPr>
          <w:rFonts w:eastAsia="Times New Roman" w:cs="Times New Roman"/>
          <w:szCs w:val="20"/>
          <w:lang w:eastAsia="ru-RU"/>
        </w:rPr>
        <w:t>]</w:t>
      </w:r>
    </w:p>
    <w:p w:rsidR="00F34112" w:rsidRPr="00D726C9" w:rsidRDefault="006B53A6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1D394A">
        <w:rPr>
          <w:position w:val="-6"/>
        </w:rPr>
        <w:object w:dxaOrig="3080" w:dyaOrig="300">
          <v:shape id="_x0000_i1041" type="#_x0000_t75" style="width:153.75pt;height:14.25pt" o:ole="">
            <v:imagedata r:id="rId40" o:title=""/>
          </v:shape>
          <o:OLEObject Type="Embed" ProgID="Equation.DSMT4" ShapeID="_x0000_i1041" DrawAspect="Content" ObjectID="_1546881396" r:id="rId41"/>
        </w:object>
      </w:r>
    </w:p>
    <w:p w:rsidR="00F34112" w:rsidRDefault="00D726C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szCs w:val="20"/>
          <w:lang w:eastAsia="ru-RU"/>
        </w:rPr>
        <w:t>2.2.15.   Коэффициент полюсной</w:t>
      </w:r>
      <w:r w:rsidR="00F34112">
        <w:rPr>
          <w:rFonts w:eastAsia="Times New Roman" w:cs="Times New Roman"/>
          <w:szCs w:val="20"/>
          <w:lang w:eastAsia="ru-RU"/>
        </w:rPr>
        <w:t xml:space="preserve"> дуги действительный</w:t>
      </w:r>
      <w:r w:rsidRPr="00D726C9">
        <w:rPr>
          <w:rFonts w:eastAsia="Times New Roman" w:cs="Times New Roman"/>
          <w:szCs w:val="20"/>
          <w:lang w:eastAsia="ru-RU"/>
        </w:rPr>
        <w:t xml:space="preserve"> </w:t>
      </w:r>
    </w:p>
    <w:p w:rsidR="00D726C9" w:rsidRDefault="006B53A6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F34112">
        <w:rPr>
          <w:rFonts w:eastAsia="Times New Roman" w:cs="Times New Roman"/>
          <w:position w:val="-12"/>
          <w:szCs w:val="20"/>
          <w:lang w:eastAsia="ru-RU"/>
        </w:rPr>
        <w:object w:dxaOrig="5500" w:dyaOrig="380">
          <v:shape id="_x0000_i1042" type="#_x0000_t75" style="width:274.5pt;height:21.75pt" o:ole="">
            <v:imagedata r:id="rId42" o:title=""/>
          </v:shape>
          <o:OLEObject Type="Embed" ProgID="Equation.DSMT4" ShapeID="_x0000_i1042" DrawAspect="Content" ObjectID="_1546881397" r:id="rId43"/>
        </w:object>
      </w:r>
    </w:p>
    <w:p w:rsidR="00F34112" w:rsidRDefault="00F34112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>
        <w:rPr>
          <w:rFonts w:eastAsia="Times New Roman" w:cs="Times New Roman"/>
          <w:szCs w:val="20"/>
          <w:lang w:eastAsia="ru-RU"/>
        </w:rPr>
        <w:t>расчетный</w:t>
      </w:r>
    </w:p>
    <w:p w:rsidR="00F34112" w:rsidRPr="00D726C9" w:rsidRDefault="006B53A6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1D394A">
        <w:rPr>
          <w:position w:val="-6"/>
        </w:rPr>
        <w:object w:dxaOrig="1020" w:dyaOrig="279">
          <v:shape id="_x0000_i1043" type="#_x0000_t75" style="width:51.75pt;height:14.25pt" o:ole="">
            <v:imagedata r:id="rId44" o:title=""/>
          </v:shape>
          <o:OLEObject Type="Embed" ProgID="Equation.DSMT4" ShapeID="_x0000_i1043" DrawAspect="Content" ObjectID="_1546881398" r:id="rId45"/>
        </w:object>
      </w:r>
    </w:p>
    <w:p w:rsidR="00D726C9" w:rsidRPr="00D726C9" w:rsidRDefault="00D726C9" w:rsidP="00964727">
      <w:pPr>
        <w:pStyle w:val="20"/>
        <w:numPr>
          <w:ilvl w:val="0"/>
          <w:numId w:val="0"/>
        </w:numPr>
        <w:ind w:firstLine="567"/>
        <w:rPr>
          <w:i/>
        </w:rPr>
      </w:pPr>
      <w:bookmarkStart w:id="18" w:name="_Toc439143849"/>
      <w:bookmarkStart w:id="19" w:name="_Toc471689587"/>
      <w:r w:rsidRPr="00D726C9">
        <w:t>2.3 Сердечник статора</w:t>
      </w:r>
      <w:bookmarkEnd w:id="18"/>
      <w:bookmarkEnd w:id="19"/>
    </w:p>
    <w:p w:rsidR="00D726C9" w:rsidRPr="00D726C9" w:rsidRDefault="00D726C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szCs w:val="20"/>
          <w:lang w:eastAsia="ru-RU"/>
        </w:rPr>
        <w:t xml:space="preserve">Марка стали 2312, изолировка листов лакировка, толщина стали 0,5 мм </w:t>
      </w:r>
    </w:p>
    <w:p w:rsidR="00D726C9" w:rsidRPr="00D726C9" w:rsidRDefault="00D726C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szCs w:val="20"/>
          <w:lang w:eastAsia="ru-RU"/>
        </w:rPr>
        <w:t>2.3.1   Коэффициент заполнения сердечника статора сталью [§ 9-3]</w:t>
      </w:r>
    </w:p>
    <w:p w:rsidR="00D726C9" w:rsidRPr="00D726C9" w:rsidRDefault="00D726C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szCs w:val="20"/>
          <w:lang w:eastAsia="ru-RU"/>
        </w:rPr>
        <w:t>kс=0,95</w:t>
      </w:r>
    </w:p>
    <w:p w:rsidR="00D726C9" w:rsidRPr="00D726C9" w:rsidRDefault="00D726C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szCs w:val="20"/>
          <w:lang w:eastAsia="ru-RU"/>
        </w:rPr>
        <w:t>2.3.2   Коэффициент формы поля возбуждения [рис. 11-9]</w:t>
      </w:r>
    </w:p>
    <w:p w:rsidR="00D726C9" w:rsidRPr="00D726C9" w:rsidRDefault="00D726C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szCs w:val="20"/>
          <w:lang w:eastAsia="ru-RU"/>
        </w:rPr>
        <w:t>kв=1,1</w:t>
      </w:r>
      <w:r w:rsidR="00F34112">
        <w:rPr>
          <w:rFonts w:eastAsia="Times New Roman" w:cs="Times New Roman"/>
          <w:szCs w:val="20"/>
          <w:lang w:eastAsia="ru-RU"/>
        </w:rPr>
        <w:t>786</w:t>
      </w:r>
    </w:p>
    <w:p w:rsidR="00D726C9" w:rsidRPr="00D726C9" w:rsidRDefault="00D726C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bookmarkStart w:id="20" w:name="_Toc192685761"/>
      <w:r w:rsidRPr="00D726C9">
        <w:rPr>
          <w:rFonts w:eastAsia="Times New Roman" w:cs="Times New Roman"/>
          <w:szCs w:val="20"/>
          <w:lang w:eastAsia="ru-RU"/>
        </w:rPr>
        <w:t>2.3.3   Обмоточный коэффициент [§ 9-3</w:t>
      </w:r>
      <w:bookmarkEnd w:id="20"/>
      <w:r w:rsidRPr="00D726C9">
        <w:rPr>
          <w:rFonts w:eastAsia="Times New Roman" w:cs="Times New Roman"/>
          <w:szCs w:val="20"/>
          <w:lang w:eastAsia="ru-RU"/>
        </w:rPr>
        <w:t>, стр. 119]</w:t>
      </w:r>
    </w:p>
    <w:p w:rsidR="00D726C9" w:rsidRPr="00D726C9" w:rsidRDefault="00D726C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szCs w:val="20"/>
          <w:lang w:eastAsia="ru-RU"/>
        </w:rPr>
        <w:t>kоб1=0,91</w:t>
      </w:r>
    </w:p>
    <w:p w:rsidR="00D726C9" w:rsidRPr="00D726C9" w:rsidRDefault="00D726C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szCs w:val="20"/>
          <w:lang w:eastAsia="ru-RU"/>
        </w:rPr>
        <w:t>2.3.4   Расчетная длина сердечника статора [1-31]</w:t>
      </w:r>
    </w:p>
    <w:p w:rsidR="00D726C9" w:rsidRPr="00D726C9" w:rsidRDefault="00F573D3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F34112">
        <w:rPr>
          <w:rFonts w:eastAsia="Times New Roman" w:cs="Times New Roman"/>
          <w:position w:val="-34"/>
          <w:szCs w:val="20"/>
          <w:lang w:eastAsia="ru-RU"/>
        </w:rPr>
        <w:object w:dxaOrig="9060" w:dyaOrig="820">
          <v:shape id="_x0000_i1044" type="#_x0000_t75" style="width:453.75pt;height:43.5pt" o:ole="" fillcolor="window">
            <v:imagedata r:id="rId46" o:title=""/>
          </v:shape>
          <o:OLEObject Type="Embed" ProgID="Equation.DSMT4" ShapeID="_x0000_i1044" DrawAspect="Content" ObjectID="_1546881399" r:id="rId47"/>
        </w:object>
      </w:r>
      <w:r w:rsidR="00D726C9" w:rsidRPr="00D726C9">
        <w:rPr>
          <w:rFonts w:eastAsia="Times New Roman" w:cs="Times New Roman"/>
          <w:szCs w:val="20"/>
          <w:lang w:eastAsia="ru-RU"/>
        </w:rPr>
        <w:t xml:space="preserve"> мм</w:t>
      </w:r>
    </w:p>
    <w:p w:rsidR="00D726C9" w:rsidRPr="00D726C9" w:rsidRDefault="00D726C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szCs w:val="20"/>
          <w:lang w:eastAsia="ru-RU"/>
        </w:rPr>
        <w:t>2.3.5   Количество пакетов стали в сердечнике статора [11-16]</w:t>
      </w:r>
    </w:p>
    <w:p w:rsidR="00D726C9" w:rsidRPr="00D726C9" w:rsidRDefault="00D726C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szCs w:val="20"/>
          <w:lang w:eastAsia="ru-RU"/>
        </w:rPr>
        <w:t>nn1=1</w:t>
      </w:r>
    </w:p>
    <w:p w:rsidR="00D726C9" w:rsidRPr="00D726C9" w:rsidRDefault="00D726C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szCs w:val="20"/>
          <w:lang w:eastAsia="ru-RU"/>
        </w:rPr>
        <w:t>2.3.6   Конструктивная длина сердечника статора  [1-33, § 9-3]</w:t>
      </w:r>
    </w:p>
    <w:p w:rsidR="00D726C9" w:rsidRPr="00D726C9" w:rsidRDefault="00F573D3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F34112">
        <w:rPr>
          <w:rFonts w:eastAsia="Times New Roman" w:cs="Times New Roman"/>
          <w:position w:val="-12"/>
          <w:szCs w:val="20"/>
          <w:lang w:eastAsia="ru-RU"/>
        </w:rPr>
        <w:object w:dxaOrig="1320" w:dyaOrig="380">
          <v:shape id="_x0000_i1045" type="#_x0000_t75" style="width:64.5pt;height:21.75pt" o:ole="">
            <v:imagedata r:id="rId48" o:title=""/>
          </v:shape>
          <o:OLEObject Type="Embed" ProgID="Equation.DSMT4" ShapeID="_x0000_i1045" DrawAspect="Content" ObjectID="_1546881400" r:id="rId49"/>
        </w:object>
      </w:r>
      <w:r w:rsidR="00D726C9" w:rsidRPr="00D726C9">
        <w:rPr>
          <w:rFonts w:eastAsia="Times New Roman" w:cs="Times New Roman"/>
          <w:szCs w:val="20"/>
          <w:lang w:eastAsia="ru-RU"/>
        </w:rPr>
        <w:t>мм</w:t>
      </w:r>
    </w:p>
    <w:p w:rsidR="00D726C9" w:rsidRPr="00D726C9" w:rsidRDefault="00D726C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szCs w:val="20"/>
          <w:lang w:eastAsia="ru-RU"/>
        </w:rPr>
        <w:t>2.3.7   Отношение конструктивной длины к внутреннему диаметру сердечника статора [9-2]</w:t>
      </w:r>
    </w:p>
    <w:p w:rsidR="00D726C9" w:rsidRPr="00D726C9" w:rsidRDefault="00D726C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szCs w:val="20"/>
          <w:lang w:eastAsia="ru-RU"/>
        </w:rPr>
        <w:t xml:space="preserve">        </w:t>
      </w:r>
      <w:r w:rsidR="00F573D3" w:rsidRPr="00F34112">
        <w:rPr>
          <w:rFonts w:eastAsia="Times New Roman" w:cs="Times New Roman"/>
          <w:position w:val="-34"/>
          <w:szCs w:val="20"/>
          <w:lang w:eastAsia="ru-RU"/>
        </w:rPr>
        <w:object w:dxaOrig="2480" w:dyaOrig="780">
          <v:shape id="_x0000_i1046" type="#_x0000_t75" style="width:123pt;height:36pt" o:ole="">
            <v:imagedata r:id="rId50" o:title=""/>
          </v:shape>
          <o:OLEObject Type="Embed" ProgID="Equation.DSMT4" ShapeID="_x0000_i1046" DrawAspect="Content" ObjectID="_1546881401" r:id="rId51"/>
        </w:object>
      </w:r>
    </w:p>
    <w:p w:rsidR="00D726C9" w:rsidRPr="00D726C9" w:rsidRDefault="00D726C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bookmarkStart w:id="21" w:name="_Toc192685762"/>
      <w:r w:rsidRPr="00D726C9">
        <w:rPr>
          <w:rFonts w:eastAsia="Times New Roman" w:cs="Times New Roman"/>
          <w:szCs w:val="20"/>
          <w:lang w:eastAsia="ru-RU"/>
        </w:rPr>
        <w:t>2.3.8   Проверка по условию λ&lt; λmax [рис. 11-10</w:t>
      </w:r>
      <w:bookmarkEnd w:id="21"/>
      <w:r w:rsidRPr="00D726C9">
        <w:rPr>
          <w:rFonts w:eastAsia="Times New Roman" w:cs="Times New Roman"/>
          <w:szCs w:val="20"/>
          <w:lang w:eastAsia="ru-RU"/>
        </w:rPr>
        <w:t>]</w:t>
      </w:r>
    </w:p>
    <w:p w:rsidR="00D726C9" w:rsidRPr="00D726C9" w:rsidRDefault="00F573D3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>
        <w:rPr>
          <w:rFonts w:eastAsia="Times New Roman" w:cs="Times New Roman"/>
          <w:szCs w:val="20"/>
          <w:lang w:eastAsia="ru-RU"/>
        </w:rPr>
        <w:t>λmax=1,1&gt;0,592</w:t>
      </w:r>
      <w:r w:rsidR="00D726C9" w:rsidRPr="00D726C9">
        <w:rPr>
          <w:rFonts w:eastAsia="Times New Roman" w:cs="Times New Roman"/>
          <w:szCs w:val="20"/>
          <w:lang w:eastAsia="ru-RU"/>
        </w:rPr>
        <w:t>= λ</w:t>
      </w:r>
    </w:p>
    <w:p w:rsidR="00D726C9" w:rsidRPr="00D726C9" w:rsidRDefault="00D726C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szCs w:val="20"/>
          <w:lang w:eastAsia="ru-RU"/>
        </w:rPr>
        <w:t>2.3.9  Количество пазов на полюс и фазу [§ 11-3]</w:t>
      </w:r>
    </w:p>
    <w:p w:rsidR="00D726C9" w:rsidRPr="00D726C9" w:rsidRDefault="00D726C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szCs w:val="20"/>
          <w:lang w:eastAsia="ru-RU"/>
        </w:rPr>
        <w:t>q1=</w:t>
      </w:r>
      <w:r w:rsidR="004325CF">
        <w:rPr>
          <w:rFonts w:eastAsia="Times New Roman" w:cs="Times New Roman"/>
          <w:szCs w:val="20"/>
          <w:lang w:eastAsia="ru-RU"/>
        </w:rPr>
        <w:t>5</w:t>
      </w:r>
    </w:p>
    <w:p w:rsidR="00D726C9" w:rsidRPr="00D726C9" w:rsidRDefault="00D726C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szCs w:val="20"/>
          <w:lang w:eastAsia="ru-RU"/>
        </w:rPr>
        <w:t>2.3.10   Количество пазов сердечника статора [9-3]</w:t>
      </w:r>
    </w:p>
    <w:p w:rsidR="00D726C9" w:rsidRPr="00D726C9" w:rsidRDefault="004325CF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4325CF">
        <w:rPr>
          <w:rFonts w:eastAsia="Times New Roman" w:cs="Times New Roman"/>
          <w:position w:val="-12"/>
          <w:szCs w:val="20"/>
          <w:lang w:eastAsia="ru-RU"/>
        </w:rPr>
        <w:object w:dxaOrig="3180" w:dyaOrig="380">
          <v:shape id="_x0000_i1047" type="#_x0000_t75" style="width:158.25pt;height:21.75pt" o:ole="">
            <v:imagedata r:id="rId52" o:title=""/>
          </v:shape>
          <o:OLEObject Type="Embed" ProgID="Equation.DSMT4" ShapeID="_x0000_i1047" DrawAspect="Content" ObjectID="_1546881402" r:id="rId53"/>
        </w:object>
      </w:r>
    </w:p>
    <w:p w:rsidR="00D726C9" w:rsidRPr="00D726C9" w:rsidRDefault="00D726C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szCs w:val="20"/>
          <w:lang w:eastAsia="ru-RU"/>
        </w:rPr>
        <w:t>2.3.11   Проверка правильности выбора значения z1   [11-15]</w:t>
      </w:r>
    </w:p>
    <w:p w:rsidR="00D726C9" w:rsidRPr="00D726C9" w:rsidRDefault="00D726C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szCs w:val="20"/>
          <w:lang w:eastAsia="ru-RU"/>
        </w:rPr>
        <w:lastRenderedPageBreak/>
        <w:t xml:space="preserve">z1/2∙m1=K, </w:t>
      </w:r>
    </w:p>
    <w:p w:rsidR="00D726C9" w:rsidRPr="00D726C9" w:rsidRDefault="00D726C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szCs w:val="20"/>
          <w:lang w:eastAsia="ru-RU"/>
        </w:rPr>
        <w:t>где К – целое число,</w:t>
      </w:r>
    </w:p>
    <w:p w:rsidR="00D726C9" w:rsidRPr="00D726C9" w:rsidRDefault="00D726C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szCs w:val="20"/>
          <w:lang w:eastAsia="ru-RU"/>
        </w:rPr>
        <w:t>36/2∙3=</w:t>
      </w:r>
      <w:r w:rsidR="004325CF">
        <w:rPr>
          <w:rFonts w:eastAsia="Times New Roman" w:cs="Times New Roman"/>
          <w:szCs w:val="20"/>
          <w:lang w:eastAsia="ru-RU"/>
        </w:rPr>
        <w:t>10</w:t>
      </w:r>
      <w:r w:rsidRPr="00D726C9">
        <w:rPr>
          <w:rFonts w:eastAsia="Times New Roman" w:cs="Times New Roman"/>
          <w:szCs w:val="20"/>
          <w:lang w:eastAsia="ru-RU"/>
        </w:rPr>
        <w:t xml:space="preserve"> – целое число</w:t>
      </w:r>
    </w:p>
    <w:p w:rsidR="00D726C9" w:rsidRPr="00D726C9" w:rsidRDefault="00D726C9" w:rsidP="00964727">
      <w:pPr>
        <w:pStyle w:val="20"/>
        <w:numPr>
          <w:ilvl w:val="0"/>
          <w:numId w:val="0"/>
        </w:numPr>
        <w:ind w:firstLine="567"/>
      </w:pPr>
      <w:bookmarkStart w:id="22" w:name="_Toc439143850"/>
      <w:bookmarkStart w:id="23" w:name="_Toc471689588"/>
      <w:r w:rsidRPr="00D726C9">
        <w:t>2.4 Сердечник ротора</w:t>
      </w:r>
      <w:bookmarkEnd w:id="22"/>
      <w:bookmarkEnd w:id="23"/>
      <w:r w:rsidRPr="00D726C9">
        <w:t xml:space="preserve"> </w:t>
      </w:r>
    </w:p>
    <w:p w:rsidR="00D726C9" w:rsidRPr="00D726C9" w:rsidRDefault="004325CF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>
        <w:rPr>
          <w:rFonts w:eastAsia="Times New Roman" w:cs="Times New Roman"/>
          <w:szCs w:val="20"/>
          <w:lang w:eastAsia="ru-RU"/>
        </w:rPr>
        <w:t>Марка стали СТ3, толщина листов 1</w:t>
      </w:r>
      <w:r w:rsidR="00D726C9" w:rsidRPr="00D726C9">
        <w:rPr>
          <w:rFonts w:eastAsia="Times New Roman" w:cs="Times New Roman"/>
          <w:szCs w:val="20"/>
          <w:lang w:eastAsia="ru-RU"/>
        </w:rPr>
        <w:t>,5 мм, листы без изоляции, коэффициент заполнения сердечника ротора сталью кс=0,9</w:t>
      </w:r>
      <w:r>
        <w:rPr>
          <w:rFonts w:eastAsia="Times New Roman" w:cs="Times New Roman"/>
          <w:szCs w:val="20"/>
          <w:lang w:eastAsia="ru-RU"/>
        </w:rPr>
        <w:t>8</w:t>
      </w:r>
    </w:p>
    <w:p w:rsidR="00D726C9" w:rsidRPr="00D726C9" w:rsidRDefault="00D726C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szCs w:val="20"/>
          <w:lang w:eastAsia="ru-RU"/>
        </w:rPr>
        <w:t>2.4.1   Длина сердечника ротора [11-20]</w:t>
      </w:r>
    </w:p>
    <w:p w:rsidR="00D726C9" w:rsidRPr="00D726C9" w:rsidRDefault="00F573D3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4325CF">
        <w:rPr>
          <w:rFonts w:eastAsia="Times New Roman" w:cs="Times New Roman"/>
          <w:position w:val="-12"/>
          <w:szCs w:val="20"/>
          <w:lang w:eastAsia="ru-RU"/>
        </w:rPr>
        <w:object w:dxaOrig="1620" w:dyaOrig="360">
          <v:shape id="_x0000_i1048" type="#_x0000_t75" style="width:79.5pt;height:21.75pt" o:ole="">
            <v:imagedata r:id="rId54" o:title=""/>
          </v:shape>
          <o:OLEObject Type="Embed" ProgID="Equation.DSMT4" ShapeID="_x0000_i1048" DrawAspect="Content" ObjectID="_1546881403" r:id="rId55"/>
        </w:object>
      </w:r>
      <w:r w:rsidR="00D726C9" w:rsidRPr="00D726C9">
        <w:rPr>
          <w:rFonts w:eastAsia="Times New Roman" w:cs="Times New Roman"/>
          <w:szCs w:val="20"/>
          <w:lang w:eastAsia="ru-RU"/>
        </w:rPr>
        <w:t>мм</w:t>
      </w:r>
    </w:p>
    <w:p w:rsidR="00D726C9" w:rsidRPr="00D726C9" w:rsidRDefault="00964727" w:rsidP="00964727">
      <w:pPr>
        <w:pStyle w:val="20"/>
        <w:numPr>
          <w:ilvl w:val="0"/>
          <w:numId w:val="0"/>
        </w:numPr>
        <w:ind w:firstLine="567"/>
      </w:pPr>
      <w:bookmarkStart w:id="24" w:name="_Toc192685764"/>
      <w:bookmarkStart w:id="25" w:name="_Toc194228828"/>
      <w:bookmarkStart w:id="26" w:name="_Toc439143851"/>
      <w:bookmarkStart w:id="27" w:name="_Toc471689589"/>
      <w:r>
        <w:t xml:space="preserve">2.5 </w:t>
      </w:r>
      <w:r w:rsidR="00D726C9" w:rsidRPr="00D726C9">
        <w:t>Сердечник полюса и полюсный наконечник</w:t>
      </w:r>
      <w:bookmarkEnd w:id="24"/>
      <w:bookmarkEnd w:id="25"/>
      <w:bookmarkEnd w:id="26"/>
      <w:bookmarkEnd w:id="27"/>
    </w:p>
    <w:p w:rsidR="00D726C9" w:rsidRPr="00D726C9" w:rsidRDefault="00D726C9" w:rsidP="00D726C9">
      <w:pPr>
        <w:spacing w:after="0" w:line="240" w:lineRule="auto"/>
        <w:rPr>
          <w:rFonts w:eastAsia="Times New Roman" w:cs="Times New Roman"/>
          <w:sz w:val="20"/>
          <w:szCs w:val="20"/>
          <w:lang w:eastAsia="ru-RU"/>
        </w:rPr>
      </w:pPr>
    </w:p>
    <w:p w:rsidR="00D726C9" w:rsidRPr="00D726C9" w:rsidRDefault="00D726C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szCs w:val="20"/>
          <w:lang w:eastAsia="ru-RU"/>
        </w:rPr>
        <w:t>2.5.</w:t>
      </w:r>
      <w:r w:rsidR="0092418B">
        <w:rPr>
          <w:rFonts w:eastAsia="Times New Roman" w:cs="Times New Roman"/>
          <w:szCs w:val="20"/>
          <w:lang w:eastAsia="ru-RU"/>
        </w:rPr>
        <w:t>1</w:t>
      </w:r>
      <w:r w:rsidRPr="00D726C9">
        <w:rPr>
          <w:rFonts w:eastAsia="Times New Roman" w:cs="Times New Roman"/>
          <w:szCs w:val="20"/>
          <w:lang w:eastAsia="ru-RU"/>
        </w:rPr>
        <w:t xml:space="preserve">   Магнитная индукция в основании сердечника полюса  [§ 11-3]</w:t>
      </w:r>
    </w:p>
    <w:p w:rsidR="00D726C9" w:rsidRPr="00D726C9" w:rsidRDefault="00D726C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position w:val="-12"/>
          <w:szCs w:val="28"/>
          <w:lang w:eastAsia="ru-RU"/>
        </w:rPr>
        <w:object w:dxaOrig="980" w:dyaOrig="360">
          <v:shape id="_x0000_i1049" type="#_x0000_t75" style="width:50.25pt;height:21.75pt" o:ole="">
            <v:imagedata r:id="rId56" o:title=""/>
          </v:shape>
          <o:OLEObject Type="Embed" ProgID="Equation.DSMT4" ShapeID="_x0000_i1049" DrawAspect="Content" ObjectID="_1546881404" r:id="rId57"/>
        </w:object>
      </w:r>
      <w:r w:rsidRPr="00D726C9">
        <w:rPr>
          <w:rFonts w:eastAsia="Times New Roman" w:cs="Times New Roman"/>
          <w:szCs w:val="20"/>
          <w:lang w:eastAsia="ru-RU"/>
        </w:rPr>
        <w:t>Тл</w:t>
      </w:r>
    </w:p>
    <w:p w:rsidR="00D726C9" w:rsidRPr="00D726C9" w:rsidRDefault="00D726C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szCs w:val="20"/>
          <w:lang w:eastAsia="ru-RU"/>
        </w:rPr>
        <w:t>2.5.</w:t>
      </w:r>
      <w:r w:rsidR="0092418B">
        <w:rPr>
          <w:rFonts w:eastAsia="Times New Roman" w:cs="Times New Roman"/>
          <w:szCs w:val="20"/>
          <w:lang w:eastAsia="ru-RU"/>
        </w:rPr>
        <w:t>2</w:t>
      </w:r>
      <w:r w:rsidRPr="00D726C9">
        <w:rPr>
          <w:rFonts w:eastAsia="Times New Roman" w:cs="Times New Roman"/>
          <w:szCs w:val="20"/>
          <w:lang w:eastAsia="ru-RU"/>
        </w:rPr>
        <w:t xml:space="preserve"> Предварительное значение магнитного потока [9-14]</w:t>
      </w:r>
    </w:p>
    <w:p w:rsidR="00D726C9" w:rsidRPr="00D726C9" w:rsidRDefault="00F573D3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position w:val="-28"/>
          <w:szCs w:val="28"/>
          <w:lang w:eastAsia="ru-RU"/>
        </w:rPr>
        <w:object w:dxaOrig="4660" w:dyaOrig="700">
          <v:shape id="_x0000_i1050" type="#_x0000_t75" style="width:231pt;height:36pt" o:ole="">
            <v:imagedata r:id="rId58" o:title=""/>
          </v:shape>
          <o:OLEObject Type="Embed" ProgID="Equation.DSMT4" ShapeID="_x0000_i1050" DrawAspect="Content" ObjectID="_1546881405" r:id="rId59"/>
        </w:object>
      </w:r>
      <w:r w:rsidR="00D726C9" w:rsidRPr="00D726C9">
        <w:rPr>
          <w:rFonts w:eastAsia="Times New Roman" w:cs="Times New Roman"/>
          <w:szCs w:val="20"/>
          <w:lang w:eastAsia="ru-RU"/>
        </w:rPr>
        <w:t>Вб</w:t>
      </w:r>
    </w:p>
    <w:p w:rsidR="00D726C9" w:rsidRPr="00D726C9" w:rsidRDefault="0092418B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>
        <w:rPr>
          <w:rFonts w:eastAsia="Times New Roman" w:cs="Times New Roman"/>
          <w:szCs w:val="20"/>
          <w:lang w:eastAsia="ru-RU"/>
        </w:rPr>
        <w:t>2.5.3</w:t>
      </w:r>
      <w:r w:rsidR="00D726C9" w:rsidRPr="00D726C9">
        <w:rPr>
          <w:rFonts w:eastAsia="Times New Roman" w:cs="Times New Roman"/>
          <w:szCs w:val="20"/>
          <w:lang w:eastAsia="ru-RU"/>
        </w:rPr>
        <w:t xml:space="preserve">   Ширина дуги полюсного наконечника [11-25]</w:t>
      </w:r>
    </w:p>
    <w:p w:rsidR="00D726C9" w:rsidRDefault="00F573D3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position w:val="-12"/>
          <w:szCs w:val="28"/>
          <w:lang w:eastAsia="ru-RU"/>
        </w:rPr>
        <w:object w:dxaOrig="3800" w:dyaOrig="360">
          <v:shape id="_x0000_i1051" type="#_x0000_t75" style="width:192.75pt;height:21.75pt" o:ole="">
            <v:imagedata r:id="rId60" o:title=""/>
          </v:shape>
          <o:OLEObject Type="Embed" ProgID="Equation.DSMT4" ShapeID="_x0000_i1051" DrawAspect="Content" ObjectID="_1546881406" r:id="rId61"/>
        </w:object>
      </w:r>
      <w:r w:rsidR="00D726C9" w:rsidRPr="00D726C9">
        <w:rPr>
          <w:rFonts w:eastAsia="Times New Roman" w:cs="Times New Roman"/>
          <w:szCs w:val="20"/>
          <w:lang w:eastAsia="ru-RU"/>
        </w:rPr>
        <w:t>мм</w:t>
      </w:r>
    </w:p>
    <w:p w:rsidR="004325CF" w:rsidRDefault="0092418B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>
        <w:rPr>
          <w:rFonts w:eastAsia="Times New Roman" w:cs="Times New Roman"/>
          <w:szCs w:val="20"/>
          <w:lang w:eastAsia="ru-RU"/>
        </w:rPr>
        <w:t>2.5.4</w:t>
      </w:r>
      <w:r w:rsidR="004325CF">
        <w:rPr>
          <w:rFonts w:eastAsia="Times New Roman" w:cs="Times New Roman"/>
          <w:szCs w:val="20"/>
          <w:lang w:eastAsia="ru-RU"/>
        </w:rPr>
        <w:t>.Радиус очертания полюсного наконечника при эксцентричном воздушном зазоре</w:t>
      </w:r>
    </w:p>
    <w:p w:rsidR="004325CF" w:rsidRPr="00D726C9" w:rsidRDefault="00F573D3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4325CF">
        <w:rPr>
          <w:position w:val="-60"/>
        </w:rPr>
        <w:object w:dxaOrig="5899" w:dyaOrig="980">
          <v:shape id="_x0000_i1052" type="#_x0000_t75" style="width:297.75pt;height:50.25pt" o:ole="">
            <v:imagedata r:id="rId62" o:title=""/>
          </v:shape>
          <o:OLEObject Type="Embed" ProgID="Equation.DSMT4" ShapeID="_x0000_i1052" DrawAspect="Content" ObjectID="_1546881407" r:id="rId63"/>
        </w:object>
      </w:r>
    </w:p>
    <w:p w:rsidR="00D726C9" w:rsidRPr="00D726C9" w:rsidRDefault="00D726C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szCs w:val="20"/>
          <w:lang w:eastAsia="ru-RU"/>
        </w:rPr>
        <w:t>2.5.</w:t>
      </w:r>
      <w:r w:rsidR="0092418B">
        <w:rPr>
          <w:rFonts w:eastAsia="Times New Roman" w:cs="Times New Roman"/>
          <w:szCs w:val="20"/>
          <w:lang w:eastAsia="ru-RU"/>
        </w:rPr>
        <w:t>5</w:t>
      </w:r>
      <w:r w:rsidRPr="00D726C9">
        <w:rPr>
          <w:rFonts w:eastAsia="Times New Roman" w:cs="Times New Roman"/>
          <w:szCs w:val="20"/>
          <w:lang w:eastAsia="ru-RU"/>
        </w:rPr>
        <w:t xml:space="preserve"> Ширина полюсного наконечника, определяемая хордой [11-28]</w:t>
      </w:r>
    </w:p>
    <w:p w:rsidR="00D726C9" w:rsidRPr="00D726C9" w:rsidRDefault="00F573D3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position w:val="-32"/>
          <w:szCs w:val="28"/>
          <w:lang w:eastAsia="ru-RU"/>
        </w:rPr>
        <w:object w:dxaOrig="6520" w:dyaOrig="760">
          <v:shape id="_x0000_i1053" type="#_x0000_t75" style="width:323.25pt;height:36pt" o:ole="">
            <v:imagedata r:id="rId64" o:title=""/>
          </v:shape>
          <o:OLEObject Type="Embed" ProgID="Equation.DSMT4" ShapeID="_x0000_i1053" DrawAspect="Content" ObjectID="_1546881408" r:id="rId65"/>
        </w:object>
      </w:r>
      <w:r w:rsidR="00D726C9" w:rsidRPr="00D726C9">
        <w:rPr>
          <w:rFonts w:eastAsia="Times New Roman" w:cs="Times New Roman"/>
          <w:szCs w:val="20"/>
          <w:lang w:eastAsia="ru-RU"/>
        </w:rPr>
        <w:t>мм</w:t>
      </w:r>
    </w:p>
    <w:p w:rsidR="00D726C9" w:rsidRPr="00D726C9" w:rsidRDefault="00D726C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szCs w:val="20"/>
          <w:lang w:eastAsia="ru-RU"/>
        </w:rPr>
        <w:t>2.5.</w:t>
      </w:r>
      <w:r w:rsidR="0092418B">
        <w:rPr>
          <w:rFonts w:eastAsia="Times New Roman" w:cs="Times New Roman"/>
          <w:szCs w:val="20"/>
          <w:lang w:eastAsia="ru-RU"/>
        </w:rPr>
        <w:t>6</w:t>
      </w:r>
      <w:r w:rsidRPr="00D726C9">
        <w:rPr>
          <w:rFonts w:eastAsia="Times New Roman" w:cs="Times New Roman"/>
          <w:szCs w:val="20"/>
          <w:lang w:eastAsia="ru-RU"/>
        </w:rPr>
        <w:t xml:space="preserve">   Высота полюсного наконечника у его края [§ 11-3]</w:t>
      </w:r>
    </w:p>
    <w:p w:rsidR="00D726C9" w:rsidRPr="00D726C9" w:rsidRDefault="00D726C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position w:val="-12"/>
          <w:szCs w:val="28"/>
          <w:lang w:eastAsia="ru-RU"/>
        </w:rPr>
        <w:object w:dxaOrig="820" w:dyaOrig="360">
          <v:shape id="_x0000_i1054" type="#_x0000_t75" style="width:43.5pt;height:21.75pt" o:ole="">
            <v:imagedata r:id="rId66" o:title=""/>
          </v:shape>
          <o:OLEObject Type="Embed" ProgID="Equation.DSMT4" ShapeID="_x0000_i1054" DrawAspect="Content" ObjectID="_1546881409" r:id="rId67"/>
        </w:object>
      </w:r>
      <w:r w:rsidRPr="00D726C9">
        <w:rPr>
          <w:rFonts w:eastAsia="Times New Roman" w:cs="Times New Roman"/>
          <w:szCs w:val="20"/>
          <w:lang w:eastAsia="ru-RU"/>
        </w:rPr>
        <w:t>мм</w:t>
      </w:r>
    </w:p>
    <w:p w:rsidR="00D726C9" w:rsidRPr="00D726C9" w:rsidRDefault="00D726C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szCs w:val="20"/>
          <w:lang w:eastAsia="ru-RU"/>
        </w:rPr>
        <w:t>2.5.</w:t>
      </w:r>
      <w:r w:rsidR="0092418B">
        <w:rPr>
          <w:rFonts w:eastAsia="Times New Roman" w:cs="Times New Roman"/>
          <w:szCs w:val="20"/>
          <w:lang w:eastAsia="ru-RU"/>
        </w:rPr>
        <w:t>7</w:t>
      </w:r>
      <w:r w:rsidRPr="00D726C9">
        <w:rPr>
          <w:rFonts w:eastAsia="Times New Roman" w:cs="Times New Roman"/>
          <w:szCs w:val="20"/>
          <w:lang w:eastAsia="ru-RU"/>
        </w:rPr>
        <w:t xml:space="preserve">   Высота полюсного наконечника по оси полюса для машин с гребенчатой конструкцией полюсных наконечников   [11-29]</w:t>
      </w:r>
    </w:p>
    <w:p w:rsidR="00D726C9" w:rsidRPr="00D726C9" w:rsidRDefault="00A730EE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position w:val="-14"/>
          <w:szCs w:val="28"/>
          <w:lang w:eastAsia="ru-RU"/>
        </w:rPr>
        <w:object w:dxaOrig="8940" w:dyaOrig="460">
          <v:shape id="_x0000_i1055" type="#_x0000_t75" style="width:444.75pt;height:21.75pt" o:ole="">
            <v:imagedata r:id="rId68" o:title=""/>
          </v:shape>
          <o:OLEObject Type="Embed" ProgID="Equation.DSMT4" ShapeID="_x0000_i1055" DrawAspect="Content" ObjectID="_1546881410" r:id="rId69"/>
        </w:object>
      </w:r>
      <w:r w:rsidR="00D726C9" w:rsidRPr="00D726C9">
        <w:rPr>
          <w:rFonts w:eastAsia="Times New Roman" w:cs="Times New Roman"/>
          <w:szCs w:val="20"/>
          <w:lang w:eastAsia="ru-RU"/>
        </w:rPr>
        <w:t>мм</w:t>
      </w:r>
    </w:p>
    <w:p w:rsidR="00D726C9" w:rsidRPr="00D726C9" w:rsidRDefault="00D726C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szCs w:val="20"/>
          <w:lang w:eastAsia="ru-RU"/>
        </w:rPr>
        <w:t>2.5.</w:t>
      </w:r>
      <w:r w:rsidR="0092418B">
        <w:rPr>
          <w:rFonts w:eastAsia="Times New Roman" w:cs="Times New Roman"/>
          <w:szCs w:val="20"/>
          <w:lang w:eastAsia="ru-RU"/>
        </w:rPr>
        <w:t>8</w:t>
      </w:r>
      <w:r w:rsidRPr="00D726C9">
        <w:rPr>
          <w:rFonts w:eastAsia="Times New Roman" w:cs="Times New Roman"/>
          <w:szCs w:val="20"/>
          <w:lang w:eastAsia="ru-RU"/>
        </w:rPr>
        <w:t xml:space="preserve">   Поправочный коэффициент [11-24]</w:t>
      </w:r>
    </w:p>
    <w:p w:rsidR="00D726C9" w:rsidRPr="00D726C9" w:rsidRDefault="00A730EE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D726C9">
        <w:rPr>
          <w:rFonts w:eastAsia="Times New Roman" w:cs="Times New Roman"/>
          <w:position w:val="-12"/>
          <w:szCs w:val="28"/>
          <w:lang w:eastAsia="ru-RU"/>
        </w:rPr>
        <w:object w:dxaOrig="3720" w:dyaOrig="360">
          <v:shape id="_x0000_i1056" type="#_x0000_t75" style="width:186.75pt;height:21.75pt" o:ole="">
            <v:imagedata r:id="rId70" o:title=""/>
          </v:shape>
          <o:OLEObject Type="Embed" ProgID="Equation.DSMT4" ShapeID="_x0000_i1056" DrawAspect="Content" ObjectID="_1546881411" r:id="rId71"/>
        </w:object>
      </w:r>
    </w:p>
    <w:p w:rsidR="00D726C9" w:rsidRPr="00D726C9" w:rsidRDefault="0092418B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>
        <w:rPr>
          <w:rFonts w:eastAsia="Times New Roman" w:cs="Times New Roman"/>
          <w:szCs w:val="20"/>
          <w:lang w:eastAsia="ru-RU"/>
        </w:rPr>
        <w:t>2.5.9</w:t>
      </w:r>
      <w:r w:rsidR="00D726C9" w:rsidRPr="00D726C9">
        <w:rPr>
          <w:rFonts w:eastAsia="Times New Roman" w:cs="Times New Roman"/>
          <w:szCs w:val="20"/>
          <w:lang w:eastAsia="ru-RU"/>
        </w:rPr>
        <w:t xml:space="preserve">   Предварительное значение коэффициента магнитного рассеяния полюсов  [11-22]</w:t>
      </w:r>
    </w:p>
    <w:p w:rsidR="00D726C9" w:rsidRPr="00D726C9" w:rsidRDefault="00A730EE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A730EE">
        <w:rPr>
          <w:rFonts w:eastAsia="Times New Roman" w:cs="Times New Roman"/>
          <w:position w:val="-24"/>
          <w:szCs w:val="28"/>
          <w:lang w:eastAsia="ru-RU"/>
        </w:rPr>
        <w:object w:dxaOrig="4020" w:dyaOrig="620">
          <v:shape id="_x0000_i1057" type="#_x0000_t75" style="width:199.5pt;height:33.75pt" o:ole="">
            <v:imagedata r:id="rId72" o:title=""/>
          </v:shape>
          <o:OLEObject Type="Embed" ProgID="Equation.DSMT4" ShapeID="_x0000_i1057" DrawAspect="Content" ObjectID="_1546881412" r:id="rId73"/>
        </w:object>
      </w:r>
    </w:p>
    <w:p w:rsidR="00D726C9" w:rsidRPr="00D726C9" w:rsidRDefault="00D726C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szCs w:val="20"/>
          <w:lang w:eastAsia="ru-RU"/>
        </w:rPr>
        <w:t>2.5.10   Ширина сердечника полюса [11-21]</w:t>
      </w:r>
    </w:p>
    <w:p w:rsidR="00D726C9" w:rsidRPr="00D726C9" w:rsidRDefault="00A730EE" w:rsidP="00651172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position w:val="-30"/>
          <w:szCs w:val="28"/>
          <w:lang w:eastAsia="ru-RU"/>
        </w:rPr>
        <w:object w:dxaOrig="4239" w:dyaOrig="720">
          <v:shape id="_x0000_i1058" type="#_x0000_t75" style="width:209.25pt;height:36pt" o:ole="">
            <v:imagedata r:id="rId74" o:title=""/>
          </v:shape>
          <o:OLEObject Type="Embed" ProgID="Equation.DSMT4" ShapeID="_x0000_i1058" DrawAspect="Content" ObjectID="_1546881413" r:id="rId75"/>
        </w:object>
      </w:r>
    </w:p>
    <w:p w:rsidR="00D726C9" w:rsidRPr="00D726C9" w:rsidRDefault="00D726C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szCs w:val="20"/>
          <w:lang w:eastAsia="ru-RU"/>
        </w:rPr>
        <w:t>2.5.1</w:t>
      </w:r>
      <w:r w:rsidR="0092418B">
        <w:rPr>
          <w:rFonts w:eastAsia="Times New Roman" w:cs="Times New Roman"/>
          <w:szCs w:val="20"/>
          <w:lang w:eastAsia="ru-RU"/>
        </w:rPr>
        <w:t>2</w:t>
      </w:r>
      <w:r w:rsidRPr="00D726C9">
        <w:rPr>
          <w:rFonts w:eastAsia="Times New Roman" w:cs="Times New Roman"/>
          <w:szCs w:val="20"/>
          <w:lang w:eastAsia="ru-RU"/>
        </w:rPr>
        <w:t xml:space="preserve">   Предварительная высота полюсного сердечника</w:t>
      </w:r>
    </w:p>
    <w:p w:rsidR="00D726C9" w:rsidRPr="00D726C9" w:rsidRDefault="00651172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CC76AA">
        <w:rPr>
          <w:rFonts w:eastAsia="Times New Roman" w:cs="Times New Roman"/>
          <w:position w:val="-12"/>
          <w:szCs w:val="28"/>
          <w:lang w:eastAsia="ru-RU"/>
        </w:rPr>
        <w:object w:dxaOrig="4860" w:dyaOrig="360">
          <v:shape id="_x0000_i1059" type="#_x0000_t75" style="width:241.5pt;height:21.75pt" o:ole="">
            <v:imagedata r:id="rId76" o:title=""/>
          </v:shape>
          <o:OLEObject Type="Embed" ProgID="Equation.DSMT4" ShapeID="_x0000_i1059" DrawAspect="Content" ObjectID="_1546881414" r:id="rId77"/>
        </w:object>
      </w:r>
    </w:p>
    <w:p w:rsidR="00D726C9" w:rsidRPr="00D726C9" w:rsidRDefault="0092418B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>
        <w:rPr>
          <w:rFonts w:eastAsia="Times New Roman" w:cs="Times New Roman"/>
          <w:szCs w:val="20"/>
          <w:lang w:eastAsia="ru-RU"/>
        </w:rPr>
        <w:t>2.5.13</w:t>
      </w:r>
      <w:r w:rsidR="00D726C9" w:rsidRPr="00D726C9">
        <w:rPr>
          <w:rFonts w:eastAsia="Times New Roman" w:cs="Times New Roman"/>
          <w:szCs w:val="20"/>
          <w:lang w:eastAsia="ru-RU"/>
        </w:rPr>
        <w:t xml:space="preserve">   Предварительный внутренний диаметр сердечника ротора [11-33]</w:t>
      </w:r>
    </w:p>
    <w:p w:rsidR="00D726C9" w:rsidRPr="00D726C9" w:rsidRDefault="00651172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position w:val="-52"/>
          <w:szCs w:val="28"/>
          <w:lang w:eastAsia="ru-RU"/>
        </w:rPr>
        <w:object w:dxaOrig="4380" w:dyaOrig="1160">
          <v:shape id="_x0000_i1060" type="#_x0000_t75" style="width:222.75pt;height:57.75pt" o:ole="">
            <v:imagedata r:id="rId78" o:title=""/>
          </v:shape>
          <o:OLEObject Type="Embed" ProgID="Equation.DSMT4" ShapeID="_x0000_i1060" DrawAspect="Content" ObjectID="_1546881415" r:id="rId79"/>
        </w:object>
      </w:r>
    </w:p>
    <w:p w:rsidR="00D726C9" w:rsidRPr="00D726C9" w:rsidRDefault="00D726C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szCs w:val="20"/>
          <w:lang w:eastAsia="ru-RU"/>
        </w:rPr>
        <w:t>2.5.1</w:t>
      </w:r>
      <w:r w:rsidR="0092418B">
        <w:rPr>
          <w:rFonts w:eastAsia="Times New Roman" w:cs="Times New Roman"/>
          <w:szCs w:val="20"/>
          <w:lang w:eastAsia="ru-RU"/>
        </w:rPr>
        <w:t>4</w:t>
      </w:r>
      <w:r w:rsidRPr="00D726C9">
        <w:rPr>
          <w:rFonts w:eastAsia="Times New Roman" w:cs="Times New Roman"/>
          <w:szCs w:val="20"/>
          <w:lang w:eastAsia="ru-RU"/>
        </w:rPr>
        <w:t xml:space="preserve">   Высота спинки ротора  [11-34]</w:t>
      </w:r>
    </w:p>
    <w:p w:rsidR="00D726C9" w:rsidRPr="00D726C9" w:rsidRDefault="00651172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position w:val="-12"/>
          <w:szCs w:val="28"/>
          <w:lang w:eastAsia="ru-RU"/>
        </w:rPr>
        <w:object w:dxaOrig="7420" w:dyaOrig="360">
          <v:shape id="_x0000_i1061" type="#_x0000_t75" style="width:369.75pt;height:21.75pt" o:ole="">
            <v:imagedata r:id="rId80" o:title=""/>
          </v:shape>
          <o:OLEObject Type="Embed" ProgID="Equation.DSMT4" ShapeID="_x0000_i1061" DrawAspect="Content" ObjectID="_1546881416" r:id="rId81"/>
        </w:object>
      </w:r>
      <w:r w:rsidR="00D726C9" w:rsidRPr="00D726C9">
        <w:rPr>
          <w:rFonts w:eastAsia="Times New Roman" w:cs="Times New Roman"/>
          <w:szCs w:val="20"/>
          <w:lang w:eastAsia="ru-RU"/>
        </w:rPr>
        <w:t>мм</w:t>
      </w:r>
    </w:p>
    <w:p w:rsidR="00D726C9" w:rsidRPr="00D726C9" w:rsidRDefault="00D726C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szCs w:val="20"/>
          <w:lang w:eastAsia="ru-RU"/>
        </w:rPr>
        <w:t xml:space="preserve">Принимаем </w:t>
      </w:r>
      <w:r w:rsidR="00651172" w:rsidRPr="00D726C9">
        <w:rPr>
          <w:rFonts w:eastAsia="Times New Roman" w:cs="Times New Roman"/>
          <w:position w:val="-12"/>
          <w:szCs w:val="20"/>
          <w:lang w:eastAsia="ru-RU"/>
        </w:rPr>
        <w:object w:dxaOrig="820" w:dyaOrig="360">
          <v:shape id="_x0000_i1062" type="#_x0000_t75" style="width:42.75pt;height:21.75pt" o:ole="">
            <v:imagedata r:id="rId82" o:title=""/>
          </v:shape>
          <o:OLEObject Type="Embed" ProgID="Equation.DSMT4" ShapeID="_x0000_i1062" DrawAspect="Content" ObjectID="_1546881417" r:id="rId83"/>
        </w:object>
      </w:r>
      <w:r w:rsidRPr="00D726C9">
        <w:rPr>
          <w:rFonts w:eastAsia="Times New Roman" w:cs="Times New Roman"/>
          <w:szCs w:val="20"/>
          <w:lang w:eastAsia="ru-RU"/>
        </w:rPr>
        <w:t>мм</w:t>
      </w:r>
    </w:p>
    <w:p w:rsidR="00D726C9" w:rsidRPr="00D726C9" w:rsidRDefault="00D726C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szCs w:val="20"/>
          <w:lang w:eastAsia="ru-RU"/>
        </w:rPr>
        <w:t>2.5.1</w:t>
      </w:r>
      <w:r w:rsidR="0092418B">
        <w:rPr>
          <w:rFonts w:eastAsia="Times New Roman" w:cs="Times New Roman"/>
          <w:szCs w:val="20"/>
          <w:lang w:eastAsia="ru-RU"/>
        </w:rPr>
        <w:t>5</w:t>
      </w:r>
      <w:r w:rsidRPr="00D726C9">
        <w:rPr>
          <w:rFonts w:eastAsia="Times New Roman" w:cs="Times New Roman"/>
          <w:szCs w:val="20"/>
          <w:lang w:eastAsia="ru-RU"/>
        </w:rPr>
        <w:t xml:space="preserve">   Расчетная высота спинки ротора с учетом прохождения части магнитного потока по валу  [11-35]</w:t>
      </w:r>
    </w:p>
    <w:p w:rsidR="00D726C9" w:rsidRPr="00D726C9" w:rsidRDefault="00651172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position w:val="-12"/>
          <w:szCs w:val="28"/>
          <w:lang w:eastAsia="ru-RU"/>
        </w:rPr>
        <w:object w:dxaOrig="3620" w:dyaOrig="360">
          <v:shape id="_x0000_i1063" type="#_x0000_t75" style="width:181.5pt;height:21.75pt" o:ole="">
            <v:imagedata r:id="rId84" o:title=""/>
          </v:shape>
          <o:OLEObject Type="Embed" ProgID="Equation.DSMT4" ShapeID="_x0000_i1063" DrawAspect="Content" ObjectID="_1546881418" r:id="rId85"/>
        </w:object>
      </w:r>
      <w:r w:rsidR="00D726C9" w:rsidRPr="00D726C9">
        <w:rPr>
          <w:rFonts w:eastAsia="Times New Roman" w:cs="Times New Roman"/>
          <w:szCs w:val="20"/>
          <w:lang w:eastAsia="ru-RU"/>
        </w:rPr>
        <w:t>мм</w:t>
      </w:r>
    </w:p>
    <w:p w:rsidR="00D726C9" w:rsidRPr="00D726C9" w:rsidRDefault="00D726C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szCs w:val="20"/>
          <w:lang w:eastAsia="ru-RU"/>
        </w:rPr>
        <w:t>2.5.1</w:t>
      </w:r>
      <w:r w:rsidR="0092418B">
        <w:rPr>
          <w:rFonts w:eastAsia="Times New Roman" w:cs="Times New Roman"/>
          <w:szCs w:val="20"/>
          <w:lang w:eastAsia="ru-RU"/>
        </w:rPr>
        <w:t>6</w:t>
      </w:r>
      <w:r w:rsidRPr="00D726C9">
        <w:rPr>
          <w:rFonts w:eastAsia="Times New Roman" w:cs="Times New Roman"/>
          <w:szCs w:val="20"/>
          <w:lang w:eastAsia="ru-RU"/>
        </w:rPr>
        <w:t xml:space="preserve">   Магнитная индукция в спинке ротора  [11-36]</w:t>
      </w:r>
    </w:p>
    <w:p w:rsidR="00D726C9" w:rsidRPr="00D726C9" w:rsidRDefault="00651172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position w:val="-30"/>
          <w:szCs w:val="28"/>
          <w:lang w:eastAsia="ru-RU"/>
        </w:rPr>
        <w:object w:dxaOrig="4020" w:dyaOrig="720">
          <v:shape id="_x0000_i1064" type="#_x0000_t75" style="width:198.75pt;height:36pt" o:ole="">
            <v:imagedata r:id="rId86" o:title=""/>
          </v:shape>
          <o:OLEObject Type="Embed" ProgID="Equation.DSMT4" ShapeID="_x0000_i1064" DrawAspect="Content" ObjectID="_1546881419" r:id="rId87"/>
        </w:object>
      </w:r>
      <w:r w:rsidR="00D726C9" w:rsidRPr="00D726C9">
        <w:rPr>
          <w:rFonts w:eastAsia="Times New Roman" w:cs="Times New Roman"/>
          <w:szCs w:val="20"/>
          <w:lang w:eastAsia="ru-RU"/>
        </w:rPr>
        <w:t>Тл</w:t>
      </w:r>
    </w:p>
    <w:p w:rsidR="00D726C9" w:rsidRPr="00964727" w:rsidRDefault="00D726C9" w:rsidP="00964727">
      <w:pPr>
        <w:pStyle w:val="11"/>
        <w:numPr>
          <w:ilvl w:val="0"/>
          <w:numId w:val="0"/>
        </w:numPr>
        <w:rPr>
          <w:b/>
          <w:i/>
        </w:rPr>
      </w:pPr>
      <w:r w:rsidRPr="00D726C9">
        <w:br w:type="page"/>
      </w:r>
      <w:bookmarkStart w:id="28" w:name="_Toc194228829"/>
      <w:bookmarkStart w:id="29" w:name="_Toc439143852"/>
      <w:bookmarkStart w:id="30" w:name="_Toc471689590"/>
      <w:r w:rsidRPr="00964727">
        <w:rPr>
          <w:b/>
        </w:rPr>
        <w:lastRenderedPageBreak/>
        <w:t>3   Обмотка статора</w:t>
      </w:r>
      <w:bookmarkEnd w:id="28"/>
      <w:bookmarkEnd w:id="29"/>
      <w:bookmarkEnd w:id="30"/>
    </w:p>
    <w:p w:rsidR="00D726C9" w:rsidRPr="00D726C9" w:rsidRDefault="00D726C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</w:p>
    <w:p w:rsidR="00D726C9" w:rsidRPr="00D726C9" w:rsidRDefault="00D726C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szCs w:val="20"/>
          <w:lang w:eastAsia="ru-RU"/>
        </w:rPr>
        <w:t>3.1   По [табл. 9-4, § 9-4] принимаем двухслойную обмотку с жесткими секциями из провода марки ПСДКТ, укладываемую в прямоугольные полуоткрытые пазы.</w:t>
      </w:r>
    </w:p>
    <w:p w:rsidR="00D726C9" w:rsidRPr="00D726C9" w:rsidRDefault="00D726C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szCs w:val="20"/>
          <w:lang w:eastAsia="ru-RU"/>
        </w:rPr>
        <w:t>3.2   Коэффициент распределения [9-9]</w:t>
      </w:r>
    </w:p>
    <w:p w:rsidR="00D726C9" w:rsidRPr="00D726C9" w:rsidRDefault="00CC76AA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D726C9">
        <w:rPr>
          <w:rFonts w:eastAsia="Times New Roman" w:cs="Times New Roman"/>
          <w:position w:val="-78"/>
          <w:szCs w:val="28"/>
          <w:lang w:eastAsia="ru-RU"/>
        </w:rPr>
        <w:object w:dxaOrig="4140" w:dyaOrig="1680">
          <v:shape id="_x0000_i1065" type="#_x0000_t75" style="width:208.5pt;height:86.25pt" o:ole="">
            <v:imagedata r:id="rId88" o:title=""/>
          </v:shape>
          <o:OLEObject Type="Embed" ProgID="Equation.DSMT4" ShapeID="_x0000_i1065" DrawAspect="Content" ObjectID="_1546881420" r:id="rId89"/>
        </w:object>
      </w:r>
    </w:p>
    <w:p w:rsidR="00D726C9" w:rsidRPr="00D726C9" w:rsidRDefault="00D726C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bookmarkStart w:id="31" w:name="_Toc192685765"/>
      <w:r w:rsidRPr="00D726C9">
        <w:rPr>
          <w:rFonts w:eastAsia="Times New Roman" w:cs="Times New Roman"/>
          <w:szCs w:val="20"/>
          <w:lang w:eastAsia="ru-RU"/>
        </w:rPr>
        <w:t>Укорочение шага [§ 9-</w:t>
      </w:r>
      <w:bookmarkEnd w:id="31"/>
      <w:r w:rsidRPr="00D726C9">
        <w:rPr>
          <w:rFonts w:eastAsia="Times New Roman" w:cs="Times New Roman"/>
          <w:szCs w:val="20"/>
          <w:lang w:eastAsia="ru-RU"/>
        </w:rPr>
        <w:t>4]</w:t>
      </w:r>
    </w:p>
    <w:p w:rsidR="00D726C9" w:rsidRPr="00D726C9" w:rsidRDefault="00D726C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szCs w:val="20"/>
          <w:lang w:eastAsia="ru-RU"/>
        </w:rPr>
        <w:t>при 2</w:t>
      </w:r>
      <w:r w:rsidRPr="00D726C9">
        <w:rPr>
          <w:rFonts w:eastAsia="Times New Roman" w:cs="Times New Roman"/>
          <w:szCs w:val="20"/>
          <w:lang w:val="en-US" w:eastAsia="ru-RU"/>
        </w:rPr>
        <w:t>p</w:t>
      </w:r>
      <w:r w:rsidRPr="00D726C9">
        <w:rPr>
          <w:rFonts w:eastAsia="Times New Roman" w:cs="Times New Roman"/>
          <w:szCs w:val="20"/>
          <w:lang w:eastAsia="ru-RU"/>
        </w:rPr>
        <w:t xml:space="preserve">≥4 принимаем </w:t>
      </w:r>
      <w:r w:rsidRPr="00D726C9">
        <w:rPr>
          <w:rFonts w:eastAsia="Times New Roman" w:cs="Times New Roman"/>
          <w:position w:val="-12"/>
          <w:szCs w:val="28"/>
          <w:lang w:eastAsia="ru-RU"/>
        </w:rPr>
        <w:object w:dxaOrig="1200" w:dyaOrig="360">
          <v:shape id="_x0000_i1066" type="#_x0000_t75" style="width:57.75pt;height:21.75pt" o:ole="">
            <v:imagedata r:id="rId90" o:title=""/>
          </v:shape>
          <o:OLEObject Type="Embed" ProgID="Equation.DSMT4" ShapeID="_x0000_i1066" DrawAspect="Content" ObjectID="_1546881421" r:id="rId91"/>
        </w:object>
      </w:r>
    </w:p>
    <w:p w:rsidR="00D726C9" w:rsidRPr="00D726C9" w:rsidRDefault="00D726C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szCs w:val="20"/>
          <w:lang w:eastAsia="ru-RU"/>
        </w:rPr>
        <w:t>3.4   Шаг обмотки [9-11]</w:t>
      </w:r>
    </w:p>
    <w:p w:rsidR="00D726C9" w:rsidRPr="00D726C9" w:rsidRDefault="00CC76AA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position w:val="-28"/>
          <w:szCs w:val="28"/>
          <w:lang w:eastAsia="ru-RU"/>
        </w:rPr>
        <w:object w:dxaOrig="2439" w:dyaOrig="660">
          <v:shape id="_x0000_i1067" type="#_x0000_t75" style="width:122.25pt;height:36pt" o:ole="">
            <v:imagedata r:id="rId92" o:title=""/>
          </v:shape>
          <o:OLEObject Type="Embed" ProgID="Equation.DSMT4" ShapeID="_x0000_i1067" DrawAspect="Content" ObjectID="_1546881422" r:id="rId93"/>
        </w:object>
      </w:r>
    </w:p>
    <w:p w:rsidR="00D726C9" w:rsidRPr="00D726C9" w:rsidRDefault="00D726C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szCs w:val="20"/>
          <w:lang w:eastAsia="ru-RU"/>
        </w:rPr>
        <w:t>3.5   Коэффициент укорочения [9-12]</w:t>
      </w:r>
    </w:p>
    <w:p w:rsidR="00D726C9" w:rsidRPr="00D726C9" w:rsidRDefault="00CC76AA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CC76AA">
        <w:rPr>
          <w:rFonts w:eastAsia="Times New Roman" w:cs="Times New Roman"/>
          <w:position w:val="-12"/>
          <w:szCs w:val="28"/>
          <w:lang w:eastAsia="ru-RU"/>
        </w:rPr>
        <w:object w:dxaOrig="3900" w:dyaOrig="380">
          <v:shape id="_x0000_i1068" type="#_x0000_t75" style="width:194.25pt;height:21.75pt" o:ole="">
            <v:imagedata r:id="rId94" o:title=""/>
          </v:shape>
          <o:OLEObject Type="Embed" ProgID="Equation.DSMT4" ShapeID="_x0000_i1068" DrawAspect="Content" ObjectID="_1546881423" r:id="rId95"/>
        </w:object>
      </w:r>
    </w:p>
    <w:p w:rsidR="00D726C9" w:rsidRPr="00D726C9" w:rsidRDefault="00D726C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szCs w:val="20"/>
          <w:lang w:eastAsia="ru-RU"/>
        </w:rPr>
        <w:t>3.6   Обмоточный коэффициент [9-13]</w:t>
      </w:r>
    </w:p>
    <w:p w:rsidR="00D726C9" w:rsidRPr="00D726C9" w:rsidRDefault="00CC76AA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D726C9">
        <w:rPr>
          <w:rFonts w:eastAsia="Times New Roman" w:cs="Times New Roman"/>
          <w:position w:val="-12"/>
          <w:szCs w:val="28"/>
          <w:lang w:eastAsia="ru-RU"/>
        </w:rPr>
        <w:object w:dxaOrig="3180" w:dyaOrig="360">
          <v:shape id="_x0000_i1069" type="#_x0000_t75" style="width:158.25pt;height:21.75pt" o:ole="">
            <v:imagedata r:id="rId96" o:title=""/>
          </v:shape>
          <o:OLEObject Type="Embed" ProgID="Equation.DSMT4" ShapeID="_x0000_i1069" DrawAspect="Content" ObjectID="_1546881424" r:id="rId97"/>
        </w:object>
      </w:r>
    </w:p>
    <w:p w:rsidR="00D726C9" w:rsidRPr="00D726C9" w:rsidRDefault="00D726C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szCs w:val="20"/>
          <w:lang w:eastAsia="ru-RU"/>
        </w:rPr>
        <w:t>3.7   Предварительное количество витков в обмотке фазы [9-15]</w:t>
      </w:r>
    </w:p>
    <w:p w:rsidR="00D726C9" w:rsidRPr="00D726C9" w:rsidRDefault="00651172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position w:val="-60"/>
          <w:szCs w:val="28"/>
          <w:lang w:eastAsia="ru-RU"/>
        </w:rPr>
        <w:object w:dxaOrig="5700" w:dyaOrig="980">
          <v:shape id="_x0000_i1070" type="#_x0000_t75" style="width:281.25pt;height:50.25pt" o:ole="">
            <v:imagedata r:id="rId98" o:title=""/>
          </v:shape>
          <o:OLEObject Type="Embed" ProgID="Equation.DSMT4" ShapeID="_x0000_i1070" DrawAspect="Content" ObjectID="_1546881425" r:id="rId99"/>
        </w:object>
      </w:r>
    </w:p>
    <w:p w:rsidR="00D726C9" w:rsidRPr="00D726C9" w:rsidRDefault="00D726C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szCs w:val="20"/>
          <w:lang w:eastAsia="ru-RU"/>
        </w:rPr>
        <w:t>3.8   Количество параллельных ветвей обмотки статора [§ 9-3]</w:t>
      </w:r>
    </w:p>
    <w:p w:rsidR="00D726C9" w:rsidRPr="00D726C9" w:rsidRDefault="00D726C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position w:val="-12"/>
          <w:szCs w:val="28"/>
          <w:lang w:eastAsia="ru-RU"/>
        </w:rPr>
        <w:object w:dxaOrig="600" w:dyaOrig="360">
          <v:shape id="_x0000_i1071" type="#_x0000_t75" style="width:28.5pt;height:21.75pt" o:ole="">
            <v:imagedata r:id="rId100" o:title=""/>
          </v:shape>
          <o:OLEObject Type="Embed" ProgID="Equation.DSMT4" ShapeID="_x0000_i1071" DrawAspect="Content" ObjectID="_1546881426" r:id="rId101"/>
        </w:object>
      </w:r>
    </w:p>
    <w:p w:rsidR="00D726C9" w:rsidRPr="00D726C9" w:rsidRDefault="00D726C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szCs w:val="20"/>
          <w:lang w:eastAsia="ru-RU"/>
        </w:rPr>
        <w:t>3.9   Предварительное количество эффективных проводников в пазу [9-16]</w:t>
      </w:r>
    </w:p>
    <w:p w:rsidR="00D726C9" w:rsidRPr="00D726C9" w:rsidRDefault="00651172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D726C9">
        <w:rPr>
          <w:rFonts w:eastAsia="Times New Roman" w:cs="Times New Roman"/>
          <w:position w:val="-30"/>
          <w:szCs w:val="28"/>
          <w:lang w:eastAsia="ru-RU"/>
        </w:rPr>
        <w:object w:dxaOrig="3080" w:dyaOrig="680">
          <v:shape id="_x0000_i1072" type="#_x0000_t75" style="width:156pt;height:36pt" o:ole="">
            <v:imagedata r:id="rId102" o:title=""/>
          </v:shape>
          <o:OLEObject Type="Embed" ProgID="Equation.DSMT4" ShapeID="_x0000_i1072" DrawAspect="Content" ObjectID="_1546881427" r:id="rId103"/>
        </w:object>
      </w:r>
    </w:p>
    <w:p w:rsidR="00D726C9" w:rsidRPr="00D726C9" w:rsidRDefault="00D726C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szCs w:val="20"/>
          <w:lang w:eastAsia="ru-RU"/>
        </w:rPr>
        <w:t xml:space="preserve">Принимаем </w:t>
      </w:r>
      <w:r w:rsidR="0029257B" w:rsidRPr="00D726C9">
        <w:rPr>
          <w:rFonts w:eastAsia="Times New Roman" w:cs="Times New Roman"/>
          <w:position w:val="-12"/>
          <w:szCs w:val="28"/>
          <w:lang w:eastAsia="ru-RU"/>
        </w:rPr>
        <w:object w:dxaOrig="780" w:dyaOrig="360">
          <v:shape id="_x0000_i1073" type="#_x0000_t75" style="width:36pt;height:21.75pt" o:ole="">
            <v:imagedata r:id="rId104" o:title=""/>
          </v:shape>
          <o:OLEObject Type="Embed" ProgID="Equation.DSMT4" ShapeID="_x0000_i1073" DrawAspect="Content" ObjectID="_1546881428" r:id="rId105"/>
        </w:object>
      </w:r>
    </w:p>
    <w:p w:rsidR="00D726C9" w:rsidRPr="00D726C9" w:rsidRDefault="00D726C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szCs w:val="20"/>
          <w:lang w:eastAsia="ru-RU"/>
        </w:rPr>
        <w:lastRenderedPageBreak/>
        <w:t>3.10   Уточненное количество витков [9-17]</w:t>
      </w:r>
    </w:p>
    <w:p w:rsidR="00D726C9" w:rsidRPr="00D726C9" w:rsidRDefault="0029257B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position w:val="-30"/>
          <w:szCs w:val="28"/>
          <w:lang w:eastAsia="ru-RU"/>
        </w:rPr>
        <w:object w:dxaOrig="2580" w:dyaOrig="680">
          <v:shape id="_x0000_i1074" type="#_x0000_t75" style="width:129.75pt;height:36pt" o:ole="">
            <v:imagedata r:id="rId106" o:title=""/>
          </v:shape>
          <o:OLEObject Type="Embed" ProgID="Equation.DSMT4" ShapeID="_x0000_i1074" DrawAspect="Content" ObjectID="_1546881429" r:id="rId107"/>
        </w:object>
      </w:r>
    </w:p>
    <w:p w:rsidR="00D726C9" w:rsidRPr="00D726C9" w:rsidRDefault="00D726C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szCs w:val="20"/>
          <w:lang w:eastAsia="ru-RU"/>
        </w:rPr>
        <w:t>3.11   Количество эффективных проводников дополнительной обмотки в пазу [§ 11-4]</w:t>
      </w:r>
    </w:p>
    <w:p w:rsidR="00D726C9" w:rsidRPr="00D726C9" w:rsidRDefault="00B03FC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D726C9">
        <w:rPr>
          <w:rFonts w:eastAsia="Times New Roman" w:cs="Times New Roman"/>
          <w:position w:val="-14"/>
          <w:szCs w:val="28"/>
          <w:lang w:eastAsia="ru-RU"/>
        </w:rPr>
        <w:object w:dxaOrig="700" w:dyaOrig="380">
          <v:shape id="_x0000_i1075" type="#_x0000_t75" style="width:36pt;height:21.75pt" o:ole="">
            <v:imagedata r:id="rId108" o:title=""/>
          </v:shape>
          <o:OLEObject Type="Embed" ProgID="Equation.DSMT4" ShapeID="_x0000_i1075" DrawAspect="Content" ObjectID="_1546881430" r:id="rId109"/>
        </w:object>
      </w:r>
    </w:p>
    <w:p w:rsidR="00D726C9" w:rsidRPr="00D726C9" w:rsidRDefault="00D726C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szCs w:val="20"/>
          <w:lang w:eastAsia="ru-RU"/>
        </w:rPr>
        <w:t>3.12   Количество параллельных ветвей фазы дополнительной обмотки [§ 11-4]</w:t>
      </w:r>
    </w:p>
    <w:p w:rsidR="00D726C9" w:rsidRPr="00D726C9" w:rsidRDefault="00D726C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D726C9">
        <w:rPr>
          <w:rFonts w:eastAsia="Times New Roman" w:cs="Times New Roman"/>
          <w:position w:val="-14"/>
          <w:szCs w:val="28"/>
          <w:lang w:eastAsia="ru-RU"/>
        </w:rPr>
        <w:object w:dxaOrig="680" w:dyaOrig="380">
          <v:shape id="_x0000_i1076" type="#_x0000_t75" style="width:36pt;height:21.75pt" o:ole="">
            <v:imagedata r:id="rId110" o:title=""/>
          </v:shape>
          <o:OLEObject Type="Embed" ProgID="Equation.DSMT4" ShapeID="_x0000_i1076" DrawAspect="Content" ObjectID="_1546881431" r:id="rId111"/>
        </w:object>
      </w:r>
    </w:p>
    <w:p w:rsidR="00D726C9" w:rsidRPr="00D726C9" w:rsidRDefault="00D726C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szCs w:val="20"/>
          <w:lang w:eastAsia="ru-RU"/>
        </w:rPr>
        <w:t>3.13   Количество витков дополнительной обмотки статора [11-38]</w:t>
      </w:r>
    </w:p>
    <w:p w:rsidR="00D726C9" w:rsidRPr="00D726C9" w:rsidRDefault="00B03FC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val="en-US" w:eastAsia="ru-RU"/>
        </w:rPr>
      </w:pPr>
      <w:r w:rsidRPr="00D726C9">
        <w:rPr>
          <w:rFonts w:eastAsia="Times New Roman" w:cs="Times New Roman"/>
          <w:position w:val="-32"/>
          <w:szCs w:val="28"/>
          <w:lang w:eastAsia="ru-RU"/>
        </w:rPr>
        <w:object w:dxaOrig="2460" w:dyaOrig="740">
          <v:shape id="_x0000_i1077" type="#_x0000_t75" style="width:122.25pt;height:36pt" o:ole="">
            <v:imagedata r:id="rId112" o:title=""/>
          </v:shape>
          <o:OLEObject Type="Embed" ProgID="Equation.DSMT4" ShapeID="_x0000_i1077" DrawAspect="Content" ObjectID="_1546881432" r:id="rId113"/>
        </w:object>
      </w:r>
    </w:p>
    <w:p w:rsidR="00D726C9" w:rsidRPr="00D726C9" w:rsidRDefault="00D726C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szCs w:val="20"/>
          <w:lang w:eastAsia="ru-RU"/>
        </w:rPr>
        <w:t>3.14   Уточненное значение магнитного потока  [9-18]</w:t>
      </w:r>
    </w:p>
    <w:p w:rsidR="00D726C9" w:rsidRPr="00D726C9" w:rsidRDefault="0029257B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position w:val="-30"/>
          <w:szCs w:val="28"/>
          <w:lang w:eastAsia="ru-RU"/>
        </w:rPr>
        <w:object w:dxaOrig="3379" w:dyaOrig="680">
          <v:shape id="_x0000_i1078" type="#_x0000_t75" style="width:166.5pt;height:36pt" o:ole="">
            <v:imagedata r:id="rId114" o:title=""/>
          </v:shape>
          <o:OLEObject Type="Embed" ProgID="Equation.DSMT4" ShapeID="_x0000_i1078" DrawAspect="Content" ObjectID="_1546881433" r:id="rId115"/>
        </w:object>
      </w:r>
      <w:r w:rsidR="00D726C9" w:rsidRPr="00D726C9">
        <w:rPr>
          <w:rFonts w:eastAsia="Times New Roman" w:cs="Times New Roman"/>
          <w:szCs w:val="20"/>
          <w:lang w:eastAsia="ru-RU"/>
        </w:rPr>
        <w:t xml:space="preserve"> Вб</w:t>
      </w:r>
    </w:p>
    <w:p w:rsidR="00D726C9" w:rsidRPr="00D726C9" w:rsidRDefault="00D726C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szCs w:val="20"/>
          <w:lang w:eastAsia="ru-RU"/>
        </w:rPr>
        <w:t>3.15   Уточненное значение индукции в воздушном зазоре  [9-19]</w:t>
      </w:r>
    </w:p>
    <w:p w:rsidR="00D726C9" w:rsidRPr="00D726C9" w:rsidRDefault="0029257B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position w:val="-30"/>
          <w:szCs w:val="28"/>
          <w:lang w:eastAsia="ru-RU"/>
        </w:rPr>
        <w:object w:dxaOrig="3540" w:dyaOrig="680">
          <v:shape id="_x0000_i1079" type="#_x0000_t75" style="width:180pt;height:36pt" o:ole="">
            <v:imagedata r:id="rId116" o:title=""/>
          </v:shape>
          <o:OLEObject Type="Embed" ProgID="Equation.DSMT4" ShapeID="_x0000_i1079" DrawAspect="Content" ObjectID="_1546881434" r:id="rId117"/>
        </w:object>
      </w:r>
      <w:r w:rsidR="00D726C9" w:rsidRPr="00D726C9">
        <w:rPr>
          <w:rFonts w:eastAsia="Times New Roman" w:cs="Times New Roman"/>
          <w:szCs w:val="20"/>
          <w:lang w:eastAsia="ru-RU"/>
        </w:rPr>
        <w:t>Тл</w:t>
      </w:r>
    </w:p>
    <w:p w:rsidR="00D726C9" w:rsidRPr="00D726C9" w:rsidRDefault="00D726C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szCs w:val="20"/>
          <w:lang w:eastAsia="ru-RU"/>
        </w:rPr>
        <w:t>3.16   Предварительное значение номинального фазного тока  [11-40]</w:t>
      </w:r>
    </w:p>
    <w:p w:rsidR="00D726C9" w:rsidRPr="00D726C9" w:rsidRDefault="005D1FF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position w:val="-32"/>
          <w:szCs w:val="28"/>
          <w:lang w:eastAsia="ru-RU"/>
        </w:rPr>
        <w:object w:dxaOrig="4220" w:dyaOrig="740">
          <v:shape id="_x0000_i1080" type="#_x0000_t75" style="width:207.75pt;height:36pt" o:ole="">
            <v:imagedata r:id="rId118" o:title=""/>
          </v:shape>
          <o:OLEObject Type="Embed" ProgID="Equation.DSMT4" ShapeID="_x0000_i1080" DrawAspect="Content" ObjectID="_1546881435" r:id="rId119"/>
        </w:object>
      </w:r>
      <w:r w:rsidR="00D726C9" w:rsidRPr="00D726C9">
        <w:rPr>
          <w:rFonts w:eastAsia="Times New Roman" w:cs="Times New Roman"/>
          <w:szCs w:val="20"/>
          <w:lang w:eastAsia="ru-RU"/>
        </w:rPr>
        <w:t xml:space="preserve"> А</w:t>
      </w:r>
    </w:p>
    <w:p w:rsidR="00D726C9" w:rsidRPr="00D726C9" w:rsidRDefault="00D726C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szCs w:val="20"/>
          <w:lang w:eastAsia="ru-RU"/>
        </w:rPr>
        <w:t>3.17   Уточненная линейная нагрузка статора  [9-21]</w:t>
      </w:r>
    </w:p>
    <w:p w:rsidR="00D726C9" w:rsidRPr="00D726C9" w:rsidRDefault="005D1FF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position w:val="-64"/>
          <w:szCs w:val="28"/>
          <w:lang w:eastAsia="ru-RU"/>
        </w:rPr>
        <w:object w:dxaOrig="5040" w:dyaOrig="1400">
          <v:shape id="_x0000_i1081" type="#_x0000_t75" style="width:252pt;height:1in" o:ole="">
            <v:imagedata r:id="rId120" o:title=""/>
          </v:shape>
          <o:OLEObject Type="Embed" ProgID="Equation.DSMT4" ShapeID="_x0000_i1081" DrawAspect="Content" ObjectID="_1546881436" r:id="rId121"/>
        </w:object>
      </w:r>
      <w:r w:rsidR="00D726C9" w:rsidRPr="00D726C9">
        <w:rPr>
          <w:rFonts w:eastAsia="Times New Roman" w:cs="Times New Roman"/>
          <w:szCs w:val="20"/>
          <w:lang w:eastAsia="ru-RU"/>
        </w:rPr>
        <w:t xml:space="preserve"> </w:t>
      </w:r>
    </w:p>
    <w:p w:rsidR="00D726C9" w:rsidRPr="00D726C9" w:rsidRDefault="00D726C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szCs w:val="20"/>
          <w:lang w:eastAsia="ru-RU"/>
        </w:rPr>
        <w:t>3.18   Среднее значение  магнит.  индукции в спинке статора  [табл.9-13]</w:t>
      </w:r>
    </w:p>
    <w:p w:rsidR="00D726C9" w:rsidRPr="00D726C9" w:rsidRDefault="00B03FC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position w:val="-12"/>
          <w:szCs w:val="28"/>
          <w:lang w:eastAsia="ru-RU"/>
        </w:rPr>
        <w:object w:dxaOrig="1020" w:dyaOrig="360">
          <v:shape id="_x0000_i1082" type="#_x0000_t75" style="width:50.25pt;height:21.75pt" o:ole="">
            <v:imagedata r:id="rId122" o:title=""/>
          </v:shape>
          <o:OLEObject Type="Embed" ProgID="Equation.DSMT4" ShapeID="_x0000_i1082" DrawAspect="Content" ObjectID="_1546881437" r:id="rId123"/>
        </w:object>
      </w:r>
      <w:r w:rsidR="00D726C9" w:rsidRPr="00D726C9">
        <w:rPr>
          <w:rFonts w:eastAsia="Times New Roman" w:cs="Times New Roman"/>
          <w:szCs w:val="20"/>
          <w:lang w:eastAsia="ru-RU"/>
        </w:rPr>
        <w:t>Тл</w:t>
      </w:r>
    </w:p>
    <w:p w:rsidR="00D726C9" w:rsidRPr="00D726C9" w:rsidRDefault="00D726C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bookmarkStart w:id="32" w:name="_Toc192685766"/>
      <w:r w:rsidRPr="00D726C9">
        <w:rPr>
          <w:rFonts w:eastAsia="Times New Roman" w:cs="Times New Roman"/>
          <w:szCs w:val="20"/>
          <w:lang w:eastAsia="ru-RU"/>
        </w:rPr>
        <w:t>3.19 Обмотка статора с прямоугольными полуоткрытыми пазами  [табл. 9-16</w:t>
      </w:r>
      <w:bookmarkEnd w:id="32"/>
      <w:r w:rsidRPr="00D726C9">
        <w:rPr>
          <w:rFonts w:eastAsia="Times New Roman" w:cs="Times New Roman"/>
          <w:szCs w:val="20"/>
          <w:lang w:eastAsia="ru-RU"/>
        </w:rPr>
        <w:t>]</w:t>
      </w:r>
    </w:p>
    <w:p w:rsidR="00D726C9" w:rsidRPr="00D726C9" w:rsidRDefault="00D726C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position w:val="-12"/>
          <w:szCs w:val="28"/>
          <w:lang w:eastAsia="ru-RU"/>
        </w:rPr>
        <w:object w:dxaOrig="1219" w:dyaOrig="360">
          <v:shape id="_x0000_i1083" type="#_x0000_t75" style="width:57.75pt;height:21.75pt" o:ole="">
            <v:imagedata r:id="rId124" o:title=""/>
          </v:shape>
          <o:OLEObject Type="Embed" ProgID="Equation.DSMT4" ShapeID="_x0000_i1083" DrawAspect="Content" ObjectID="_1546881438" r:id="rId125"/>
        </w:object>
      </w:r>
      <w:r w:rsidRPr="00D726C9">
        <w:rPr>
          <w:rFonts w:eastAsia="Times New Roman" w:cs="Times New Roman"/>
          <w:szCs w:val="20"/>
          <w:lang w:eastAsia="ru-RU"/>
        </w:rPr>
        <w:t>Тл</w:t>
      </w:r>
    </w:p>
    <w:p w:rsidR="00D726C9" w:rsidRPr="00D726C9" w:rsidRDefault="00D726C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bookmarkStart w:id="33" w:name="_Toc192685767"/>
      <w:r w:rsidRPr="00D726C9">
        <w:rPr>
          <w:rFonts w:eastAsia="Times New Roman" w:cs="Times New Roman"/>
          <w:szCs w:val="20"/>
          <w:lang w:eastAsia="ru-RU"/>
        </w:rPr>
        <w:lastRenderedPageBreak/>
        <w:t>3.20   Зубцовое деление по внутреннему диаметру статора  [9-22</w:t>
      </w:r>
      <w:bookmarkEnd w:id="33"/>
      <w:r w:rsidRPr="00D726C9">
        <w:rPr>
          <w:rFonts w:eastAsia="Times New Roman" w:cs="Times New Roman"/>
          <w:szCs w:val="20"/>
          <w:lang w:eastAsia="ru-RU"/>
        </w:rPr>
        <w:t>]</w:t>
      </w:r>
    </w:p>
    <w:p w:rsidR="00D726C9" w:rsidRPr="00D726C9" w:rsidRDefault="00EF62BC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position w:val="-30"/>
          <w:szCs w:val="28"/>
          <w:lang w:eastAsia="ru-RU"/>
        </w:rPr>
        <w:object w:dxaOrig="2680" w:dyaOrig="680">
          <v:shape id="_x0000_i1084" type="#_x0000_t75" style="width:137.25pt;height:36pt" o:ole="">
            <v:imagedata r:id="rId126" o:title=""/>
          </v:shape>
          <o:OLEObject Type="Embed" ProgID="Equation.DSMT4" ShapeID="_x0000_i1084" DrawAspect="Content" ObjectID="_1546881439" r:id="rId127"/>
        </w:object>
      </w:r>
      <w:r w:rsidR="00D726C9" w:rsidRPr="00D726C9">
        <w:rPr>
          <w:rFonts w:eastAsia="Times New Roman" w:cs="Times New Roman"/>
          <w:szCs w:val="20"/>
          <w:lang w:eastAsia="ru-RU"/>
        </w:rPr>
        <w:t>мм</w:t>
      </w:r>
    </w:p>
    <w:p w:rsidR="00D726C9" w:rsidRPr="00D726C9" w:rsidRDefault="00D726C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szCs w:val="20"/>
          <w:lang w:eastAsia="ru-RU"/>
        </w:rPr>
        <w:t>3.21  Зубцовое деление статора в наиболее узком месте</w:t>
      </w:r>
    </w:p>
    <w:p w:rsidR="00D726C9" w:rsidRPr="00D726C9" w:rsidRDefault="00D726C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szCs w:val="20"/>
          <w:lang w:eastAsia="ru-RU"/>
        </w:rPr>
        <w:t xml:space="preserve"> </w:t>
      </w:r>
      <w:r w:rsidR="00EF62BC" w:rsidRPr="00D726C9">
        <w:rPr>
          <w:rFonts w:eastAsia="Times New Roman" w:cs="Times New Roman"/>
          <w:position w:val="-30"/>
          <w:szCs w:val="20"/>
          <w:lang w:eastAsia="ru-RU"/>
        </w:rPr>
        <w:object w:dxaOrig="5120" w:dyaOrig="720">
          <v:shape id="_x0000_i1085" type="#_x0000_t75" style="width:258.75pt;height:36pt" o:ole="">
            <v:imagedata r:id="rId128" o:title=""/>
          </v:shape>
          <o:OLEObject Type="Embed" ProgID="Equation.DSMT4" ShapeID="_x0000_i1085" DrawAspect="Content" ObjectID="_1546881440" r:id="rId129"/>
        </w:object>
      </w:r>
      <w:r w:rsidRPr="00D726C9">
        <w:rPr>
          <w:rFonts w:eastAsia="Times New Roman" w:cs="Times New Roman"/>
          <w:szCs w:val="20"/>
          <w:lang w:eastAsia="ru-RU"/>
        </w:rPr>
        <w:t xml:space="preserve"> </w:t>
      </w:r>
    </w:p>
    <w:p w:rsidR="00D726C9" w:rsidRPr="00D726C9" w:rsidRDefault="00D726C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bookmarkStart w:id="34" w:name="_Toc192685768"/>
      <w:r w:rsidRPr="00D726C9">
        <w:rPr>
          <w:rFonts w:eastAsia="Times New Roman" w:cs="Times New Roman"/>
          <w:szCs w:val="20"/>
          <w:lang w:eastAsia="ru-RU"/>
        </w:rPr>
        <w:t>3.22   Предельная ширина зубца в наиболее узком месте  [9-47</w:t>
      </w:r>
      <w:bookmarkEnd w:id="34"/>
      <w:r w:rsidRPr="00D726C9">
        <w:rPr>
          <w:rFonts w:eastAsia="Times New Roman" w:cs="Times New Roman"/>
          <w:szCs w:val="20"/>
          <w:lang w:eastAsia="ru-RU"/>
        </w:rPr>
        <w:t>]</w:t>
      </w:r>
    </w:p>
    <w:p w:rsidR="00D726C9" w:rsidRPr="00D726C9" w:rsidRDefault="00EF62BC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position w:val="-30"/>
          <w:szCs w:val="28"/>
          <w:lang w:eastAsia="ru-RU"/>
        </w:rPr>
        <w:object w:dxaOrig="4099" w:dyaOrig="680">
          <v:shape id="_x0000_i1086" type="#_x0000_t75" style="width:202.5pt;height:36pt" o:ole="">
            <v:imagedata r:id="rId130" o:title=""/>
          </v:shape>
          <o:OLEObject Type="Embed" ProgID="Equation.DSMT4" ShapeID="_x0000_i1086" DrawAspect="Content" ObjectID="_1546881441" r:id="rId131"/>
        </w:object>
      </w:r>
      <w:r w:rsidR="00D726C9" w:rsidRPr="00D726C9">
        <w:rPr>
          <w:rFonts w:eastAsia="Times New Roman" w:cs="Times New Roman"/>
          <w:szCs w:val="20"/>
          <w:lang w:eastAsia="ru-RU"/>
        </w:rPr>
        <w:t>мм</w:t>
      </w:r>
    </w:p>
    <w:p w:rsidR="00D726C9" w:rsidRPr="00D726C9" w:rsidRDefault="00D726C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szCs w:val="20"/>
          <w:lang w:eastAsia="ru-RU"/>
        </w:rPr>
        <w:t>3.23   Предварительная ширина полуоткрытого паза в штампе  [9-48]</w:t>
      </w:r>
    </w:p>
    <w:p w:rsidR="00D726C9" w:rsidRPr="00D726C9" w:rsidRDefault="00EF62BC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position w:val="-12"/>
          <w:szCs w:val="28"/>
          <w:lang w:eastAsia="ru-RU"/>
        </w:rPr>
        <w:object w:dxaOrig="4180" w:dyaOrig="360">
          <v:shape id="_x0000_i1087" type="#_x0000_t75" style="width:210pt;height:21.75pt" o:ole="">
            <v:imagedata r:id="rId132" o:title=""/>
          </v:shape>
          <o:OLEObject Type="Embed" ProgID="Equation.DSMT4" ShapeID="_x0000_i1087" DrawAspect="Content" ObjectID="_1546881442" r:id="rId133"/>
        </w:object>
      </w:r>
      <w:r w:rsidR="00D726C9" w:rsidRPr="00D726C9">
        <w:rPr>
          <w:rFonts w:eastAsia="Times New Roman" w:cs="Times New Roman"/>
          <w:szCs w:val="20"/>
          <w:lang w:eastAsia="ru-RU"/>
        </w:rPr>
        <w:t>мм</w:t>
      </w:r>
    </w:p>
    <w:p w:rsidR="00D726C9" w:rsidRPr="00D726C9" w:rsidRDefault="00D726C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szCs w:val="20"/>
          <w:lang w:eastAsia="ru-RU"/>
        </w:rPr>
        <w:t>3.23   Ширина шлица полуоткрытого паза</w:t>
      </w:r>
    </w:p>
    <w:p w:rsidR="00D726C9" w:rsidRPr="00D726C9" w:rsidRDefault="00EF62BC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position w:val="-12"/>
          <w:szCs w:val="20"/>
          <w:lang w:eastAsia="ru-RU"/>
        </w:rPr>
        <w:object w:dxaOrig="3400" w:dyaOrig="360">
          <v:shape id="_x0000_i1088" type="#_x0000_t75" style="width:172.5pt;height:21.75pt" o:ole="">
            <v:imagedata r:id="rId134" o:title=""/>
          </v:shape>
          <o:OLEObject Type="Embed" ProgID="Equation.DSMT4" ShapeID="_x0000_i1088" DrawAspect="Content" ObjectID="_1546881443" r:id="rId135"/>
        </w:object>
      </w:r>
    </w:p>
    <w:p w:rsidR="00D726C9" w:rsidRPr="00D726C9" w:rsidRDefault="00D726C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szCs w:val="20"/>
          <w:lang w:eastAsia="ru-RU"/>
        </w:rPr>
        <w:t>3.24  Количество эффективных проводников по ширине паза</w:t>
      </w:r>
    </w:p>
    <w:p w:rsidR="00D726C9" w:rsidRPr="00D726C9" w:rsidRDefault="00EF62BC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position w:val="-12"/>
          <w:szCs w:val="20"/>
          <w:lang w:eastAsia="ru-RU"/>
        </w:rPr>
        <w:object w:dxaOrig="760" w:dyaOrig="360">
          <v:shape id="_x0000_i1089" type="#_x0000_t75" style="width:39pt;height:21.75pt" o:ole="">
            <v:imagedata r:id="rId136" o:title=""/>
          </v:shape>
          <o:OLEObject Type="Embed" ProgID="Equation.DSMT4" ShapeID="_x0000_i1089" DrawAspect="Content" ObjectID="_1546881444" r:id="rId137"/>
        </w:object>
      </w:r>
      <w:r w:rsidR="00D726C9" w:rsidRPr="00D726C9">
        <w:rPr>
          <w:rFonts w:eastAsia="Times New Roman" w:cs="Times New Roman"/>
          <w:szCs w:val="20"/>
          <w:lang w:eastAsia="ru-RU"/>
        </w:rPr>
        <w:t xml:space="preserve">  </w:t>
      </w:r>
    </w:p>
    <w:p w:rsidR="00D726C9" w:rsidRPr="00D726C9" w:rsidRDefault="00D726C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szCs w:val="20"/>
          <w:lang w:eastAsia="ru-RU"/>
        </w:rPr>
        <w:t>3.25  Допустимая ширина эффективного проводника с витковой изоляции</w:t>
      </w:r>
    </w:p>
    <w:p w:rsidR="00D726C9" w:rsidRPr="00D726C9" w:rsidRDefault="00EF62BC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B03FC9">
        <w:rPr>
          <w:rFonts w:eastAsia="Times New Roman" w:cs="Times New Roman"/>
          <w:position w:val="-48"/>
          <w:szCs w:val="20"/>
          <w:lang w:eastAsia="ru-RU"/>
        </w:rPr>
        <w:object w:dxaOrig="5400" w:dyaOrig="1080">
          <v:shape id="_x0000_i1090" type="#_x0000_t75" style="width:271.5pt;height:57.75pt" o:ole="">
            <v:imagedata r:id="rId138" o:title=""/>
          </v:shape>
          <o:OLEObject Type="Embed" ProgID="Equation.DSMT4" ShapeID="_x0000_i1090" DrawAspect="Content" ObjectID="_1546881445" r:id="rId139"/>
        </w:object>
      </w:r>
      <w:r w:rsidR="00D726C9" w:rsidRPr="00D726C9">
        <w:rPr>
          <w:rFonts w:eastAsia="Times New Roman" w:cs="Times New Roman"/>
          <w:szCs w:val="20"/>
          <w:lang w:eastAsia="ru-RU"/>
        </w:rPr>
        <w:t xml:space="preserve"> </w:t>
      </w:r>
    </w:p>
    <w:p w:rsidR="00D726C9" w:rsidRPr="00D726C9" w:rsidRDefault="00D726C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szCs w:val="20"/>
          <w:lang w:eastAsia="ru-RU"/>
        </w:rPr>
        <w:t>3.26  Количество эффективных проводников по высоте паза</w:t>
      </w:r>
    </w:p>
    <w:p w:rsidR="00D726C9" w:rsidRPr="00D726C9" w:rsidRDefault="00EF62BC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position w:val="-12"/>
          <w:szCs w:val="20"/>
          <w:lang w:eastAsia="ru-RU"/>
        </w:rPr>
        <w:object w:dxaOrig="700" w:dyaOrig="360">
          <v:shape id="_x0000_i1091" type="#_x0000_t75" style="width:36pt;height:21.75pt" o:ole="">
            <v:imagedata r:id="rId140" o:title=""/>
          </v:shape>
          <o:OLEObject Type="Embed" ProgID="Equation.DSMT4" ShapeID="_x0000_i1091" DrawAspect="Content" ObjectID="_1546881446" r:id="rId141"/>
        </w:object>
      </w:r>
    </w:p>
    <w:p w:rsidR="00D726C9" w:rsidRPr="00D726C9" w:rsidRDefault="00D726C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szCs w:val="20"/>
          <w:lang w:eastAsia="ru-RU"/>
        </w:rPr>
        <w:t>3.24   Высота спинки статора  [9-24]</w:t>
      </w:r>
    </w:p>
    <w:p w:rsidR="00D726C9" w:rsidRPr="00D726C9" w:rsidRDefault="006D6B11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position w:val="-30"/>
          <w:szCs w:val="28"/>
          <w:lang w:eastAsia="ru-RU"/>
        </w:rPr>
        <w:object w:dxaOrig="4220" w:dyaOrig="740">
          <v:shape id="_x0000_i1092" type="#_x0000_t75" style="width:209.25pt;height:36pt" o:ole="">
            <v:imagedata r:id="rId142" o:title=""/>
          </v:shape>
          <o:OLEObject Type="Embed" ProgID="Equation.DSMT4" ShapeID="_x0000_i1092" DrawAspect="Content" ObjectID="_1546881447" r:id="rId143"/>
        </w:object>
      </w:r>
      <w:r w:rsidR="00D726C9" w:rsidRPr="00D726C9">
        <w:rPr>
          <w:rFonts w:eastAsia="Times New Roman" w:cs="Times New Roman"/>
          <w:szCs w:val="20"/>
          <w:lang w:eastAsia="ru-RU"/>
        </w:rPr>
        <w:t xml:space="preserve"> мм</w:t>
      </w:r>
    </w:p>
    <w:p w:rsidR="00D726C9" w:rsidRPr="00D726C9" w:rsidRDefault="00D726C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szCs w:val="20"/>
          <w:lang w:eastAsia="ru-RU"/>
        </w:rPr>
        <w:t>3.25   Высота паза  [9-25]</w:t>
      </w:r>
    </w:p>
    <w:p w:rsidR="00D726C9" w:rsidRPr="00D726C9" w:rsidRDefault="006D6B11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position w:val="-24"/>
          <w:szCs w:val="28"/>
          <w:lang w:eastAsia="ru-RU"/>
        </w:rPr>
        <w:object w:dxaOrig="4940" w:dyaOrig="620">
          <v:shape id="_x0000_i1093" type="#_x0000_t75" style="width:245.25pt;height:28.5pt" o:ole="">
            <v:imagedata r:id="rId144" o:title=""/>
          </v:shape>
          <o:OLEObject Type="Embed" ProgID="Equation.DSMT4" ShapeID="_x0000_i1093" DrawAspect="Content" ObjectID="_1546881448" r:id="rId145"/>
        </w:object>
      </w:r>
      <w:r w:rsidR="00D726C9" w:rsidRPr="00D726C9">
        <w:rPr>
          <w:rFonts w:eastAsia="Times New Roman" w:cs="Times New Roman"/>
          <w:szCs w:val="20"/>
          <w:lang w:eastAsia="ru-RU"/>
        </w:rPr>
        <w:t xml:space="preserve"> мм</w:t>
      </w:r>
    </w:p>
    <w:p w:rsidR="00D726C9" w:rsidRPr="00D726C9" w:rsidRDefault="00D726C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szCs w:val="20"/>
          <w:lang w:eastAsia="ru-RU"/>
        </w:rPr>
        <w:t>3.26   Общая толщина изоляции обмотки в пазу по высоте  [прил. 28]</w:t>
      </w:r>
    </w:p>
    <w:p w:rsidR="00D726C9" w:rsidRPr="00D726C9" w:rsidRDefault="006D6B11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position w:val="-12"/>
          <w:szCs w:val="28"/>
          <w:lang w:eastAsia="ru-RU"/>
        </w:rPr>
        <w:object w:dxaOrig="840" w:dyaOrig="360">
          <v:shape id="_x0000_i1094" type="#_x0000_t75" style="width:42.75pt;height:21.75pt" o:ole="">
            <v:imagedata r:id="rId146" o:title=""/>
          </v:shape>
          <o:OLEObject Type="Embed" ProgID="Equation.DSMT4" ShapeID="_x0000_i1094" DrawAspect="Content" ObjectID="_1546881449" r:id="rId147"/>
        </w:object>
      </w:r>
      <w:r w:rsidR="00D726C9" w:rsidRPr="00D726C9">
        <w:rPr>
          <w:rFonts w:eastAsia="Times New Roman" w:cs="Times New Roman"/>
          <w:szCs w:val="20"/>
          <w:lang w:eastAsia="ru-RU"/>
        </w:rPr>
        <w:t xml:space="preserve"> мм</w:t>
      </w:r>
    </w:p>
    <w:p w:rsidR="00D726C9" w:rsidRPr="00D726C9" w:rsidRDefault="00D726C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szCs w:val="20"/>
          <w:lang w:eastAsia="ru-RU"/>
        </w:rPr>
        <w:t>3.27   Общая толщина изоляции обмотки в пазу по ширине  [прил. 28]</w:t>
      </w:r>
    </w:p>
    <w:p w:rsidR="00D726C9" w:rsidRPr="00D726C9" w:rsidRDefault="00D726C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position w:val="-12"/>
          <w:szCs w:val="28"/>
          <w:lang w:eastAsia="ru-RU"/>
        </w:rPr>
        <w:object w:dxaOrig="1020" w:dyaOrig="360">
          <v:shape id="_x0000_i1095" type="#_x0000_t75" style="width:50.25pt;height:21.75pt" o:ole="">
            <v:imagedata r:id="rId148" o:title=""/>
          </v:shape>
          <o:OLEObject Type="Embed" ProgID="Equation.DSMT4" ShapeID="_x0000_i1095" DrawAspect="Content" ObjectID="_1546881450" r:id="rId149"/>
        </w:object>
      </w:r>
      <w:r w:rsidRPr="00D726C9">
        <w:rPr>
          <w:rFonts w:eastAsia="Times New Roman" w:cs="Times New Roman"/>
          <w:szCs w:val="20"/>
          <w:lang w:eastAsia="ru-RU"/>
        </w:rPr>
        <w:t>мм</w:t>
      </w:r>
    </w:p>
    <w:p w:rsidR="00D726C9" w:rsidRPr="00D726C9" w:rsidRDefault="00D726C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bookmarkStart w:id="35" w:name="_Toc192685769"/>
      <w:r w:rsidRPr="00D726C9">
        <w:rPr>
          <w:rFonts w:eastAsia="Times New Roman" w:cs="Times New Roman"/>
          <w:szCs w:val="20"/>
          <w:lang w:eastAsia="ru-RU"/>
        </w:rPr>
        <w:t>3.28   Высота шлица  [§ 9-4</w:t>
      </w:r>
      <w:bookmarkEnd w:id="35"/>
      <w:r w:rsidRPr="00D726C9">
        <w:rPr>
          <w:rFonts w:eastAsia="Times New Roman" w:cs="Times New Roman"/>
          <w:szCs w:val="20"/>
          <w:lang w:eastAsia="ru-RU"/>
        </w:rPr>
        <w:t>]</w:t>
      </w:r>
    </w:p>
    <w:p w:rsidR="00D726C9" w:rsidRPr="00D726C9" w:rsidRDefault="00D726C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position w:val="-12"/>
          <w:szCs w:val="28"/>
          <w:lang w:eastAsia="ru-RU"/>
        </w:rPr>
        <w:object w:dxaOrig="660" w:dyaOrig="360">
          <v:shape id="_x0000_i1096" type="#_x0000_t75" style="width:36pt;height:21.75pt" o:ole="">
            <v:imagedata r:id="rId150" o:title=""/>
          </v:shape>
          <o:OLEObject Type="Embed" ProgID="Equation.DSMT4" ShapeID="_x0000_i1096" DrawAspect="Content" ObjectID="_1546881451" r:id="rId151"/>
        </w:object>
      </w:r>
      <w:r w:rsidRPr="00D726C9">
        <w:rPr>
          <w:rFonts w:eastAsia="Times New Roman" w:cs="Times New Roman"/>
          <w:szCs w:val="20"/>
          <w:lang w:eastAsia="ru-RU"/>
        </w:rPr>
        <w:t>мм</w:t>
      </w:r>
    </w:p>
    <w:p w:rsidR="00D726C9" w:rsidRPr="00D726C9" w:rsidRDefault="00D726C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szCs w:val="20"/>
          <w:lang w:eastAsia="ru-RU"/>
        </w:rPr>
        <w:t>3.29   Высота клина  [§ 9-4]</w:t>
      </w:r>
    </w:p>
    <w:p w:rsidR="00D726C9" w:rsidRPr="00D726C9" w:rsidRDefault="00D726C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position w:val="-12"/>
          <w:szCs w:val="28"/>
          <w:lang w:eastAsia="ru-RU"/>
        </w:rPr>
        <w:object w:dxaOrig="859" w:dyaOrig="360">
          <v:shape id="_x0000_i1097" type="#_x0000_t75" style="width:43.5pt;height:21.75pt" o:ole="">
            <v:imagedata r:id="rId152" o:title=""/>
          </v:shape>
          <o:OLEObject Type="Embed" ProgID="Equation.DSMT4" ShapeID="_x0000_i1097" DrawAspect="Content" ObjectID="_1546881452" r:id="rId153"/>
        </w:object>
      </w:r>
      <w:r w:rsidRPr="00D726C9">
        <w:rPr>
          <w:rFonts w:eastAsia="Times New Roman" w:cs="Times New Roman"/>
          <w:szCs w:val="20"/>
          <w:lang w:eastAsia="ru-RU"/>
        </w:rPr>
        <w:t>мм</w:t>
      </w:r>
    </w:p>
    <w:p w:rsidR="00D726C9" w:rsidRPr="00D726C9" w:rsidRDefault="00D726C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szCs w:val="20"/>
          <w:lang w:eastAsia="ru-RU"/>
        </w:rPr>
        <w:t>3.30   Ширина зубца в наиболее узком месте [§ 9-4]</w:t>
      </w:r>
    </w:p>
    <w:p w:rsidR="00D726C9" w:rsidRPr="00D726C9" w:rsidRDefault="00307A27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position w:val="-12"/>
          <w:szCs w:val="28"/>
          <w:lang w:eastAsia="ru-RU"/>
        </w:rPr>
        <w:object w:dxaOrig="1480" w:dyaOrig="360">
          <v:shape id="_x0000_i1098" type="#_x0000_t75" style="width:1in;height:21.75pt" o:ole="">
            <v:imagedata r:id="rId154" o:title=""/>
          </v:shape>
          <o:OLEObject Type="Embed" ProgID="Equation.DSMT4" ShapeID="_x0000_i1098" DrawAspect="Content" ObjectID="_1546881453" r:id="rId155"/>
        </w:object>
      </w:r>
      <w:r w:rsidR="00D726C9" w:rsidRPr="00D726C9">
        <w:rPr>
          <w:rFonts w:eastAsia="Times New Roman" w:cs="Times New Roman"/>
          <w:szCs w:val="20"/>
          <w:lang w:eastAsia="ru-RU"/>
        </w:rPr>
        <w:t>мм</w:t>
      </w:r>
    </w:p>
    <w:p w:rsidR="00D726C9" w:rsidRPr="00D726C9" w:rsidRDefault="00D726C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szCs w:val="20"/>
          <w:lang w:eastAsia="ru-RU"/>
        </w:rPr>
        <w:t>3.31   Предварительная ширина паза в штампе  [9-48]</w:t>
      </w:r>
    </w:p>
    <w:p w:rsidR="00D726C9" w:rsidRPr="00D726C9" w:rsidRDefault="00307A27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position w:val="-12"/>
          <w:szCs w:val="28"/>
          <w:lang w:eastAsia="ru-RU"/>
        </w:rPr>
        <w:object w:dxaOrig="4140" w:dyaOrig="360">
          <v:shape id="_x0000_i1099" type="#_x0000_t75" style="width:208.5pt;height:21.75pt" o:ole="">
            <v:imagedata r:id="rId156" o:title=""/>
          </v:shape>
          <o:OLEObject Type="Embed" ProgID="Equation.DSMT4" ShapeID="_x0000_i1099" DrawAspect="Content" ObjectID="_1546881454" r:id="rId157"/>
        </w:object>
      </w:r>
      <w:r w:rsidR="00D726C9" w:rsidRPr="00D726C9">
        <w:rPr>
          <w:rFonts w:eastAsia="Times New Roman" w:cs="Times New Roman"/>
          <w:szCs w:val="20"/>
          <w:lang w:eastAsia="ru-RU"/>
        </w:rPr>
        <w:t>мм</w:t>
      </w:r>
    </w:p>
    <w:p w:rsidR="00D726C9" w:rsidRPr="00D726C9" w:rsidRDefault="00D726C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szCs w:val="20"/>
          <w:lang w:eastAsia="ru-RU"/>
        </w:rPr>
        <w:t>3.32   Припуск на сборку сердечника по ширине  [§ 9-4]</w:t>
      </w:r>
    </w:p>
    <w:p w:rsidR="00D726C9" w:rsidRPr="00D726C9" w:rsidRDefault="00D726C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position w:val="-12"/>
          <w:szCs w:val="28"/>
          <w:lang w:eastAsia="ru-RU"/>
        </w:rPr>
        <w:object w:dxaOrig="840" w:dyaOrig="360">
          <v:shape id="_x0000_i1100" type="#_x0000_t75" style="width:43.5pt;height:21.75pt" o:ole="">
            <v:imagedata r:id="rId158" o:title=""/>
          </v:shape>
          <o:OLEObject Type="Embed" ProgID="Equation.DSMT4" ShapeID="_x0000_i1100" DrawAspect="Content" ObjectID="_1546881455" r:id="rId159"/>
        </w:object>
      </w:r>
      <w:r w:rsidRPr="00D726C9">
        <w:rPr>
          <w:rFonts w:eastAsia="Times New Roman" w:cs="Times New Roman"/>
          <w:szCs w:val="20"/>
          <w:lang w:eastAsia="ru-RU"/>
        </w:rPr>
        <w:t>мм</w:t>
      </w:r>
    </w:p>
    <w:p w:rsidR="00D726C9" w:rsidRPr="00D726C9" w:rsidRDefault="00D726C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szCs w:val="20"/>
          <w:lang w:eastAsia="ru-RU"/>
        </w:rPr>
        <w:t>3.33   Припуск на сборку сердечника по высоте  [§ 9-4]</w:t>
      </w:r>
    </w:p>
    <w:p w:rsidR="00D726C9" w:rsidRPr="00D726C9" w:rsidRDefault="00F134BC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position w:val="-12"/>
          <w:szCs w:val="28"/>
          <w:lang w:eastAsia="ru-RU"/>
        </w:rPr>
        <w:object w:dxaOrig="980" w:dyaOrig="360">
          <v:shape id="_x0000_i1101" type="#_x0000_t75" style="width:49.5pt;height:21.75pt" o:ole="">
            <v:imagedata r:id="rId160" o:title=""/>
          </v:shape>
          <o:OLEObject Type="Embed" ProgID="Equation.DSMT4" ShapeID="_x0000_i1101" DrawAspect="Content" ObjectID="_1546881456" r:id="rId161"/>
        </w:object>
      </w:r>
      <w:r w:rsidR="00D726C9" w:rsidRPr="00D726C9">
        <w:rPr>
          <w:rFonts w:eastAsia="Times New Roman" w:cs="Times New Roman"/>
          <w:szCs w:val="20"/>
          <w:lang w:eastAsia="ru-RU"/>
        </w:rPr>
        <w:t>мм</w:t>
      </w:r>
    </w:p>
    <w:p w:rsidR="00D726C9" w:rsidRPr="00D726C9" w:rsidRDefault="00D726C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szCs w:val="20"/>
          <w:lang w:eastAsia="ru-RU"/>
        </w:rPr>
        <w:t>3.34   Количество эффективных проводников по ширине паза [§ 9-4]</w:t>
      </w:r>
    </w:p>
    <w:p w:rsidR="00D726C9" w:rsidRPr="00D726C9" w:rsidRDefault="00F134BC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position w:val="-12"/>
          <w:szCs w:val="28"/>
          <w:lang w:eastAsia="ru-RU"/>
        </w:rPr>
        <w:object w:dxaOrig="820" w:dyaOrig="360">
          <v:shape id="_x0000_i1102" type="#_x0000_t75" style="width:39pt;height:21.75pt" o:ole="">
            <v:imagedata r:id="rId162" o:title=""/>
          </v:shape>
          <o:OLEObject Type="Embed" ProgID="Equation.DSMT4" ShapeID="_x0000_i1102" DrawAspect="Content" ObjectID="_1546881457" r:id="rId163"/>
        </w:object>
      </w:r>
    </w:p>
    <w:p w:rsidR="00D726C9" w:rsidRPr="00D726C9" w:rsidRDefault="00D726C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szCs w:val="20"/>
          <w:lang w:eastAsia="ru-RU"/>
        </w:rPr>
        <w:t>3.35   Допустимая ширина эффективного проводника с витковой изоляцией [9-50]</w:t>
      </w:r>
    </w:p>
    <w:p w:rsidR="00D726C9" w:rsidRPr="00D726C9" w:rsidRDefault="00F134BC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position w:val="-30"/>
          <w:szCs w:val="28"/>
          <w:lang w:eastAsia="ru-RU"/>
        </w:rPr>
        <w:object w:dxaOrig="5260" w:dyaOrig="680">
          <v:shape id="_x0000_i1103" type="#_x0000_t75" style="width:264pt;height:36pt" o:ole="">
            <v:imagedata r:id="rId164" o:title=""/>
          </v:shape>
          <o:OLEObject Type="Embed" ProgID="Equation.DSMT4" ShapeID="_x0000_i1103" DrawAspect="Content" ObjectID="_1546881458" r:id="rId165"/>
        </w:object>
      </w:r>
      <w:r w:rsidR="00D726C9" w:rsidRPr="00D726C9">
        <w:rPr>
          <w:rFonts w:eastAsia="Times New Roman" w:cs="Times New Roman"/>
          <w:szCs w:val="20"/>
          <w:lang w:eastAsia="ru-RU"/>
        </w:rPr>
        <w:t xml:space="preserve"> мм</w:t>
      </w:r>
    </w:p>
    <w:p w:rsidR="00D726C9" w:rsidRPr="00D726C9" w:rsidRDefault="00D726C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szCs w:val="20"/>
          <w:lang w:eastAsia="ru-RU"/>
        </w:rPr>
        <w:t>3.37   Допустимая высота эффективного проводника [11-49] (</w:t>
      </w:r>
      <w:r w:rsidRPr="00D726C9">
        <w:rPr>
          <w:rFonts w:eastAsia="Times New Roman" w:cs="Times New Roman"/>
          <w:i/>
          <w:sz w:val="32"/>
          <w:szCs w:val="20"/>
          <w:lang w:eastAsia="ru-RU"/>
        </w:rPr>
        <w:t>с</w:t>
      </w:r>
      <w:r w:rsidRPr="00D726C9">
        <w:rPr>
          <w:rFonts w:eastAsia="Times New Roman" w:cs="Times New Roman"/>
          <w:i/>
          <w:sz w:val="32"/>
          <w:szCs w:val="20"/>
          <w:vertAlign w:val="subscript"/>
          <w:lang w:eastAsia="ru-RU"/>
        </w:rPr>
        <w:t>0</w:t>
      </w:r>
      <w:r w:rsidRPr="00D726C9">
        <w:rPr>
          <w:rFonts w:eastAsia="Times New Roman" w:cs="Times New Roman"/>
          <w:i/>
          <w:sz w:val="32"/>
          <w:szCs w:val="20"/>
          <w:lang w:eastAsia="ru-RU"/>
        </w:rPr>
        <w:t>=</w:t>
      </w:r>
      <w:r w:rsidRPr="00D726C9">
        <w:rPr>
          <w:rFonts w:eastAsia="Times New Roman" w:cs="Times New Roman"/>
          <w:sz w:val="32"/>
          <w:szCs w:val="20"/>
          <w:lang w:eastAsia="ru-RU"/>
        </w:rPr>
        <w:t>0,</w:t>
      </w:r>
      <w:r w:rsidRPr="00D726C9">
        <w:rPr>
          <w:rFonts w:eastAsia="Times New Roman" w:cs="Times New Roman"/>
          <w:i/>
          <w:sz w:val="32"/>
          <w:szCs w:val="20"/>
          <w:lang w:eastAsia="ru-RU"/>
        </w:rPr>
        <w:t>9</w:t>
      </w:r>
      <w:r w:rsidRPr="00D726C9">
        <w:rPr>
          <w:rFonts w:eastAsia="Times New Roman" w:cs="Times New Roman"/>
          <w:szCs w:val="20"/>
          <w:lang w:eastAsia="ru-RU"/>
        </w:rPr>
        <w:t>)</w:t>
      </w:r>
    </w:p>
    <w:p w:rsidR="00D726C9" w:rsidRPr="00D726C9" w:rsidRDefault="00F134BC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position w:val="-30"/>
          <w:szCs w:val="28"/>
          <w:lang w:eastAsia="ru-RU"/>
        </w:rPr>
        <w:object w:dxaOrig="7260" w:dyaOrig="680">
          <v:shape id="_x0000_i1104" type="#_x0000_t75" style="width:363pt;height:36pt" o:ole="">
            <v:imagedata r:id="rId166" o:title=""/>
          </v:shape>
          <o:OLEObject Type="Embed" ProgID="Equation.DSMT4" ShapeID="_x0000_i1104" DrawAspect="Content" ObjectID="_1546881459" r:id="rId167"/>
        </w:object>
      </w:r>
      <w:r w:rsidR="00D726C9" w:rsidRPr="00D726C9">
        <w:rPr>
          <w:rFonts w:eastAsia="Times New Roman" w:cs="Times New Roman"/>
          <w:szCs w:val="20"/>
          <w:lang w:eastAsia="ru-RU"/>
        </w:rPr>
        <w:t xml:space="preserve"> мм</w:t>
      </w:r>
    </w:p>
    <w:p w:rsidR="00D726C9" w:rsidRPr="00D726C9" w:rsidRDefault="00D726C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szCs w:val="20"/>
          <w:lang w:eastAsia="ru-RU"/>
        </w:rPr>
        <w:t>3.38   Площадь эффективного проводника  [9-53]</w:t>
      </w:r>
    </w:p>
    <w:p w:rsidR="00D726C9" w:rsidRPr="00D726C9" w:rsidRDefault="00F134BC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vertAlign w:val="superscript"/>
          <w:lang w:eastAsia="ru-RU"/>
        </w:rPr>
      </w:pPr>
      <w:r w:rsidRPr="00D726C9">
        <w:rPr>
          <w:rFonts w:eastAsia="Times New Roman" w:cs="Times New Roman"/>
          <w:position w:val="-12"/>
          <w:szCs w:val="28"/>
          <w:lang w:eastAsia="ru-RU"/>
        </w:rPr>
        <w:object w:dxaOrig="3879" w:dyaOrig="360">
          <v:shape id="_x0000_i1105" type="#_x0000_t75" style="width:195pt;height:21.75pt" o:ole="">
            <v:imagedata r:id="rId168" o:title=""/>
          </v:shape>
          <o:OLEObject Type="Embed" ProgID="Equation.DSMT4" ShapeID="_x0000_i1105" DrawAspect="Content" ObjectID="_1546881460" r:id="rId169"/>
        </w:object>
      </w:r>
      <w:r w:rsidR="00D726C9" w:rsidRPr="00D726C9">
        <w:rPr>
          <w:rFonts w:eastAsia="Times New Roman" w:cs="Times New Roman"/>
          <w:szCs w:val="20"/>
          <w:lang w:eastAsia="ru-RU"/>
        </w:rPr>
        <w:t>мм</w:t>
      </w:r>
      <w:r w:rsidR="00D726C9" w:rsidRPr="00D726C9">
        <w:rPr>
          <w:rFonts w:eastAsia="Times New Roman" w:cs="Times New Roman"/>
          <w:szCs w:val="20"/>
          <w:vertAlign w:val="superscript"/>
          <w:lang w:eastAsia="ru-RU"/>
        </w:rPr>
        <w:t>2</w:t>
      </w:r>
    </w:p>
    <w:p w:rsidR="00D726C9" w:rsidRPr="00D726C9" w:rsidRDefault="00F134BC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position w:val="-48"/>
          <w:szCs w:val="20"/>
          <w:vertAlign w:val="superscript"/>
          <w:lang w:eastAsia="ru-RU"/>
        </w:rPr>
        <w:object w:dxaOrig="1719" w:dyaOrig="1080">
          <v:shape id="_x0000_i1106" type="#_x0000_t75" style="width:85.5pt;height:57.75pt" o:ole="">
            <v:imagedata r:id="rId170" o:title=""/>
          </v:shape>
          <o:OLEObject Type="Embed" ProgID="Equation.DSMT4" ShapeID="_x0000_i1106" DrawAspect="Content" ObjectID="_1546881461" r:id="rId171"/>
        </w:object>
      </w:r>
      <w:r w:rsidR="00D726C9" w:rsidRPr="00D726C9">
        <w:rPr>
          <w:rFonts w:eastAsia="Times New Roman" w:cs="Times New Roman"/>
          <w:szCs w:val="20"/>
          <w:vertAlign w:val="superscript"/>
          <w:lang w:eastAsia="ru-RU"/>
        </w:rPr>
        <w:t xml:space="preserve"> </w:t>
      </w:r>
    </w:p>
    <w:p w:rsidR="00D726C9" w:rsidRPr="00D726C9" w:rsidRDefault="00D726C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szCs w:val="20"/>
          <w:lang w:eastAsia="ru-RU"/>
        </w:rPr>
        <w:t>3.39   Количество элементарных проводников в одном эффективном [§ 9-4]</w:t>
      </w:r>
    </w:p>
    <w:p w:rsidR="00D726C9" w:rsidRPr="00D726C9" w:rsidRDefault="00F134BC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D726C9">
        <w:rPr>
          <w:rFonts w:eastAsia="Times New Roman" w:cs="Times New Roman"/>
          <w:position w:val="-6"/>
          <w:szCs w:val="28"/>
          <w:lang w:eastAsia="ru-RU"/>
        </w:rPr>
        <w:object w:dxaOrig="540" w:dyaOrig="279">
          <v:shape id="_x0000_i1107" type="#_x0000_t75" style="width:28.5pt;height:14.25pt" o:ole="">
            <v:imagedata r:id="rId172" o:title=""/>
          </v:shape>
          <o:OLEObject Type="Embed" ProgID="Equation.DSMT4" ShapeID="_x0000_i1107" DrawAspect="Content" ObjectID="_1546881462" r:id="rId173"/>
        </w:object>
      </w:r>
    </w:p>
    <w:p w:rsidR="00D726C9" w:rsidRPr="00D726C9" w:rsidRDefault="00D726C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szCs w:val="20"/>
          <w:lang w:eastAsia="ru-RU"/>
        </w:rPr>
        <w:t>3.40 Количество элементарных проводников в одном эффективном по ширине</w:t>
      </w:r>
    </w:p>
    <w:p w:rsidR="00D726C9" w:rsidRPr="00D726C9" w:rsidRDefault="00F134BC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position w:val="-192"/>
          <w:szCs w:val="20"/>
          <w:lang w:eastAsia="ru-RU"/>
        </w:rPr>
        <w:object w:dxaOrig="2600" w:dyaOrig="3960">
          <v:shape id="_x0000_i1108" type="#_x0000_t75" style="width:129.75pt;height:201.75pt" o:ole="">
            <v:imagedata r:id="rId174" o:title=""/>
          </v:shape>
          <o:OLEObject Type="Embed" ProgID="Equation.DSMT4" ShapeID="_x0000_i1108" DrawAspect="Content" ObjectID="_1546881463" r:id="rId175"/>
        </w:object>
      </w:r>
      <w:r w:rsidR="00D726C9" w:rsidRPr="00D726C9">
        <w:rPr>
          <w:rFonts w:eastAsia="Times New Roman" w:cs="Times New Roman"/>
          <w:szCs w:val="20"/>
          <w:lang w:eastAsia="ru-RU"/>
        </w:rPr>
        <w:t xml:space="preserve"> </w:t>
      </w:r>
    </w:p>
    <w:p w:rsidR="00D726C9" w:rsidRPr="00D726C9" w:rsidRDefault="00D726C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szCs w:val="20"/>
          <w:lang w:eastAsia="ru-RU"/>
        </w:rPr>
        <w:t>3.40   Меньший размер неизолированного элементарного провода  [9-54]</w:t>
      </w:r>
    </w:p>
    <w:p w:rsidR="00D726C9" w:rsidRPr="00D726C9" w:rsidRDefault="00F134BC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position w:val="-30"/>
          <w:szCs w:val="28"/>
          <w:lang w:eastAsia="ru-RU"/>
        </w:rPr>
        <w:object w:dxaOrig="2160" w:dyaOrig="680">
          <v:shape id="_x0000_i1109" type="#_x0000_t75" style="width:108.75pt;height:36pt" o:ole="">
            <v:imagedata r:id="rId176" o:title=""/>
          </v:shape>
          <o:OLEObject Type="Embed" ProgID="Equation.DSMT4" ShapeID="_x0000_i1109" DrawAspect="Content" ObjectID="_1546881464" r:id="rId177"/>
        </w:object>
      </w:r>
      <w:r w:rsidR="00D726C9" w:rsidRPr="00D726C9">
        <w:rPr>
          <w:rFonts w:eastAsia="Times New Roman" w:cs="Times New Roman"/>
          <w:szCs w:val="20"/>
          <w:lang w:eastAsia="ru-RU"/>
        </w:rPr>
        <w:t xml:space="preserve"> мм</w:t>
      </w:r>
    </w:p>
    <w:p w:rsidR="00D726C9" w:rsidRPr="00D726C9" w:rsidRDefault="00D726C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szCs w:val="20"/>
          <w:lang w:eastAsia="ru-RU"/>
        </w:rPr>
        <w:t>где Δ</w:t>
      </w:r>
      <w:r w:rsidRPr="00D726C9">
        <w:rPr>
          <w:rFonts w:eastAsia="Times New Roman" w:cs="Times New Roman"/>
          <w:szCs w:val="20"/>
          <w:vertAlign w:val="subscript"/>
          <w:lang w:eastAsia="ru-RU"/>
        </w:rPr>
        <w:t>и</w:t>
      </w:r>
      <w:r w:rsidRPr="00D726C9">
        <w:rPr>
          <w:rFonts w:eastAsia="Times New Roman" w:cs="Times New Roman"/>
          <w:szCs w:val="20"/>
          <w:lang w:eastAsia="ru-RU"/>
        </w:rPr>
        <w:t>=0,15 мм – двухсторонняя толщина изоляции провода [прил. 3]</w:t>
      </w:r>
    </w:p>
    <w:p w:rsidR="00D726C9" w:rsidRPr="00D726C9" w:rsidRDefault="00D726C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szCs w:val="20"/>
          <w:lang w:eastAsia="ru-RU"/>
        </w:rPr>
        <w:t>3.41   Больший размер неизолированного элементарного провода  [9-55]</w:t>
      </w:r>
    </w:p>
    <w:p w:rsidR="00D726C9" w:rsidRPr="00D726C9" w:rsidRDefault="00F134BC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position w:val="-30"/>
          <w:szCs w:val="28"/>
          <w:lang w:eastAsia="ru-RU"/>
        </w:rPr>
        <w:object w:dxaOrig="2140" w:dyaOrig="680">
          <v:shape id="_x0000_i1110" type="#_x0000_t75" style="width:107.25pt;height:36pt" o:ole="">
            <v:imagedata r:id="rId178" o:title=""/>
          </v:shape>
          <o:OLEObject Type="Embed" ProgID="Equation.DSMT4" ShapeID="_x0000_i1110" DrawAspect="Content" ObjectID="_1546881465" r:id="rId179"/>
        </w:object>
      </w:r>
      <w:r w:rsidR="00D726C9" w:rsidRPr="00D726C9">
        <w:rPr>
          <w:rFonts w:eastAsia="Times New Roman" w:cs="Times New Roman"/>
          <w:szCs w:val="20"/>
          <w:lang w:eastAsia="ru-RU"/>
        </w:rPr>
        <w:t>мм</w:t>
      </w:r>
    </w:p>
    <w:p w:rsidR="00D726C9" w:rsidRPr="00D726C9" w:rsidRDefault="00D726C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szCs w:val="20"/>
          <w:lang w:eastAsia="ru-RU"/>
        </w:rPr>
        <w:t>3.42   Размеры провода  [прил. 2]</w:t>
      </w:r>
    </w:p>
    <w:p w:rsidR="00D726C9" w:rsidRPr="00D726C9" w:rsidRDefault="00F134BC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AD727D">
        <w:rPr>
          <w:rFonts w:eastAsia="Times New Roman" w:cs="Times New Roman"/>
          <w:position w:val="-26"/>
          <w:szCs w:val="20"/>
          <w:lang w:eastAsia="ru-RU"/>
        </w:rPr>
        <w:object w:dxaOrig="840" w:dyaOrig="639">
          <v:shape id="_x0000_i1111" type="#_x0000_t75" style="width:44.25pt;height:28.5pt" o:ole="">
            <v:imagedata r:id="rId180" o:title=""/>
          </v:shape>
          <o:OLEObject Type="Embed" ProgID="Equation.DSMT4" ShapeID="_x0000_i1111" DrawAspect="Content" ObjectID="_1546881466" r:id="rId181"/>
        </w:object>
      </w:r>
      <w:r w:rsidR="00D726C9" w:rsidRPr="00D726C9">
        <w:rPr>
          <w:rFonts w:eastAsia="Times New Roman" w:cs="Times New Roman"/>
          <w:szCs w:val="20"/>
          <w:lang w:eastAsia="ru-RU"/>
        </w:rPr>
        <w:t xml:space="preserve"> </w:t>
      </w:r>
    </w:p>
    <w:p w:rsidR="00D726C9" w:rsidRPr="00D726C9" w:rsidRDefault="00D726C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vertAlign w:val="superscript"/>
          <w:lang w:eastAsia="ru-RU"/>
        </w:rPr>
      </w:pPr>
      <w:r w:rsidRPr="00D726C9">
        <w:rPr>
          <w:rFonts w:eastAsia="Times New Roman" w:cs="Times New Roman"/>
          <w:szCs w:val="20"/>
          <w:lang w:val="en-US" w:eastAsia="ru-RU"/>
        </w:rPr>
        <w:t>S</w:t>
      </w:r>
      <w:r w:rsidR="00AD727D">
        <w:rPr>
          <w:rFonts w:eastAsia="Times New Roman" w:cs="Times New Roman"/>
          <w:szCs w:val="20"/>
          <w:lang w:eastAsia="ru-RU"/>
        </w:rPr>
        <w:t>=8</w:t>
      </w:r>
      <w:r w:rsidRPr="00D726C9">
        <w:rPr>
          <w:rFonts w:eastAsia="Times New Roman" w:cs="Times New Roman"/>
          <w:szCs w:val="20"/>
          <w:lang w:eastAsia="ru-RU"/>
        </w:rPr>
        <w:t>,</w:t>
      </w:r>
      <w:r w:rsidR="00C3085D">
        <w:rPr>
          <w:rFonts w:eastAsia="Times New Roman" w:cs="Times New Roman"/>
          <w:szCs w:val="20"/>
          <w:lang w:eastAsia="ru-RU"/>
        </w:rPr>
        <w:t>137</w:t>
      </w:r>
      <w:r w:rsidRPr="00D726C9">
        <w:rPr>
          <w:rFonts w:eastAsia="Times New Roman" w:cs="Times New Roman"/>
          <w:szCs w:val="20"/>
          <w:lang w:eastAsia="ru-RU"/>
        </w:rPr>
        <w:t xml:space="preserve"> мм</w:t>
      </w:r>
      <w:r w:rsidRPr="00D726C9">
        <w:rPr>
          <w:rFonts w:eastAsia="Times New Roman" w:cs="Times New Roman"/>
          <w:szCs w:val="20"/>
          <w:vertAlign w:val="superscript"/>
          <w:lang w:eastAsia="ru-RU"/>
        </w:rPr>
        <w:t>2</w:t>
      </w:r>
    </w:p>
    <w:p w:rsidR="00D726C9" w:rsidRPr="00D726C9" w:rsidRDefault="00D726C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D726C9">
        <w:rPr>
          <w:rFonts w:eastAsia="Times New Roman" w:cs="Times New Roman"/>
          <w:szCs w:val="28"/>
          <w:lang w:eastAsia="ru-RU"/>
        </w:rPr>
        <w:t>Количество элементарных проводников основной обмотки в одном эффективном по высоте паза (§11-4)</w:t>
      </w:r>
    </w:p>
    <w:p w:rsidR="00D726C9" w:rsidRPr="00D726C9" w:rsidRDefault="00AD727D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position w:val="-12"/>
          <w:szCs w:val="28"/>
          <w:lang w:eastAsia="ru-RU"/>
        </w:rPr>
        <w:object w:dxaOrig="780" w:dyaOrig="360">
          <v:shape id="_x0000_i1112" type="#_x0000_t75" style="width:36pt;height:21.75pt" o:ole="">
            <v:imagedata r:id="rId182" o:title=""/>
          </v:shape>
          <o:OLEObject Type="Embed" ProgID="Equation.DSMT4" ShapeID="_x0000_i1112" DrawAspect="Content" ObjectID="_1546881467" r:id="rId183"/>
        </w:object>
      </w:r>
    </w:p>
    <w:p w:rsidR="00D726C9" w:rsidRPr="00D726C9" w:rsidRDefault="00D726C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D726C9">
        <w:rPr>
          <w:rFonts w:eastAsia="Times New Roman" w:cs="Times New Roman"/>
          <w:szCs w:val="28"/>
          <w:lang w:eastAsia="ru-RU"/>
        </w:rPr>
        <w:t xml:space="preserve">    То же, дополнительной обмотки (§11-4)</w:t>
      </w:r>
    </w:p>
    <w:p w:rsidR="00D726C9" w:rsidRPr="00D726C9" w:rsidRDefault="008613C7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position w:val="-14"/>
          <w:szCs w:val="28"/>
          <w:lang w:eastAsia="ru-RU"/>
        </w:rPr>
        <w:object w:dxaOrig="780" w:dyaOrig="380">
          <v:shape id="_x0000_i1113" type="#_x0000_t75" style="width:40.5pt;height:21.75pt" o:ole="">
            <v:imagedata r:id="rId184" o:title=""/>
          </v:shape>
          <o:OLEObject Type="Embed" ProgID="Equation.DSMT4" ShapeID="_x0000_i1113" DrawAspect="Content" ObjectID="_1546881468" r:id="rId185"/>
        </w:object>
      </w:r>
    </w:p>
    <w:p w:rsidR="00D726C9" w:rsidRPr="00D726C9" w:rsidRDefault="00D726C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szCs w:val="20"/>
          <w:lang w:eastAsia="ru-RU"/>
        </w:rPr>
        <w:t>Размер по ширине паза в штампе  [9-57]</w:t>
      </w:r>
    </w:p>
    <w:p w:rsidR="00D726C9" w:rsidRPr="00D726C9" w:rsidRDefault="008613C7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position w:val="-12"/>
          <w:szCs w:val="28"/>
          <w:lang w:eastAsia="ru-RU"/>
        </w:rPr>
        <w:object w:dxaOrig="7119" w:dyaOrig="360">
          <v:shape id="_x0000_i1114" type="#_x0000_t75" style="width:357pt;height:21.75pt" o:ole="">
            <v:imagedata r:id="rId186" o:title=""/>
          </v:shape>
          <o:OLEObject Type="Embed" ProgID="Equation.DSMT4" ShapeID="_x0000_i1114" DrawAspect="Content" ObjectID="_1546881469" r:id="rId187"/>
        </w:object>
      </w:r>
      <w:r w:rsidR="00D726C9" w:rsidRPr="00D726C9">
        <w:rPr>
          <w:rFonts w:eastAsia="Times New Roman" w:cs="Times New Roman"/>
          <w:szCs w:val="20"/>
          <w:lang w:eastAsia="ru-RU"/>
        </w:rPr>
        <w:t>мм</w:t>
      </w:r>
    </w:p>
    <w:p w:rsidR="00D726C9" w:rsidRPr="00D726C9" w:rsidRDefault="00D726C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szCs w:val="20"/>
          <w:lang w:eastAsia="ru-RU"/>
        </w:rPr>
        <w:lastRenderedPageBreak/>
        <w:t>3.44   Уточненная ширина зубца в наиболее узкой части  [9-58]</w:t>
      </w:r>
    </w:p>
    <w:p w:rsidR="00D726C9" w:rsidRPr="00D726C9" w:rsidRDefault="008613C7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position w:val="-12"/>
          <w:szCs w:val="28"/>
          <w:lang w:eastAsia="ru-RU"/>
        </w:rPr>
        <w:object w:dxaOrig="3900" w:dyaOrig="360">
          <v:shape id="_x0000_i1115" type="#_x0000_t75" style="width:195.75pt;height:21.75pt" o:ole="">
            <v:imagedata r:id="rId188" o:title=""/>
          </v:shape>
          <o:OLEObject Type="Embed" ProgID="Equation.DSMT4" ShapeID="_x0000_i1115" DrawAspect="Content" ObjectID="_1546881470" r:id="rId189"/>
        </w:object>
      </w:r>
      <w:r w:rsidR="00D726C9" w:rsidRPr="00D726C9">
        <w:rPr>
          <w:rFonts w:eastAsia="Times New Roman" w:cs="Times New Roman"/>
          <w:szCs w:val="20"/>
          <w:lang w:eastAsia="ru-RU"/>
        </w:rPr>
        <w:t>мм</w:t>
      </w:r>
    </w:p>
    <w:p w:rsidR="00D726C9" w:rsidRPr="00D726C9" w:rsidRDefault="00D726C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szCs w:val="20"/>
          <w:lang w:eastAsia="ru-RU"/>
        </w:rPr>
        <w:t>3.45   Уточненная магнитная индукция в узкой части зубца статора [9-59]</w:t>
      </w:r>
    </w:p>
    <w:p w:rsidR="00D726C9" w:rsidRPr="00D726C9" w:rsidRDefault="008613C7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position w:val="-30"/>
          <w:szCs w:val="28"/>
          <w:lang w:eastAsia="ru-RU"/>
        </w:rPr>
        <w:object w:dxaOrig="4080" w:dyaOrig="680">
          <v:shape id="_x0000_i1116" type="#_x0000_t75" style="width:207.75pt;height:36pt" o:ole="">
            <v:imagedata r:id="rId190" o:title=""/>
          </v:shape>
          <o:OLEObject Type="Embed" ProgID="Equation.DSMT4" ShapeID="_x0000_i1116" DrawAspect="Content" ObjectID="_1546881471" r:id="rId191"/>
        </w:object>
      </w:r>
      <w:r w:rsidR="00D726C9" w:rsidRPr="00D726C9">
        <w:rPr>
          <w:rFonts w:eastAsia="Times New Roman" w:cs="Times New Roman"/>
          <w:szCs w:val="20"/>
          <w:lang w:eastAsia="ru-RU"/>
        </w:rPr>
        <w:t xml:space="preserve"> Тл</w:t>
      </w:r>
    </w:p>
    <w:p w:rsidR="00D726C9" w:rsidRPr="00D726C9" w:rsidRDefault="00D726C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szCs w:val="20"/>
          <w:lang w:eastAsia="ru-RU"/>
        </w:rPr>
        <w:t>3.46   Размер основной обмотки статора по высоте паза  [11-50]</w:t>
      </w:r>
    </w:p>
    <w:p w:rsidR="00D726C9" w:rsidRPr="00D726C9" w:rsidRDefault="008613C7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position w:val="-12"/>
          <w:szCs w:val="28"/>
          <w:lang w:eastAsia="ru-RU"/>
        </w:rPr>
        <w:object w:dxaOrig="5600" w:dyaOrig="360">
          <v:shape id="_x0000_i1117" type="#_x0000_t75" style="width:277.5pt;height:21.75pt" o:ole="">
            <v:imagedata r:id="rId192" o:title=""/>
          </v:shape>
          <o:OLEObject Type="Embed" ProgID="Equation.DSMT4" ShapeID="_x0000_i1117" DrawAspect="Content" ObjectID="_1546881472" r:id="rId193"/>
        </w:object>
      </w:r>
      <w:r w:rsidR="00D726C9" w:rsidRPr="00D726C9">
        <w:rPr>
          <w:rFonts w:eastAsia="Times New Roman" w:cs="Times New Roman"/>
          <w:szCs w:val="20"/>
          <w:lang w:eastAsia="ru-RU"/>
        </w:rPr>
        <w:t>мм</w:t>
      </w:r>
    </w:p>
    <w:p w:rsidR="00D726C9" w:rsidRPr="00D726C9" w:rsidRDefault="00D726C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szCs w:val="20"/>
          <w:lang w:eastAsia="ru-RU"/>
        </w:rPr>
        <w:t>3.47  Изоляция обмотки статора [прил. 28]</w:t>
      </w:r>
    </w:p>
    <w:p w:rsidR="00D726C9" w:rsidRPr="00D726C9" w:rsidRDefault="00D726C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position w:val="-14"/>
          <w:szCs w:val="28"/>
          <w:lang w:eastAsia="ru-RU"/>
        </w:rPr>
        <w:object w:dxaOrig="1005" w:dyaOrig="375">
          <v:shape id="_x0000_i1118" type="#_x0000_t75" style="width:50.25pt;height:21.75pt" o:ole="">
            <v:imagedata r:id="rId194" o:title=""/>
          </v:shape>
          <o:OLEObject Type="Embed" ProgID="Equation.DSMT4" ShapeID="_x0000_i1118" DrawAspect="Content" ObjectID="_1546881473" r:id="rId195"/>
        </w:object>
      </w:r>
      <w:r w:rsidRPr="00D726C9">
        <w:rPr>
          <w:rFonts w:eastAsia="Times New Roman" w:cs="Times New Roman"/>
          <w:szCs w:val="20"/>
          <w:lang w:eastAsia="ru-RU"/>
        </w:rPr>
        <w:t>мм</w:t>
      </w:r>
    </w:p>
    <w:p w:rsidR="00D726C9" w:rsidRPr="00D726C9" w:rsidRDefault="00D726C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szCs w:val="20"/>
          <w:lang w:eastAsia="ru-RU"/>
        </w:rPr>
        <w:t>3.48   Размер дополнительной обмотки статора по высоте паза  [11-51]</w:t>
      </w:r>
    </w:p>
    <w:p w:rsidR="00D726C9" w:rsidRPr="00D726C9" w:rsidRDefault="00D726C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szCs w:val="20"/>
          <w:lang w:eastAsia="ru-RU"/>
        </w:rPr>
        <w:tab/>
      </w:r>
      <w:r w:rsidR="008613C7" w:rsidRPr="00D726C9">
        <w:rPr>
          <w:rFonts w:eastAsia="Times New Roman" w:cs="Times New Roman"/>
          <w:position w:val="-14"/>
          <w:szCs w:val="28"/>
          <w:lang w:eastAsia="ru-RU"/>
        </w:rPr>
        <w:object w:dxaOrig="4920" w:dyaOrig="380">
          <v:shape id="_x0000_i1119" type="#_x0000_t75" style="width:244.5pt;height:21.75pt" o:ole="">
            <v:imagedata r:id="rId196" o:title=""/>
          </v:shape>
          <o:OLEObject Type="Embed" ProgID="Equation.DSMT4" ShapeID="_x0000_i1119" DrawAspect="Content" ObjectID="_1546881474" r:id="rId197"/>
        </w:object>
      </w:r>
      <w:r w:rsidRPr="00D726C9">
        <w:rPr>
          <w:rFonts w:eastAsia="Times New Roman" w:cs="Times New Roman"/>
          <w:szCs w:val="20"/>
          <w:lang w:eastAsia="ru-RU"/>
        </w:rPr>
        <w:t>мм</w:t>
      </w:r>
    </w:p>
    <w:p w:rsidR="00D726C9" w:rsidRPr="00D726C9" w:rsidRDefault="00D726C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szCs w:val="20"/>
          <w:lang w:eastAsia="ru-RU"/>
        </w:rPr>
        <w:t xml:space="preserve">3.49   </w:t>
      </w:r>
      <w:r w:rsidRPr="00D726C9">
        <w:rPr>
          <w:rFonts w:eastAsia="Times New Roman" w:cs="Times New Roman"/>
          <w:szCs w:val="28"/>
          <w:lang w:eastAsia="ru-RU"/>
        </w:rPr>
        <w:t>Проверка возможности размещения обмотки и уточненная высота паза в штампе (11-52)</w:t>
      </w:r>
    </w:p>
    <w:p w:rsidR="00D726C9" w:rsidRPr="00D726C9" w:rsidRDefault="008613C7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position w:val="-14"/>
          <w:szCs w:val="28"/>
          <w:lang w:eastAsia="ru-RU"/>
        </w:rPr>
        <w:object w:dxaOrig="6080" w:dyaOrig="380">
          <v:shape id="_x0000_i1120" type="#_x0000_t75" style="width:302.25pt;height:21.75pt" o:ole="">
            <v:imagedata r:id="rId198" o:title=""/>
          </v:shape>
          <o:OLEObject Type="Embed" ProgID="Equation.DSMT4" ShapeID="_x0000_i1120" DrawAspect="Content" ObjectID="_1546881475" r:id="rId199"/>
        </w:object>
      </w:r>
      <w:r w:rsidR="00D726C9" w:rsidRPr="00D726C9">
        <w:rPr>
          <w:rFonts w:eastAsia="Times New Roman" w:cs="Times New Roman"/>
          <w:szCs w:val="20"/>
          <w:lang w:eastAsia="ru-RU"/>
        </w:rPr>
        <w:t>мм</w:t>
      </w:r>
    </w:p>
    <w:p w:rsidR="00D726C9" w:rsidRPr="00D726C9" w:rsidRDefault="00D726C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szCs w:val="20"/>
          <w:lang w:eastAsia="ru-RU"/>
        </w:rPr>
        <w:t>3.50   Среднее зубцовое деление статора  [9-40]</w:t>
      </w:r>
    </w:p>
    <w:p w:rsidR="00D726C9" w:rsidRPr="00D726C9" w:rsidRDefault="008613C7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position w:val="-30"/>
          <w:szCs w:val="28"/>
          <w:lang w:eastAsia="ru-RU"/>
        </w:rPr>
        <w:object w:dxaOrig="4060" w:dyaOrig="680">
          <v:shape id="_x0000_i1121" type="#_x0000_t75" style="width:202.5pt;height:36pt" o:ole="">
            <v:imagedata r:id="rId200" o:title=""/>
          </v:shape>
          <o:OLEObject Type="Embed" ProgID="Equation.DSMT4" ShapeID="_x0000_i1121" DrawAspect="Content" ObjectID="_1546881476" r:id="rId201"/>
        </w:object>
      </w:r>
      <w:r w:rsidR="00D726C9" w:rsidRPr="00D726C9">
        <w:rPr>
          <w:rFonts w:eastAsia="Times New Roman" w:cs="Times New Roman"/>
          <w:szCs w:val="20"/>
          <w:lang w:eastAsia="ru-RU"/>
        </w:rPr>
        <w:t>мм</w:t>
      </w:r>
    </w:p>
    <w:p w:rsidR="00D726C9" w:rsidRPr="00D726C9" w:rsidRDefault="00D726C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szCs w:val="20"/>
          <w:lang w:eastAsia="ru-RU"/>
        </w:rPr>
        <w:t>3.51   Средняя ширина катушки обмотки статора  [9-41]</w:t>
      </w:r>
    </w:p>
    <w:p w:rsidR="00D726C9" w:rsidRPr="00D726C9" w:rsidRDefault="008613C7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position w:val="-12"/>
          <w:szCs w:val="28"/>
          <w:lang w:eastAsia="ru-RU"/>
        </w:rPr>
        <w:object w:dxaOrig="3560" w:dyaOrig="360">
          <v:shape id="_x0000_i1122" type="#_x0000_t75" style="width:179.25pt;height:21.75pt" o:ole="">
            <v:imagedata r:id="rId202" o:title=""/>
          </v:shape>
          <o:OLEObject Type="Embed" ProgID="Equation.DSMT4" ShapeID="_x0000_i1122" DrawAspect="Content" ObjectID="_1546881477" r:id="rId203"/>
        </w:object>
      </w:r>
      <w:r w:rsidR="00D726C9" w:rsidRPr="00D726C9">
        <w:rPr>
          <w:rFonts w:eastAsia="Times New Roman" w:cs="Times New Roman"/>
          <w:szCs w:val="20"/>
          <w:lang w:eastAsia="ru-RU"/>
        </w:rPr>
        <w:t>мм</w:t>
      </w:r>
    </w:p>
    <w:p w:rsidR="00D726C9" w:rsidRPr="00D726C9" w:rsidRDefault="00D726C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szCs w:val="20"/>
          <w:lang w:eastAsia="ru-RU"/>
        </w:rPr>
        <w:t>Средняя длина одной лобовой части обмотки  [9-60]</w:t>
      </w:r>
    </w:p>
    <w:p w:rsidR="00D726C9" w:rsidRPr="00D726C9" w:rsidRDefault="008613C7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position w:val="-12"/>
          <w:szCs w:val="28"/>
          <w:lang w:eastAsia="ru-RU"/>
        </w:rPr>
        <w:object w:dxaOrig="5240" w:dyaOrig="360">
          <v:shape id="_x0000_i1123" type="#_x0000_t75" style="width:261pt;height:21.75pt" o:ole="">
            <v:imagedata r:id="rId204" o:title=""/>
          </v:shape>
          <o:OLEObject Type="Embed" ProgID="Equation.DSMT4" ShapeID="_x0000_i1123" DrawAspect="Content" ObjectID="_1546881478" r:id="rId205"/>
        </w:object>
      </w:r>
      <w:r w:rsidR="00D726C9" w:rsidRPr="00D726C9">
        <w:rPr>
          <w:rFonts w:eastAsia="Times New Roman" w:cs="Times New Roman"/>
          <w:szCs w:val="20"/>
          <w:lang w:eastAsia="ru-RU"/>
        </w:rPr>
        <w:t>мм</w:t>
      </w:r>
    </w:p>
    <w:p w:rsidR="00D726C9" w:rsidRPr="00D726C9" w:rsidRDefault="00D726C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szCs w:val="20"/>
          <w:lang w:eastAsia="ru-RU"/>
        </w:rPr>
        <w:t>3.53   Средняя длина витка обмотки  [9-43]</w:t>
      </w:r>
    </w:p>
    <w:p w:rsidR="00D726C9" w:rsidRPr="00D726C9" w:rsidRDefault="008613C7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position w:val="-12"/>
          <w:szCs w:val="28"/>
          <w:lang w:eastAsia="ru-RU"/>
        </w:rPr>
        <w:object w:dxaOrig="3860" w:dyaOrig="360">
          <v:shape id="_x0000_i1124" type="#_x0000_t75" style="width:196.5pt;height:21.75pt" o:ole="">
            <v:imagedata r:id="rId206" o:title=""/>
          </v:shape>
          <o:OLEObject Type="Embed" ProgID="Equation.DSMT4" ShapeID="_x0000_i1124" DrawAspect="Content" ObjectID="_1546881479" r:id="rId207"/>
        </w:object>
      </w:r>
      <w:r w:rsidR="00D726C9" w:rsidRPr="00D726C9">
        <w:rPr>
          <w:rFonts w:eastAsia="Times New Roman" w:cs="Times New Roman"/>
          <w:szCs w:val="20"/>
          <w:lang w:eastAsia="ru-RU"/>
        </w:rPr>
        <w:t>мм</w:t>
      </w:r>
    </w:p>
    <w:p w:rsidR="00D726C9" w:rsidRPr="00D726C9" w:rsidRDefault="00D726C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szCs w:val="20"/>
          <w:lang w:eastAsia="ru-RU"/>
        </w:rPr>
        <w:t>3.54   Длина вылета лобовой части обмотки   [9-63]</w:t>
      </w:r>
    </w:p>
    <w:p w:rsidR="00D726C9" w:rsidRPr="00D726C9" w:rsidRDefault="008613C7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position w:val="-24"/>
          <w:szCs w:val="28"/>
          <w:lang w:eastAsia="ru-RU"/>
        </w:rPr>
        <w:object w:dxaOrig="4959" w:dyaOrig="620">
          <v:shape id="_x0000_i1125" type="#_x0000_t75" style="width:245.25pt;height:28.5pt" o:ole="">
            <v:imagedata r:id="rId208" o:title=""/>
          </v:shape>
          <o:OLEObject Type="Embed" ProgID="Equation.DSMT4" ShapeID="_x0000_i1125" DrawAspect="Content" ObjectID="_1546881480" r:id="rId209"/>
        </w:object>
      </w:r>
      <w:r w:rsidR="00D726C9" w:rsidRPr="00D726C9">
        <w:rPr>
          <w:rFonts w:eastAsia="Times New Roman" w:cs="Times New Roman"/>
          <w:szCs w:val="20"/>
          <w:lang w:eastAsia="ru-RU"/>
        </w:rPr>
        <w:t>мм</w:t>
      </w:r>
    </w:p>
    <w:p w:rsidR="00D726C9" w:rsidRPr="00D726C9" w:rsidRDefault="00D726C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D726C9">
        <w:rPr>
          <w:rFonts w:eastAsia="Times New Roman" w:cs="Times New Roman"/>
          <w:szCs w:val="28"/>
          <w:lang w:eastAsia="ru-RU"/>
        </w:rPr>
        <w:t>Средняя длина витка дополнительной обмотки (§11-4)</w:t>
      </w:r>
    </w:p>
    <w:p w:rsidR="00D726C9" w:rsidRPr="00D726C9" w:rsidRDefault="008613C7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position w:val="-14"/>
          <w:szCs w:val="28"/>
          <w:lang w:eastAsia="ru-RU"/>
        </w:rPr>
        <w:object w:dxaOrig="1760" w:dyaOrig="380">
          <v:shape id="_x0000_i1126" type="#_x0000_t75" style="width:86.25pt;height:21.75pt" o:ole="">
            <v:imagedata r:id="rId210" o:title=""/>
          </v:shape>
          <o:OLEObject Type="Embed" ProgID="Equation.DSMT4" ShapeID="_x0000_i1126" DrawAspect="Content" ObjectID="_1546881481" r:id="rId211"/>
        </w:object>
      </w:r>
      <w:r w:rsidR="00D726C9" w:rsidRPr="00D726C9">
        <w:rPr>
          <w:rFonts w:eastAsia="Times New Roman" w:cs="Times New Roman"/>
          <w:szCs w:val="28"/>
          <w:lang w:eastAsia="ru-RU"/>
        </w:rPr>
        <w:t>мм</w:t>
      </w:r>
    </w:p>
    <w:p w:rsidR="00D726C9" w:rsidRPr="00D726C9" w:rsidRDefault="00D726C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szCs w:val="20"/>
          <w:lang w:eastAsia="ru-RU"/>
        </w:rPr>
        <w:lastRenderedPageBreak/>
        <w:t>3.55   Плотность тока в обмотке статора  [9-39]</w:t>
      </w:r>
    </w:p>
    <w:p w:rsidR="00D726C9" w:rsidRPr="00D726C9" w:rsidRDefault="008613C7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position w:val="-30"/>
          <w:szCs w:val="28"/>
          <w:lang w:eastAsia="ru-RU"/>
        </w:rPr>
        <w:object w:dxaOrig="3019" w:dyaOrig="680">
          <v:shape id="_x0000_i1127" type="#_x0000_t75" style="width:152.25pt;height:36pt" o:ole="">
            <v:imagedata r:id="rId212" o:title=""/>
          </v:shape>
          <o:OLEObject Type="Embed" ProgID="Equation.DSMT4" ShapeID="_x0000_i1127" DrawAspect="Content" ObjectID="_1546881482" r:id="rId213"/>
        </w:object>
      </w:r>
      <w:r w:rsidR="00D726C9" w:rsidRPr="00D726C9">
        <w:rPr>
          <w:rFonts w:eastAsia="Times New Roman" w:cs="Times New Roman"/>
          <w:szCs w:val="20"/>
          <w:lang w:eastAsia="ru-RU"/>
        </w:rPr>
        <w:t>А/мм</w:t>
      </w:r>
      <w:r w:rsidR="00D726C9" w:rsidRPr="00D726C9">
        <w:rPr>
          <w:rFonts w:eastAsia="Times New Roman" w:cs="Times New Roman"/>
          <w:szCs w:val="20"/>
          <w:vertAlign w:val="superscript"/>
          <w:lang w:eastAsia="ru-RU"/>
        </w:rPr>
        <w:t>2</w:t>
      </w:r>
    </w:p>
    <w:p w:rsidR="00D726C9" w:rsidRPr="00D726C9" w:rsidRDefault="00D726C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D726C9">
        <w:rPr>
          <w:rFonts w:eastAsia="Times New Roman" w:cs="Times New Roman"/>
          <w:szCs w:val="20"/>
          <w:lang w:eastAsia="ru-RU"/>
        </w:rPr>
        <w:t xml:space="preserve"> 3.56   </w:t>
      </w:r>
      <w:r w:rsidRPr="00D726C9">
        <w:rPr>
          <w:rFonts w:eastAsia="Times New Roman" w:cs="Times New Roman"/>
          <w:szCs w:val="28"/>
          <w:lang w:eastAsia="ru-RU"/>
        </w:rPr>
        <w:t>Произведение линейной нагрузки на плотность тока в обмотке (§11-4)</w:t>
      </w:r>
    </w:p>
    <w:p w:rsidR="00D726C9" w:rsidRPr="00D726C9" w:rsidRDefault="004F714F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position w:val="-12"/>
          <w:szCs w:val="28"/>
          <w:lang w:eastAsia="ru-RU"/>
        </w:rPr>
        <w:object w:dxaOrig="1180" w:dyaOrig="360">
          <v:shape id="_x0000_i1128" type="#_x0000_t75" style="width:59.25pt;height:21.75pt" o:ole="">
            <v:imagedata r:id="rId214" o:title=""/>
          </v:shape>
          <o:OLEObject Type="Embed" ProgID="Equation.DSMT4" ShapeID="_x0000_i1128" DrawAspect="Content" ObjectID="_1546881483" r:id="rId215"/>
        </w:object>
      </w:r>
      <w:r w:rsidR="00D726C9" w:rsidRPr="00D726C9">
        <w:rPr>
          <w:rFonts w:eastAsia="Times New Roman" w:cs="Times New Roman"/>
          <w:szCs w:val="20"/>
          <w:lang w:eastAsia="ru-RU"/>
        </w:rPr>
        <w:t xml:space="preserve">А </w:t>
      </w:r>
      <w:r w:rsidR="00D726C9" w:rsidRPr="00D726C9">
        <w:rPr>
          <w:rFonts w:eastAsia="Times New Roman" w:cs="Times New Roman"/>
          <w:szCs w:val="28"/>
          <w:vertAlign w:val="superscript"/>
          <w:lang w:eastAsia="ru-RU"/>
        </w:rPr>
        <w:t>2</w:t>
      </w:r>
      <w:r w:rsidR="00D726C9" w:rsidRPr="00D726C9">
        <w:rPr>
          <w:rFonts w:eastAsia="Times New Roman" w:cs="Times New Roman"/>
          <w:szCs w:val="20"/>
          <w:lang w:eastAsia="ru-RU"/>
        </w:rPr>
        <w:t xml:space="preserve">/(см·мм </w:t>
      </w:r>
      <w:r w:rsidR="00D726C9" w:rsidRPr="00D726C9">
        <w:rPr>
          <w:rFonts w:eastAsia="Times New Roman" w:cs="Times New Roman"/>
          <w:szCs w:val="28"/>
          <w:vertAlign w:val="superscript"/>
          <w:lang w:eastAsia="ru-RU"/>
        </w:rPr>
        <w:t>2</w:t>
      </w:r>
      <w:r w:rsidR="00D726C9" w:rsidRPr="00D726C9">
        <w:rPr>
          <w:rFonts w:eastAsia="Times New Roman" w:cs="Times New Roman"/>
          <w:szCs w:val="20"/>
          <w:lang w:eastAsia="ru-RU"/>
        </w:rPr>
        <w:t>)</w:t>
      </w:r>
    </w:p>
    <w:p w:rsidR="00D726C9" w:rsidRPr="00D726C9" w:rsidRDefault="00D726C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D726C9">
        <w:rPr>
          <w:rFonts w:eastAsia="Times New Roman" w:cs="Times New Roman"/>
          <w:szCs w:val="20"/>
          <w:lang w:eastAsia="ru-RU"/>
        </w:rPr>
        <w:t xml:space="preserve">3.57   </w:t>
      </w:r>
      <w:r w:rsidRPr="00D726C9">
        <w:rPr>
          <w:rFonts w:eastAsia="Times New Roman" w:cs="Times New Roman"/>
          <w:szCs w:val="28"/>
          <w:lang w:eastAsia="ru-RU"/>
        </w:rPr>
        <w:t>То же, допустимое значение (рис. 11-12)</w:t>
      </w:r>
    </w:p>
    <w:p w:rsidR="00D726C9" w:rsidRPr="00D726C9" w:rsidRDefault="00D726C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szCs w:val="20"/>
          <w:lang w:eastAsia="ru-RU"/>
        </w:rPr>
        <w:t>А</w:t>
      </w:r>
      <w:r w:rsidRPr="00D726C9">
        <w:rPr>
          <w:rFonts w:eastAsia="Times New Roman" w:cs="Times New Roman"/>
          <w:szCs w:val="20"/>
          <w:vertAlign w:val="subscript"/>
          <w:lang w:eastAsia="ru-RU"/>
        </w:rPr>
        <w:t>1</w:t>
      </w:r>
      <w:r w:rsidRPr="00D726C9">
        <w:rPr>
          <w:rFonts w:eastAsia="Times New Roman" w:cs="Times New Roman"/>
          <w:szCs w:val="20"/>
          <w:lang w:val="en-US" w:eastAsia="ru-RU"/>
        </w:rPr>
        <w:t>J</w:t>
      </w:r>
      <w:r w:rsidRPr="00D726C9">
        <w:rPr>
          <w:rFonts w:eastAsia="Times New Roman" w:cs="Times New Roman"/>
          <w:szCs w:val="20"/>
          <w:vertAlign w:val="subscript"/>
          <w:lang w:eastAsia="ru-RU"/>
        </w:rPr>
        <w:t>1</w:t>
      </w:r>
      <w:r w:rsidRPr="00D726C9">
        <w:rPr>
          <w:rFonts w:eastAsia="Times New Roman" w:cs="Times New Roman"/>
          <w:szCs w:val="20"/>
          <w:lang w:eastAsia="ru-RU"/>
        </w:rPr>
        <w:t>=</w:t>
      </w:r>
      <w:r w:rsidR="004F714F">
        <w:rPr>
          <w:rFonts w:eastAsia="Times New Roman" w:cs="Times New Roman"/>
          <w:szCs w:val="20"/>
          <w:lang w:eastAsia="ru-RU"/>
        </w:rPr>
        <w:t>4420</w:t>
      </w:r>
      <w:r w:rsidRPr="00D726C9">
        <w:rPr>
          <w:rFonts w:eastAsia="Times New Roman" w:cs="Times New Roman"/>
          <w:szCs w:val="20"/>
          <w:lang w:eastAsia="ru-RU"/>
        </w:rPr>
        <w:t xml:space="preserve"> А</w:t>
      </w:r>
      <w:r w:rsidRPr="00D726C9">
        <w:rPr>
          <w:rFonts w:eastAsia="Times New Roman" w:cs="Times New Roman"/>
          <w:szCs w:val="20"/>
          <w:vertAlign w:val="superscript"/>
          <w:lang w:eastAsia="ru-RU"/>
        </w:rPr>
        <w:t>2</w:t>
      </w:r>
      <w:r w:rsidRPr="00D726C9">
        <w:rPr>
          <w:rFonts w:eastAsia="Times New Roman" w:cs="Times New Roman"/>
          <w:szCs w:val="20"/>
          <w:lang w:eastAsia="ru-RU"/>
        </w:rPr>
        <w:t>/(см·мм</w:t>
      </w:r>
      <w:r w:rsidRPr="00D726C9">
        <w:rPr>
          <w:rFonts w:eastAsia="Times New Roman" w:cs="Times New Roman"/>
          <w:szCs w:val="20"/>
          <w:vertAlign w:val="superscript"/>
          <w:lang w:eastAsia="ru-RU"/>
        </w:rPr>
        <w:t>2</w:t>
      </w:r>
      <w:r w:rsidRPr="00D726C9">
        <w:rPr>
          <w:rFonts w:eastAsia="Times New Roman" w:cs="Times New Roman"/>
          <w:szCs w:val="20"/>
          <w:lang w:eastAsia="ru-RU"/>
        </w:rPr>
        <w:t xml:space="preserve">)&gt; </w:t>
      </w:r>
      <w:r w:rsidR="00D97C9D">
        <w:rPr>
          <w:rFonts w:eastAsia="Times New Roman" w:cs="Times New Roman"/>
          <w:szCs w:val="20"/>
          <w:lang w:eastAsia="ru-RU"/>
        </w:rPr>
        <w:t>4407</w:t>
      </w:r>
      <w:r w:rsidRPr="00D726C9">
        <w:rPr>
          <w:rFonts w:eastAsia="Times New Roman" w:cs="Times New Roman"/>
          <w:szCs w:val="20"/>
          <w:lang w:eastAsia="ru-RU"/>
        </w:rPr>
        <w:t>А</w:t>
      </w:r>
      <w:r w:rsidRPr="00D726C9">
        <w:rPr>
          <w:rFonts w:eastAsia="Times New Roman" w:cs="Times New Roman"/>
          <w:szCs w:val="20"/>
          <w:vertAlign w:val="superscript"/>
          <w:lang w:eastAsia="ru-RU"/>
        </w:rPr>
        <w:t>2</w:t>
      </w:r>
      <w:r w:rsidRPr="00D726C9">
        <w:rPr>
          <w:rFonts w:eastAsia="Times New Roman" w:cs="Times New Roman"/>
          <w:szCs w:val="20"/>
          <w:lang w:eastAsia="ru-RU"/>
        </w:rPr>
        <w:t>/(см·мм</w:t>
      </w:r>
      <w:r w:rsidRPr="00D726C9">
        <w:rPr>
          <w:rFonts w:eastAsia="Times New Roman" w:cs="Times New Roman"/>
          <w:szCs w:val="20"/>
          <w:vertAlign w:val="superscript"/>
          <w:lang w:eastAsia="ru-RU"/>
        </w:rPr>
        <w:t>2</w:t>
      </w:r>
      <w:r w:rsidRPr="00D726C9">
        <w:rPr>
          <w:rFonts w:eastAsia="Times New Roman" w:cs="Times New Roman"/>
          <w:szCs w:val="20"/>
          <w:lang w:eastAsia="ru-RU"/>
        </w:rPr>
        <w:t xml:space="preserve">) условие выполняется </w:t>
      </w:r>
      <w:bookmarkStart w:id="36" w:name="_Toc192685770"/>
      <w:bookmarkStart w:id="37" w:name="_Toc194228830"/>
    </w:p>
    <w:p w:rsidR="00D726C9" w:rsidRPr="00D726C9" w:rsidRDefault="00D726C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szCs w:val="20"/>
          <w:lang w:eastAsia="ru-RU"/>
        </w:rPr>
        <w:br w:type="page"/>
      </w:r>
    </w:p>
    <w:p w:rsidR="00D726C9" w:rsidRPr="00D726C9" w:rsidRDefault="00D726C9" w:rsidP="00D726C9">
      <w:pPr>
        <w:keepNext/>
        <w:spacing w:after="0" w:line="240" w:lineRule="auto"/>
        <w:outlineLvl w:val="0"/>
        <w:rPr>
          <w:rFonts w:eastAsia="Times New Roman" w:cs="Times New Roman"/>
          <w:i/>
          <w:szCs w:val="20"/>
          <w:lang w:eastAsia="ru-RU"/>
        </w:rPr>
      </w:pPr>
      <w:bookmarkStart w:id="38" w:name="_Toc439143853"/>
      <w:bookmarkStart w:id="39" w:name="_Toc471689591"/>
      <w:r w:rsidRPr="00D726C9">
        <w:rPr>
          <w:rFonts w:eastAsia="Times New Roman" w:cs="Times New Roman"/>
          <w:b/>
          <w:szCs w:val="20"/>
          <w:lang w:eastAsia="ru-RU"/>
        </w:rPr>
        <w:lastRenderedPageBreak/>
        <w:t>4   Демпферная (пусковая) обмотка</w:t>
      </w:r>
      <w:bookmarkEnd w:id="36"/>
      <w:bookmarkEnd w:id="37"/>
      <w:bookmarkEnd w:id="38"/>
      <w:bookmarkEnd w:id="39"/>
    </w:p>
    <w:p w:rsidR="00D726C9" w:rsidRDefault="00D97C9D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>
        <w:rPr>
          <w:rFonts w:eastAsia="Times New Roman" w:cs="Times New Roman"/>
          <w:szCs w:val="20"/>
          <w:lang w:eastAsia="ru-RU"/>
        </w:rPr>
        <w:t>Суммарная площадь поперечного сечения стержней демпферной обмотки на один полюс</w:t>
      </w:r>
    </w:p>
    <w:p w:rsidR="00D97C9D" w:rsidRDefault="004F714F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D726C9">
        <w:rPr>
          <w:rFonts w:eastAsia="Times New Roman" w:cs="Times New Roman"/>
          <w:position w:val="-30"/>
          <w:szCs w:val="28"/>
          <w:lang w:eastAsia="ru-RU"/>
        </w:rPr>
        <w:object w:dxaOrig="4440" w:dyaOrig="680">
          <v:shape id="_x0000_i1129" type="#_x0000_t75" style="width:222pt;height:36pt" o:ole="">
            <v:imagedata r:id="rId216" o:title=""/>
          </v:shape>
          <o:OLEObject Type="Embed" ProgID="Equation.DSMT4" ShapeID="_x0000_i1129" DrawAspect="Content" ObjectID="_1546881484" r:id="rId217"/>
        </w:object>
      </w:r>
    </w:p>
    <w:p w:rsidR="00D97C9D" w:rsidRDefault="00D97C9D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Предварительное зубцовое деление полюсного наконечника ротора</w:t>
      </w:r>
    </w:p>
    <w:p w:rsidR="00CE50BD" w:rsidRDefault="00E74ED8" w:rsidP="00D726C9">
      <w:pPr>
        <w:spacing w:after="0" w:line="360" w:lineRule="auto"/>
        <w:ind w:firstLine="567"/>
        <w:jc w:val="both"/>
        <w:rPr>
          <w:rFonts w:cs="Times New Roman"/>
          <w:szCs w:val="28"/>
        </w:rPr>
      </w:pPr>
      <w:r w:rsidRPr="00CE50BD">
        <w:rPr>
          <w:position w:val="-12"/>
        </w:rPr>
        <w:object w:dxaOrig="1900" w:dyaOrig="360">
          <v:shape id="_x0000_i1130" type="#_x0000_t75" style="width:93pt;height:21.75pt" o:ole="">
            <v:imagedata r:id="rId218" o:title=""/>
          </v:shape>
          <o:OLEObject Type="Embed" ProgID="Equation.DSMT4" ShapeID="_x0000_i1130" DrawAspect="Content" ObjectID="_1546881485" r:id="rId219"/>
        </w:object>
      </w:r>
    </w:p>
    <w:p w:rsidR="00CE50BD" w:rsidRDefault="00CE50BD" w:rsidP="00D726C9">
      <w:pPr>
        <w:spacing w:after="0" w:line="360" w:lineRule="auto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Количество стержней демпферной обмотки </w:t>
      </w:r>
    </w:p>
    <w:p w:rsidR="00CE50BD" w:rsidRDefault="00CE50BD" w:rsidP="00D726C9">
      <w:pPr>
        <w:spacing w:after="0" w:line="360" w:lineRule="auto"/>
        <w:ind w:firstLine="567"/>
        <w:jc w:val="both"/>
      </w:pPr>
      <w:r w:rsidRPr="00CE50BD">
        <w:rPr>
          <w:position w:val="-30"/>
        </w:rPr>
        <w:object w:dxaOrig="2079" w:dyaOrig="680">
          <v:shape id="_x0000_i1131" type="#_x0000_t75" style="width:100.5pt;height:36pt" o:ole="">
            <v:imagedata r:id="rId220" o:title=""/>
          </v:shape>
          <o:OLEObject Type="Embed" ProgID="Equation.DSMT4" ShapeID="_x0000_i1131" DrawAspect="Content" ObjectID="_1546881486" r:id="rId221"/>
        </w:object>
      </w:r>
    </w:p>
    <w:p w:rsidR="00CE50BD" w:rsidRDefault="00CE50BD" w:rsidP="00D726C9">
      <w:pPr>
        <w:spacing w:after="0" w:line="360" w:lineRule="auto"/>
        <w:ind w:firstLine="567"/>
        <w:jc w:val="both"/>
      </w:pPr>
      <w:r>
        <w:t>Диаметр стержня демпферной обмотки</w:t>
      </w:r>
    </w:p>
    <w:p w:rsidR="00CE50BD" w:rsidRDefault="00E74ED8" w:rsidP="00D726C9">
      <w:pPr>
        <w:spacing w:after="0" w:line="360" w:lineRule="auto"/>
        <w:ind w:firstLine="567"/>
        <w:jc w:val="both"/>
      </w:pPr>
      <w:r w:rsidRPr="00CE50BD">
        <w:rPr>
          <w:position w:val="-32"/>
        </w:rPr>
        <w:object w:dxaOrig="2140" w:dyaOrig="780">
          <v:shape id="_x0000_i1132" type="#_x0000_t75" style="width:108.75pt;height:36pt" o:ole="">
            <v:imagedata r:id="rId222" o:title=""/>
          </v:shape>
          <o:OLEObject Type="Embed" ProgID="Equation.DSMT4" ShapeID="_x0000_i1132" DrawAspect="Content" ObjectID="_1546881487" r:id="rId223"/>
        </w:object>
      </w:r>
    </w:p>
    <w:p w:rsidR="00CE50BD" w:rsidRDefault="00CE50BD" w:rsidP="00D726C9">
      <w:pPr>
        <w:spacing w:after="0" w:line="360" w:lineRule="auto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Площадь поперечного сечения стержня</w:t>
      </w:r>
    </w:p>
    <w:p w:rsidR="00CE50BD" w:rsidRDefault="00E74ED8" w:rsidP="00D726C9">
      <w:pPr>
        <w:spacing w:after="0" w:line="360" w:lineRule="auto"/>
        <w:ind w:firstLine="567"/>
        <w:jc w:val="both"/>
      </w:pPr>
      <w:r w:rsidRPr="00CE50BD">
        <w:rPr>
          <w:position w:val="-24"/>
        </w:rPr>
        <w:object w:dxaOrig="2760" w:dyaOrig="660">
          <v:shape id="_x0000_i1133" type="#_x0000_t75" style="width:136.5pt;height:36pt" o:ole="">
            <v:imagedata r:id="rId224" o:title=""/>
          </v:shape>
          <o:OLEObject Type="Embed" ProgID="Equation.DSMT4" ShapeID="_x0000_i1133" DrawAspect="Content" ObjectID="_1546881488" r:id="rId225"/>
        </w:object>
      </w:r>
    </w:p>
    <w:p w:rsidR="00CE50BD" w:rsidRDefault="00E74ED8" w:rsidP="00D726C9">
      <w:pPr>
        <w:spacing w:after="0" w:line="360" w:lineRule="auto"/>
        <w:ind w:firstLine="567"/>
        <w:jc w:val="both"/>
      </w:pPr>
      <w:r w:rsidRPr="00CE50BD">
        <w:rPr>
          <w:position w:val="-12"/>
        </w:rPr>
        <w:object w:dxaOrig="940" w:dyaOrig="360">
          <v:shape id="_x0000_i1134" type="#_x0000_t75" style="width:44.25pt;height:21.75pt" o:ole="">
            <v:imagedata r:id="rId226" o:title=""/>
          </v:shape>
          <o:OLEObject Type="Embed" ProgID="Equation.DSMT4" ShapeID="_x0000_i1134" DrawAspect="Content" ObjectID="_1546881489" r:id="rId227"/>
        </w:object>
      </w:r>
    </w:p>
    <w:p w:rsidR="00CE50BD" w:rsidRDefault="00CE50BD" w:rsidP="00D726C9">
      <w:pPr>
        <w:spacing w:after="0" w:line="360" w:lineRule="auto"/>
        <w:ind w:firstLine="567"/>
        <w:jc w:val="both"/>
      </w:pPr>
      <w:r>
        <w:t>Уточненное значение зубцового деления полюсного наконечника</w:t>
      </w:r>
    </w:p>
    <w:p w:rsidR="00F75F04" w:rsidRDefault="00E74ED8" w:rsidP="00F75F04">
      <w:pPr>
        <w:spacing w:after="0" w:line="360" w:lineRule="auto"/>
        <w:ind w:firstLine="567"/>
        <w:jc w:val="both"/>
      </w:pPr>
      <w:r w:rsidRPr="00CE50BD">
        <w:rPr>
          <w:position w:val="-30"/>
        </w:rPr>
        <w:object w:dxaOrig="4980" w:dyaOrig="680">
          <v:shape id="_x0000_i1135" type="#_x0000_t75" style="width:252pt;height:36pt" o:ole="">
            <v:imagedata r:id="rId228" o:title=""/>
          </v:shape>
          <o:OLEObject Type="Embed" ProgID="Equation.DSMT4" ShapeID="_x0000_i1135" DrawAspect="Content" ObjectID="_1546881490" r:id="rId229"/>
        </w:object>
      </w:r>
    </w:p>
    <w:p w:rsidR="00F75F04" w:rsidRDefault="00F75F04" w:rsidP="00F75F04">
      <w:pPr>
        <w:spacing w:after="0" w:line="360" w:lineRule="auto"/>
        <w:ind w:firstLine="567"/>
        <w:jc w:val="both"/>
      </w:pPr>
      <w:r>
        <w:t>Диаметр круглой части полюсного наконечника</w:t>
      </w:r>
    </w:p>
    <w:p w:rsidR="00F75F04" w:rsidRDefault="00E74ED8" w:rsidP="00F75F04">
      <w:pPr>
        <w:spacing w:after="0" w:line="360" w:lineRule="auto"/>
        <w:ind w:firstLine="567"/>
        <w:jc w:val="both"/>
      </w:pPr>
      <w:r w:rsidRPr="001D394A">
        <w:rPr>
          <w:position w:val="-12"/>
        </w:rPr>
        <w:object w:dxaOrig="1840" w:dyaOrig="360">
          <v:shape id="_x0000_i1136" type="#_x0000_t75" style="width:88.5pt;height:21.75pt" o:ole="">
            <v:imagedata r:id="rId230" o:title=""/>
          </v:shape>
          <o:OLEObject Type="Embed" ProgID="Equation.DSMT4" ShapeID="_x0000_i1136" DrawAspect="Content" ObjectID="_1546881491" r:id="rId231"/>
        </w:object>
      </w:r>
    </w:p>
    <w:p w:rsidR="00F75F04" w:rsidRDefault="00F75F04" w:rsidP="00F75F04">
      <w:pPr>
        <w:spacing w:after="0" w:line="360" w:lineRule="auto"/>
        <w:ind w:firstLine="567"/>
        <w:jc w:val="both"/>
      </w:pPr>
      <w:r>
        <w:t>Размеры шлица паза</w:t>
      </w:r>
    </w:p>
    <w:p w:rsidR="00F75F04" w:rsidRDefault="00E74ED8" w:rsidP="00F75F04">
      <w:pPr>
        <w:spacing w:after="0" w:line="360" w:lineRule="auto"/>
        <w:ind w:firstLine="567"/>
        <w:jc w:val="both"/>
      </w:pPr>
      <w:r w:rsidRPr="00F75F04">
        <w:rPr>
          <w:position w:val="-30"/>
        </w:rPr>
        <w:object w:dxaOrig="760" w:dyaOrig="720">
          <v:shape id="_x0000_i1137" type="#_x0000_t75" style="width:36.75pt;height:36pt" o:ole="">
            <v:imagedata r:id="rId232" o:title=""/>
          </v:shape>
          <o:OLEObject Type="Embed" ProgID="Equation.DSMT4" ShapeID="_x0000_i1137" DrawAspect="Content" ObjectID="_1546881492" r:id="rId233"/>
        </w:object>
      </w:r>
    </w:p>
    <w:p w:rsidR="00F75F04" w:rsidRDefault="00F75F04" w:rsidP="00F75F04">
      <w:pPr>
        <w:spacing w:after="0" w:line="360" w:lineRule="auto"/>
        <w:ind w:firstLine="567"/>
        <w:jc w:val="both"/>
      </w:pPr>
      <w:r>
        <w:t>Предварительная длина стержня демпферное обмотки</w:t>
      </w:r>
    </w:p>
    <w:p w:rsidR="00F75F04" w:rsidRDefault="00E74ED8" w:rsidP="00F75F04">
      <w:pPr>
        <w:spacing w:after="0" w:line="360" w:lineRule="auto"/>
        <w:ind w:firstLine="567"/>
        <w:jc w:val="both"/>
      </w:pPr>
      <w:r w:rsidRPr="001D394A">
        <w:rPr>
          <w:position w:val="-12"/>
        </w:rPr>
        <w:object w:dxaOrig="4320" w:dyaOrig="360">
          <v:shape id="_x0000_i1138" type="#_x0000_t75" style="width:214.5pt;height:21.75pt" o:ole="">
            <v:imagedata r:id="rId234" o:title=""/>
          </v:shape>
          <o:OLEObject Type="Embed" ProgID="Equation.DSMT4" ShapeID="_x0000_i1138" DrawAspect="Content" ObjectID="_1546881493" r:id="rId235"/>
        </w:object>
      </w:r>
    </w:p>
    <w:p w:rsidR="00F75F04" w:rsidRDefault="00F75F04" w:rsidP="00F75F04">
      <w:pPr>
        <w:spacing w:after="0" w:line="360" w:lineRule="auto"/>
        <w:ind w:firstLine="567"/>
        <w:jc w:val="both"/>
      </w:pPr>
      <w:r>
        <w:t>Площадь поперечного сечения короткозамыкающих сегментов</w:t>
      </w:r>
    </w:p>
    <w:p w:rsidR="00F75F04" w:rsidRDefault="00E74ED8" w:rsidP="00F75F04">
      <w:pPr>
        <w:spacing w:after="0" w:line="360" w:lineRule="auto"/>
        <w:ind w:firstLine="567"/>
        <w:jc w:val="both"/>
      </w:pPr>
      <w:r w:rsidRPr="001D394A">
        <w:rPr>
          <w:position w:val="-12"/>
        </w:rPr>
        <w:object w:dxaOrig="3600" w:dyaOrig="360">
          <v:shape id="_x0000_i1139" type="#_x0000_t75" style="width:180pt;height:21.75pt" o:ole="">
            <v:imagedata r:id="rId236" o:title=""/>
          </v:shape>
          <o:OLEObject Type="Embed" ProgID="Equation.DSMT4" ShapeID="_x0000_i1139" DrawAspect="Content" ObjectID="_1546881494" r:id="rId237"/>
        </w:object>
      </w:r>
    </w:p>
    <w:p w:rsidR="00F75F04" w:rsidRDefault="00F75F04" w:rsidP="00F75F04">
      <w:pPr>
        <w:spacing w:after="0" w:line="360" w:lineRule="auto"/>
        <w:ind w:firstLine="567"/>
        <w:jc w:val="both"/>
      </w:pPr>
      <w:r>
        <w:lastRenderedPageBreak/>
        <w:t>Размеры короткозамыкающих сегментов</w:t>
      </w:r>
    </w:p>
    <w:p w:rsidR="00F75F04" w:rsidRPr="00F75F04" w:rsidRDefault="00E74ED8" w:rsidP="00F75F04">
      <w:pPr>
        <w:spacing w:after="0" w:line="360" w:lineRule="auto"/>
        <w:ind w:firstLine="567"/>
        <w:jc w:val="both"/>
      </w:pPr>
      <w:r w:rsidRPr="00F75F04">
        <w:rPr>
          <w:position w:val="-48"/>
        </w:rPr>
        <w:object w:dxaOrig="1060" w:dyaOrig="1080">
          <v:shape id="_x0000_i1140" type="#_x0000_t75" style="width:51pt;height:57.75pt" o:ole="">
            <v:imagedata r:id="rId238" o:title=""/>
          </v:shape>
          <o:OLEObject Type="Embed" ProgID="Equation.DSMT4" ShapeID="_x0000_i1140" DrawAspect="Content" ObjectID="_1546881495" r:id="rId239"/>
        </w:object>
      </w:r>
    </w:p>
    <w:p w:rsidR="00D726C9" w:rsidRPr="00D726C9" w:rsidRDefault="00D726C9" w:rsidP="00D726C9">
      <w:pPr>
        <w:spacing w:after="0" w:line="240" w:lineRule="auto"/>
        <w:rPr>
          <w:rFonts w:eastAsia="Times New Roman" w:cs="Times New Roman"/>
          <w:sz w:val="20"/>
          <w:szCs w:val="20"/>
          <w:lang w:eastAsia="ru-RU"/>
        </w:rPr>
      </w:pPr>
      <w:r w:rsidRPr="00D726C9">
        <w:rPr>
          <w:rFonts w:eastAsia="Times New Roman" w:cs="Times New Roman"/>
          <w:sz w:val="20"/>
          <w:szCs w:val="20"/>
          <w:lang w:eastAsia="ru-RU"/>
        </w:rPr>
        <w:br w:type="page"/>
      </w:r>
    </w:p>
    <w:p w:rsidR="00D726C9" w:rsidRPr="00964727" w:rsidRDefault="00D726C9" w:rsidP="00964727">
      <w:pPr>
        <w:pStyle w:val="11"/>
        <w:numPr>
          <w:ilvl w:val="0"/>
          <w:numId w:val="36"/>
        </w:numPr>
        <w:rPr>
          <w:b/>
          <w:i/>
        </w:rPr>
      </w:pPr>
      <w:bookmarkStart w:id="40" w:name="_Toc439143854"/>
      <w:r w:rsidRPr="00964727">
        <w:rPr>
          <w:b/>
        </w:rPr>
        <w:lastRenderedPageBreak/>
        <w:t xml:space="preserve">  </w:t>
      </w:r>
      <w:bookmarkStart w:id="41" w:name="_Toc471689592"/>
      <w:r w:rsidRPr="00964727">
        <w:rPr>
          <w:b/>
        </w:rPr>
        <w:t>Расчет магнитной цепи</w:t>
      </w:r>
      <w:bookmarkEnd w:id="40"/>
      <w:bookmarkEnd w:id="41"/>
    </w:p>
    <w:p w:rsidR="00D726C9" w:rsidRPr="00D726C9" w:rsidRDefault="00D726C9" w:rsidP="00D726C9">
      <w:pPr>
        <w:spacing w:after="0" w:line="240" w:lineRule="auto"/>
        <w:ind w:firstLine="567"/>
        <w:rPr>
          <w:rFonts w:eastAsia="Times New Roman" w:cs="Times New Roman"/>
          <w:szCs w:val="28"/>
          <w:lang w:eastAsia="ru-RU"/>
        </w:rPr>
      </w:pPr>
    </w:p>
    <w:p w:rsidR="00D726C9" w:rsidRPr="00D726C9" w:rsidRDefault="00D726C9" w:rsidP="00964727">
      <w:pPr>
        <w:pStyle w:val="20"/>
        <w:numPr>
          <w:ilvl w:val="0"/>
          <w:numId w:val="0"/>
        </w:numPr>
        <w:ind w:firstLine="567"/>
      </w:pPr>
      <w:bookmarkStart w:id="42" w:name="_Toc439143855"/>
      <w:bookmarkStart w:id="43" w:name="_Toc471689593"/>
      <w:r w:rsidRPr="00D726C9">
        <w:t>5.1   Воздушный зазор</w:t>
      </w:r>
      <w:bookmarkEnd w:id="42"/>
      <w:bookmarkEnd w:id="43"/>
    </w:p>
    <w:p w:rsidR="00D726C9" w:rsidRPr="00D726C9" w:rsidRDefault="00D726C9" w:rsidP="00D726C9">
      <w:pPr>
        <w:spacing w:after="0" w:line="24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</w:p>
    <w:p w:rsidR="00D726C9" w:rsidRPr="00D726C9" w:rsidRDefault="00D726C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szCs w:val="20"/>
          <w:lang w:eastAsia="ru-RU"/>
        </w:rPr>
        <w:t>5.1.1   Расчетная площадь поперечного сечения воздушного зазора  [11-60]</w:t>
      </w:r>
    </w:p>
    <w:p w:rsidR="00D726C9" w:rsidRPr="00D726C9" w:rsidRDefault="00E74ED8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vertAlign w:val="superscript"/>
          <w:lang w:eastAsia="ru-RU"/>
        </w:rPr>
      </w:pPr>
      <w:r w:rsidRPr="00D726C9">
        <w:rPr>
          <w:rFonts w:eastAsia="Times New Roman" w:cs="Times New Roman"/>
          <w:position w:val="-12"/>
          <w:szCs w:val="28"/>
          <w:lang w:eastAsia="ru-RU"/>
        </w:rPr>
        <w:object w:dxaOrig="5580" w:dyaOrig="360">
          <v:shape id="_x0000_i1141" type="#_x0000_t75" style="width:277.5pt;height:21.75pt" o:ole="">
            <v:imagedata r:id="rId240" o:title=""/>
          </v:shape>
          <o:OLEObject Type="Embed" ProgID="Equation.DSMT4" ShapeID="_x0000_i1141" DrawAspect="Content" ObjectID="_1546881496" r:id="rId241"/>
        </w:object>
      </w:r>
      <w:r w:rsidR="00D726C9" w:rsidRPr="00D726C9">
        <w:rPr>
          <w:rFonts w:eastAsia="Times New Roman" w:cs="Times New Roman"/>
          <w:szCs w:val="20"/>
          <w:lang w:eastAsia="ru-RU"/>
        </w:rPr>
        <w:t>мм</w:t>
      </w:r>
      <w:r w:rsidR="00D726C9" w:rsidRPr="00D726C9">
        <w:rPr>
          <w:rFonts w:eastAsia="Times New Roman" w:cs="Times New Roman"/>
          <w:szCs w:val="20"/>
          <w:vertAlign w:val="superscript"/>
          <w:lang w:eastAsia="ru-RU"/>
        </w:rPr>
        <w:t>2</w:t>
      </w:r>
    </w:p>
    <w:p w:rsidR="00D726C9" w:rsidRPr="00D726C9" w:rsidRDefault="00D726C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szCs w:val="20"/>
          <w:lang w:eastAsia="ru-RU"/>
        </w:rPr>
        <w:t>5.1.2   Уточненное значение магн. индукции в воздушном зазоре  [11-61]</w:t>
      </w:r>
    </w:p>
    <w:p w:rsidR="00D726C9" w:rsidRPr="00D726C9" w:rsidRDefault="00E74ED8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position w:val="-30"/>
          <w:szCs w:val="28"/>
          <w:lang w:eastAsia="ru-RU"/>
        </w:rPr>
        <w:object w:dxaOrig="3400" w:dyaOrig="720">
          <v:shape id="_x0000_i1142" type="#_x0000_t75" style="width:172.5pt;height:36pt" o:ole="">
            <v:imagedata r:id="rId242" o:title=""/>
          </v:shape>
          <o:OLEObject Type="Embed" ProgID="Equation.DSMT4" ShapeID="_x0000_i1142" DrawAspect="Content" ObjectID="_1546881497" r:id="rId243"/>
        </w:object>
      </w:r>
      <w:r w:rsidR="00D726C9" w:rsidRPr="00D726C9">
        <w:rPr>
          <w:rFonts w:eastAsia="Times New Roman" w:cs="Times New Roman"/>
          <w:szCs w:val="20"/>
          <w:lang w:eastAsia="ru-RU"/>
        </w:rPr>
        <w:t xml:space="preserve"> Тл</w:t>
      </w:r>
    </w:p>
    <w:p w:rsidR="00D726C9" w:rsidRPr="00D726C9" w:rsidRDefault="00D726C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szCs w:val="20"/>
          <w:lang w:eastAsia="ru-RU"/>
        </w:rPr>
        <w:t>5.1.3   Коэффициент, учитывающий увеличение магнитного сопротивления воздушного зазора вследствие зубчатого строения статора  [9-116]</w:t>
      </w:r>
    </w:p>
    <w:p w:rsidR="00D726C9" w:rsidRPr="00D726C9" w:rsidRDefault="00E74ED8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position w:val="-60"/>
          <w:szCs w:val="28"/>
          <w:lang w:eastAsia="ru-RU"/>
        </w:rPr>
        <w:object w:dxaOrig="6520" w:dyaOrig="980">
          <v:shape id="_x0000_i1143" type="#_x0000_t75" style="width:325.5pt;height:50.25pt" o:ole="">
            <v:imagedata r:id="rId244" o:title=""/>
          </v:shape>
          <o:OLEObject Type="Embed" ProgID="Equation.DSMT4" ShapeID="_x0000_i1143" DrawAspect="Content" ObjectID="_1546881498" r:id="rId245"/>
        </w:object>
      </w:r>
    </w:p>
    <w:p w:rsidR="00D726C9" w:rsidRPr="00D726C9" w:rsidRDefault="00D726C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szCs w:val="20"/>
          <w:lang w:eastAsia="ru-RU"/>
        </w:rPr>
        <w:t>5.1.4   МДС для воздушного зазора  [9-121]</w:t>
      </w:r>
    </w:p>
    <w:p w:rsidR="00D726C9" w:rsidRPr="00D726C9" w:rsidRDefault="00E039E1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position w:val="-12"/>
          <w:szCs w:val="28"/>
          <w:lang w:eastAsia="ru-RU"/>
        </w:rPr>
        <w:object w:dxaOrig="5020" w:dyaOrig="380">
          <v:shape id="_x0000_i1144" type="#_x0000_t75" style="width:249pt;height:21.75pt" o:ole="">
            <v:imagedata r:id="rId246" o:title=""/>
          </v:shape>
          <o:OLEObject Type="Embed" ProgID="Equation.DSMT4" ShapeID="_x0000_i1144" DrawAspect="Content" ObjectID="_1546881499" r:id="rId247"/>
        </w:object>
      </w:r>
      <w:r w:rsidR="00D726C9" w:rsidRPr="00D726C9">
        <w:rPr>
          <w:rFonts w:eastAsia="Times New Roman" w:cs="Times New Roman"/>
          <w:szCs w:val="20"/>
          <w:lang w:eastAsia="ru-RU"/>
        </w:rPr>
        <w:t>А</w:t>
      </w:r>
    </w:p>
    <w:p w:rsidR="00D726C9" w:rsidRPr="00D726C9" w:rsidRDefault="00D726C9" w:rsidP="00964727">
      <w:pPr>
        <w:pStyle w:val="20"/>
        <w:numPr>
          <w:ilvl w:val="0"/>
          <w:numId w:val="0"/>
        </w:numPr>
        <w:ind w:firstLine="567"/>
      </w:pPr>
      <w:bookmarkStart w:id="44" w:name="_Toc439143856"/>
      <w:bookmarkStart w:id="45" w:name="_Toc471689594"/>
      <w:r w:rsidRPr="00D726C9">
        <w:t>5.2   Зубцы статора</w:t>
      </w:r>
      <w:bookmarkEnd w:id="44"/>
      <w:bookmarkEnd w:id="45"/>
      <w:r w:rsidRPr="00D726C9">
        <w:t xml:space="preserve"> </w:t>
      </w:r>
    </w:p>
    <w:p w:rsidR="00D726C9" w:rsidRPr="00D726C9" w:rsidRDefault="00D726C9" w:rsidP="00D726C9">
      <w:pPr>
        <w:spacing w:after="0" w:line="24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</w:p>
    <w:p w:rsidR="00D726C9" w:rsidRPr="00D726C9" w:rsidRDefault="00D726C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szCs w:val="20"/>
          <w:lang w:eastAsia="ru-RU"/>
        </w:rPr>
        <w:t>5.2.1   Зубцовое деление на 1/3 высоты зубца (9-122)</w:t>
      </w:r>
    </w:p>
    <w:p w:rsidR="00D726C9" w:rsidRPr="00D726C9" w:rsidRDefault="00672FD4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position w:val="-30"/>
          <w:szCs w:val="20"/>
          <w:lang w:eastAsia="ru-RU"/>
        </w:rPr>
        <w:object w:dxaOrig="4599" w:dyaOrig="960">
          <v:shape id="_x0000_i1145" type="#_x0000_t75" style="width:228.75pt;height:50.25pt" o:ole="">
            <v:imagedata r:id="rId248" o:title=""/>
          </v:shape>
          <o:OLEObject Type="Embed" ProgID="Equation.DSMT4" ShapeID="_x0000_i1145" DrawAspect="Content" ObjectID="_1546881500" r:id="rId249"/>
        </w:object>
      </w:r>
      <w:r w:rsidR="00D726C9" w:rsidRPr="00D726C9">
        <w:rPr>
          <w:rFonts w:eastAsia="Times New Roman" w:cs="Times New Roman"/>
          <w:szCs w:val="20"/>
          <w:lang w:eastAsia="ru-RU"/>
        </w:rPr>
        <w:t xml:space="preserve"> мм</w:t>
      </w:r>
    </w:p>
    <w:p w:rsidR="00D726C9" w:rsidRPr="00D726C9" w:rsidRDefault="00D726C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szCs w:val="20"/>
          <w:lang w:eastAsia="ru-RU"/>
        </w:rPr>
        <w:t>5.2.3   Ширина зубца (9-126)</w:t>
      </w:r>
    </w:p>
    <w:p w:rsidR="00D726C9" w:rsidRPr="00D726C9" w:rsidRDefault="00672FD4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position w:val="-18"/>
          <w:szCs w:val="20"/>
          <w:lang w:eastAsia="ru-RU"/>
        </w:rPr>
        <w:object w:dxaOrig="4120" w:dyaOrig="420">
          <v:shape id="_x0000_i1146" type="#_x0000_t75" style="width:207pt;height:21.75pt" o:ole="">
            <v:imagedata r:id="rId250" o:title=""/>
          </v:shape>
          <o:OLEObject Type="Embed" ProgID="Equation.DSMT4" ShapeID="_x0000_i1146" DrawAspect="Content" ObjectID="_1546881501" r:id="rId251"/>
        </w:object>
      </w:r>
      <w:r w:rsidR="00D726C9" w:rsidRPr="00D726C9">
        <w:rPr>
          <w:rFonts w:eastAsia="Times New Roman" w:cs="Times New Roman"/>
          <w:szCs w:val="20"/>
          <w:lang w:eastAsia="ru-RU"/>
        </w:rPr>
        <w:t>мм</w:t>
      </w:r>
    </w:p>
    <w:p w:rsidR="00D726C9" w:rsidRPr="00D726C9" w:rsidRDefault="00D726C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szCs w:val="20"/>
          <w:lang w:eastAsia="ru-RU"/>
        </w:rPr>
        <w:t>5.2.4   Расчетная площадь поперечного сечения зубцов статора (11-64)</w:t>
      </w:r>
    </w:p>
    <w:p w:rsidR="00D726C9" w:rsidRPr="00D726C9" w:rsidRDefault="00672FD4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vertAlign w:val="superscript"/>
          <w:lang w:eastAsia="ru-RU"/>
        </w:rPr>
      </w:pPr>
      <w:r w:rsidRPr="00D726C9">
        <w:rPr>
          <w:rFonts w:eastAsia="Times New Roman" w:cs="Times New Roman"/>
          <w:position w:val="-28"/>
          <w:szCs w:val="20"/>
          <w:lang w:eastAsia="ru-RU"/>
        </w:rPr>
        <w:object w:dxaOrig="5820" w:dyaOrig="720">
          <v:shape id="_x0000_i1147" type="#_x0000_t75" style="width:289.5pt;height:36pt" o:ole="">
            <v:imagedata r:id="rId252" o:title=""/>
          </v:shape>
          <o:OLEObject Type="Embed" ProgID="Equation.DSMT4" ShapeID="_x0000_i1147" DrawAspect="Content" ObjectID="_1546881502" r:id="rId253"/>
        </w:object>
      </w:r>
      <w:r w:rsidR="00D726C9" w:rsidRPr="00D726C9">
        <w:rPr>
          <w:rFonts w:eastAsia="Times New Roman" w:cs="Times New Roman"/>
          <w:szCs w:val="20"/>
          <w:lang w:eastAsia="ru-RU"/>
        </w:rPr>
        <w:t>мм</w:t>
      </w:r>
      <w:r w:rsidR="00D726C9" w:rsidRPr="00D726C9">
        <w:rPr>
          <w:rFonts w:eastAsia="Times New Roman" w:cs="Times New Roman"/>
          <w:szCs w:val="20"/>
          <w:vertAlign w:val="superscript"/>
          <w:lang w:eastAsia="ru-RU"/>
        </w:rPr>
        <w:t>2</w:t>
      </w:r>
    </w:p>
    <w:p w:rsidR="00D726C9" w:rsidRPr="00D726C9" w:rsidRDefault="00D726C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szCs w:val="20"/>
          <w:lang w:eastAsia="ru-RU"/>
        </w:rPr>
        <w:t xml:space="preserve">5.2.5   Магнитная индукция зубца статора </w:t>
      </w:r>
    </w:p>
    <w:p w:rsidR="00D726C9" w:rsidRPr="00D726C9" w:rsidRDefault="00672FD4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position w:val="-36"/>
          <w:szCs w:val="20"/>
          <w:lang w:val="en-US" w:eastAsia="ru-RU"/>
        </w:rPr>
        <w:object w:dxaOrig="3560" w:dyaOrig="780">
          <v:shape id="_x0000_i1148" type="#_x0000_t75" style="width:180pt;height:36pt" o:ole="">
            <v:imagedata r:id="rId254" o:title=""/>
          </v:shape>
          <o:OLEObject Type="Embed" ProgID="Equation.DSMT4" ShapeID="_x0000_i1148" DrawAspect="Content" ObjectID="_1546881503" r:id="rId255"/>
        </w:object>
      </w:r>
      <w:r w:rsidR="00D726C9" w:rsidRPr="00D726C9">
        <w:rPr>
          <w:rFonts w:eastAsia="Times New Roman" w:cs="Times New Roman"/>
          <w:szCs w:val="20"/>
          <w:lang w:eastAsia="ru-RU"/>
        </w:rPr>
        <w:t>Тл</w:t>
      </w:r>
    </w:p>
    <w:p w:rsidR="00D726C9" w:rsidRPr="00D726C9" w:rsidRDefault="00D726C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szCs w:val="20"/>
          <w:lang w:eastAsia="ru-RU"/>
        </w:rPr>
        <w:t xml:space="preserve">5.2.6   Напряженность магнитного поля </w:t>
      </w:r>
    </w:p>
    <w:p w:rsidR="00D726C9" w:rsidRPr="00D726C9" w:rsidRDefault="00672FD4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position w:val="-12"/>
          <w:szCs w:val="20"/>
          <w:lang w:eastAsia="ru-RU"/>
        </w:rPr>
        <w:object w:dxaOrig="1080" w:dyaOrig="360">
          <v:shape id="_x0000_i1149" type="#_x0000_t75" style="width:57.75pt;height:21.75pt" o:ole="">
            <v:imagedata r:id="rId256" o:title=""/>
          </v:shape>
          <o:OLEObject Type="Embed" ProgID="Equation.DSMT4" ShapeID="_x0000_i1149" DrawAspect="Content" ObjectID="_1546881504" r:id="rId257"/>
        </w:object>
      </w:r>
      <w:r w:rsidR="00D726C9" w:rsidRPr="00D726C9">
        <w:rPr>
          <w:rFonts w:eastAsia="Times New Roman" w:cs="Times New Roman"/>
          <w:szCs w:val="20"/>
          <w:lang w:eastAsia="ru-RU"/>
        </w:rPr>
        <w:t xml:space="preserve"> А/см</w:t>
      </w:r>
    </w:p>
    <w:p w:rsidR="00D726C9" w:rsidRPr="00D726C9" w:rsidRDefault="00D726C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szCs w:val="20"/>
          <w:lang w:eastAsia="ru-RU"/>
        </w:rPr>
        <w:t>5.2.7   Средняя длина пути магнитного потока  [9-124]</w:t>
      </w:r>
    </w:p>
    <w:p w:rsidR="00D726C9" w:rsidRPr="00D726C9" w:rsidRDefault="00672FD4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position w:val="-12"/>
          <w:szCs w:val="20"/>
          <w:lang w:eastAsia="ru-RU"/>
        </w:rPr>
        <w:object w:dxaOrig="1380" w:dyaOrig="360">
          <v:shape id="_x0000_i1150" type="#_x0000_t75" style="width:1in;height:21.75pt" o:ole="">
            <v:imagedata r:id="rId258" o:title=""/>
          </v:shape>
          <o:OLEObject Type="Embed" ProgID="Equation.DSMT4" ShapeID="_x0000_i1150" DrawAspect="Content" ObjectID="_1546881505" r:id="rId259"/>
        </w:object>
      </w:r>
      <w:r w:rsidR="00D726C9" w:rsidRPr="00D726C9">
        <w:rPr>
          <w:rFonts w:eastAsia="Times New Roman" w:cs="Times New Roman"/>
          <w:szCs w:val="20"/>
          <w:lang w:eastAsia="ru-RU"/>
        </w:rPr>
        <w:t>мм</w:t>
      </w:r>
    </w:p>
    <w:p w:rsidR="00D726C9" w:rsidRPr="00D726C9" w:rsidRDefault="00D726C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szCs w:val="20"/>
          <w:lang w:eastAsia="ru-RU"/>
        </w:rPr>
        <w:t>5.2.8   МДС для зубцов  [9-125]</w:t>
      </w:r>
    </w:p>
    <w:p w:rsidR="00D726C9" w:rsidRPr="00D726C9" w:rsidRDefault="00672FD4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position w:val="-12"/>
          <w:szCs w:val="20"/>
          <w:lang w:eastAsia="ru-RU"/>
        </w:rPr>
        <w:object w:dxaOrig="3820" w:dyaOrig="360">
          <v:shape id="_x0000_i1151" type="#_x0000_t75" style="width:195pt;height:21.75pt" o:ole="">
            <v:imagedata r:id="rId260" o:title=""/>
          </v:shape>
          <o:OLEObject Type="Embed" ProgID="Equation.DSMT4" ShapeID="_x0000_i1151" DrawAspect="Content" ObjectID="_1546881506" r:id="rId261"/>
        </w:object>
      </w:r>
      <w:r w:rsidR="00D726C9" w:rsidRPr="00D726C9">
        <w:rPr>
          <w:rFonts w:eastAsia="Times New Roman" w:cs="Times New Roman"/>
          <w:szCs w:val="20"/>
          <w:lang w:eastAsia="ru-RU"/>
        </w:rPr>
        <w:t>А</w:t>
      </w:r>
    </w:p>
    <w:p w:rsidR="00D726C9" w:rsidRPr="00D726C9" w:rsidRDefault="00D726C9" w:rsidP="00964727">
      <w:pPr>
        <w:pStyle w:val="20"/>
        <w:numPr>
          <w:ilvl w:val="0"/>
          <w:numId w:val="0"/>
        </w:numPr>
        <w:ind w:firstLine="567"/>
      </w:pPr>
      <w:bookmarkStart w:id="46" w:name="_Toc439143857"/>
      <w:bookmarkStart w:id="47" w:name="_Toc471689595"/>
      <w:r w:rsidRPr="00D726C9">
        <w:t>5.3   Спинка статора</w:t>
      </w:r>
      <w:bookmarkEnd w:id="46"/>
      <w:bookmarkEnd w:id="47"/>
      <w:r w:rsidRPr="00D726C9">
        <w:t xml:space="preserve"> </w:t>
      </w:r>
    </w:p>
    <w:p w:rsidR="00D726C9" w:rsidRPr="00D726C9" w:rsidRDefault="00D726C9" w:rsidP="00D726C9">
      <w:pPr>
        <w:spacing w:after="0" w:line="24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</w:p>
    <w:p w:rsidR="00D726C9" w:rsidRPr="00D726C9" w:rsidRDefault="00D726C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szCs w:val="20"/>
          <w:lang w:eastAsia="ru-RU"/>
        </w:rPr>
        <w:t>5.3.1   Расчетная площадь поперечного сечения спинки статора  [11-66]</w:t>
      </w:r>
    </w:p>
    <w:p w:rsidR="00D726C9" w:rsidRPr="00D726C9" w:rsidRDefault="00672FD4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vertAlign w:val="superscript"/>
          <w:lang w:eastAsia="ru-RU"/>
        </w:rPr>
      </w:pPr>
      <w:r w:rsidRPr="00D726C9">
        <w:rPr>
          <w:rFonts w:eastAsia="Times New Roman" w:cs="Times New Roman"/>
          <w:position w:val="-12"/>
          <w:szCs w:val="28"/>
          <w:lang w:eastAsia="ru-RU"/>
        </w:rPr>
        <w:object w:dxaOrig="3739" w:dyaOrig="360">
          <v:shape id="_x0000_i1152" type="#_x0000_t75" style="width:189pt;height:21.75pt" o:ole="">
            <v:imagedata r:id="rId262" o:title=""/>
          </v:shape>
          <o:OLEObject Type="Embed" ProgID="Equation.DSMT4" ShapeID="_x0000_i1152" DrawAspect="Content" ObjectID="_1546881507" r:id="rId263"/>
        </w:object>
      </w:r>
      <w:r w:rsidR="00D726C9" w:rsidRPr="00D726C9">
        <w:rPr>
          <w:rFonts w:eastAsia="Times New Roman" w:cs="Times New Roman"/>
          <w:szCs w:val="20"/>
          <w:lang w:eastAsia="ru-RU"/>
        </w:rPr>
        <w:t>мм</w:t>
      </w:r>
      <w:r w:rsidR="00D726C9" w:rsidRPr="00D726C9">
        <w:rPr>
          <w:rFonts w:eastAsia="Times New Roman" w:cs="Times New Roman"/>
          <w:szCs w:val="20"/>
          <w:vertAlign w:val="superscript"/>
          <w:lang w:eastAsia="ru-RU"/>
        </w:rPr>
        <w:t>2</w:t>
      </w:r>
    </w:p>
    <w:p w:rsidR="00D726C9" w:rsidRPr="00D726C9" w:rsidRDefault="00D726C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szCs w:val="20"/>
          <w:lang w:eastAsia="ru-RU"/>
        </w:rPr>
        <w:t>5.3.2   Расчетная магнитная индукция  [11-67]</w:t>
      </w:r>
    </w:p>
    <w:p w:rsidR="00D726C9" w:rsidRPr="00D726C9" w:rsidRDefault="00672FD4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position w:val="-30"/>
          <w:szCs w:val="28"/>
          <w:lang w:eastAsia="ru-RU"/>
        </w:rPr>
        <w:object w:dxaOrig="3320" w:dyaOrig="720">
          <v:shape id="_x0000_i1153" type="#_x0000_t75" style="width:168pt;height:36pt" o:ole="">
            <v:imagedata r:id="rId264" o:title=""/>
          </v:shape>
          <o:OLEObject Type="Embed" ProgID="Equation.DSMT4" ShapeID="_x0000_i1153" DrawAspect="Content" ObjectID="_1546881508" r:id="rId265"/>
        </w:object>
      </w:r>
      <w:r w:rsidR="00D726C9" w:rsidRPr="00D726C9">
        <w:rPr>
          <w:rFonts w:eastAsia="Times New Roman" w:cs="Times New Roman"/>
          <w:szCs w:val="20"/>
          <w:lang w:eastAsia="ru-RU"/>
        </w:rPr>
        <w:t xml:space="preserve"> Тл</w:t>
      </w:r>
    </w:p>
    <w:p w:rsidR="00D726C9" w:rsidRPr="00D726C9" w:rsidRDefault="00D726C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szCs w:val="20"/>
          <w:lang w:eastAsia="ru-RU"/>
        </w:rPr>
        <w:t>5.3.3   Напряженность магнитного поля  [прил. 12]</w:t>
      </w:r>
    </w:p>
    <w:p w:rsidR="00D726C9" w:rsidRPr="00D726C9" w:rsidRDefault="00672FD4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position w:val="-12"/>
          <w:szCs w:val="28"/>
          <w:lang w:eastAsia="ru-RU"/>
        </w:rPr>
        <w:object w:dxaOrig="1100" w:dyaOrig="360">
          <v:shape id="_x0000_i1154" type="#_x0000_t75" style="width:60pt;height:21.75pt" o:ole="">
            <v:imagedata r:id="rId266" o:title=""/>
          </v:shape>
          <o:OLEObject Type="Embed" ProgID="Equation.DSMT4" ShapeID="_x0000_i1154" DrawAspect="Content" ObjectID="_1546881509" r:id="rId267"/>
        </w:object>
      </w:r>
      <w:r w:rsidR="00D726C9" w:rsidRPr="00D726C9">
        <w:rPr>
          <w:rFonts w:eastAsia="Times New Roman" w:cs="Times New Roman"/>
          <w:szCs w:val="20"/>
          <w:lang w:eastAsia="ru-RU"/>
        </w:rPr>
        <w:t xml:space="preserve"> А/см</w:t>
      </w:r>
    </w:p>
    <w:p w:rsidR="00D726C9" w:rsidRPr="00D726C9" w:rsidRDefault="00D726C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szCs w:val="20"/>
          <w:lang w:eastAsia="ru-RU"/>
        </w:rPr>
        <w:t>5.3.4   Средняя длина пути магнитного потока  [9-166]</w:t>
      </w:r>
    </w:p>
    <w:p w:rsidR="00D726C9" w:rsidRPr="00D726C9" w:rsidRDefault="00672FD4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position w:val="-28"/>
          <w:szCs w:val="28"/>
          <w:lang w:eastAsia="ru-RU"/>
        </w:rPr>
        <w:object w:dxaOrig="4440" w:dyaOrig="660">
          <v:shape id="_x0000_i1155" type="#_x0000_t75" style="width:222.75pt;height:36pt" o:ole="">
            <v:imagedata r:id="rId268" o:title=""/>
          </v:shape>
          <o:OLEObject Type="Embed" ProgID="Equation.DSMT4" ShapeID="_x0000_i1155" DrawAspect="Content" ObjectID="_1546881510" r:id="rId269"/>
        </w:object>
      </w:r>
      <w:r w:rsidR="00D726C9" w:rsidRPr="00D726C9">
        <w:rPr>
          <w:rFonts w:eastAsia="Times New Roman" w:cs="Times New Roman"/>
          <w:szCs w:val="20"/>
          <w:lang w:eastAsia="ru-RU"/>
        </w:rPr>
        <w:t>мм</w:t>
      </w:r>
    </w:p>
    <w:p w:rsidR="00D726C9" w:rsidRPr="00D726C9" w:rsidRDefault="00D726C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szCs w:val="20"/>
          <w:lang w:eastAsia="ru-RU"/>
        </w:rPr>
        <w:t>5.3.5   МДС для спинки статора  [11-68]</w:t>
      </w:r>
    </w:p>
    <w:p w:rsidR="00D726C9" w:rsidRPr="00D726C9" w:rsidRDefault="00672FD4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position w:val="-12"/>
          <w:szCs w:val="28"/>
          <w:lang w:eastAsia="ru-RU"/>
        </w:rPr>
        <w:object w:dxaOrig="4080" w:dyaOrig="360">
          <v:shape id="_x0000_i1156" type="#_x0000_t75" style="width:207.75pt;height:21.75pt" o:ole="">
            <v:imagedata r:id="rId270" o:title=""/>
          </v:shape>
          <o:OLEObject Type="Embed" ProgID="Equation.DSMT4" ShapeID="_x0000_i1156" DrawAspect="Content" ObjectID="_1546881511" r:id="rId271"/>
        </w:object>
      </w:r>
      <w:r w:rsidR="00D726C9" w:rsidRPr="00D726C9">
        <w:rPr>
          <w:rFonts w:eastAsia="Times New Roman" w:cs="Times New Roman"/>
          <w:szCs w:val="20"/>
          <w:lang w:eastAsia="ru-RU"/>
        </w:rPr>
        <w:t>А</w:t>
      </w:r>
    </w:p>
    <w:p w:rsidR="00D726C9" w:rsidRPr="00D726C9" w:rsidRDefault="00D726C9" w:rsidP="00D726C9">
      <w:pPr>
        <w:spacing w:after="0" w:line="240" w:lineRule="auto"/>
        <w:ind w:firstLine="567"/>
        <w:rPr>
          <w:rFonts w:eastAsia="Times New Roman" w:cs="Times New Roman"/>
          <w:szCs w:val="20"/>
          <w:lang w:eastAsia="ru-RU"/>
        </w:rPr>
      </w:pPr>
    </w:p>
    <w:p w:rsidR="00D726C9" w:rsidRPr="00D726C9" w:rsidRDefault="002502A3" w:rsidP="00964727">
      <w:pPr>
        <w:pStyle w:val="20"/>
        <w:numPr>
          <w:ilvl w:val="0"/>
          <w:numId w:val="0"/>
        </w:numPr>
        <w:ind w:firstLine="567"/>
      </w:pPr>
      <w:bookmarkStart w:id="48" w:name="_Toc439143858"/>
      <w:bookmarkStart w:id="49" w:name="_Toc471689596"/>
      <w:r>
        <w:t>5.4   Полюсные наконечники традиционной</w:t>
      </w:r>
      <w:r w:rsidR="00D726C9" w:rsidRPr="00D726C9">
        <w:t xml:space="preserve"> конструкции</w:t>
      </w:r>
      <w:bookmarkEnd w:id="48"/>
      <w:bookmarkEnd w:id="49"/>
    </w:p>
    <w:p w:rsidR="00D726C9" w:rsidRPr="00D726C9" w:rsidRDefault="00D726C9" w:rsidP="00D726C9">
      <w:pPr>
        <w:spacing w:after="0" w:line="240" w:lineRule="auto"/>
        <w:ind w:firstLine="567"/>
        <w:rPr>
          <w:rFonts w:eastAsia="Times New Roman" w:cs="Times New Roman"/>
          <w:szCs w:val="20"/>
          <w:lang w:eastAsia="ru-RU"/>
        </w:rPr>
      </w:pPr>
    </w:p>
    <w:p w:rsidR="00D726C9" w:rsidRPr="00D726C9" w:rsidRDefault="00D726C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szCs w:val="20"/>
          <w:lang w:eastAsia="ru-RU"/>
        </w:rPr>
        <w:t>5.4.1   Величина выступа полюсного наконечника (11-72)</w:t>
      </w:r>
    </w:p>
    <w:p w:rsidR="00D726C9" w:rsidRPr="00D726C9" w:rsidRDefault="00672FD4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position w:val="-12"/>
          <w:szCs w:val="28"/>
          <w:lang w:eastAsia="ru-RU"/>
        </w:rPr>
        <w:object w:dxaOrig="4819" w:dyaOrig="360">
          <v:shape id="_x0000_i1157" type="#_x0000_t75" style="width:242.25pt;height:21.75pt" o:ole="">
            <v:imagedata r:id="rId272" o:title=""/>
          </v:shape>
          <o:OLEObject Type="Embed" ProgID="Equation.DSMT4" ShapeID="_x0000_i1157" DrawAspect="Content" ObjectID="_1546881512" r:id="rId273"/>
        </w:object>
      </w:r>
      <w:r w:rsidR="00D726C9" w:rsidRPr="00D726C9">
        <w:rPr>
          <w:rFonts w:eastAsia="Times New Roman" w:cs="Times New Roman"/>
          <w:szCs w:val="20"/>
          <w:lang w:eastAsia="ru-RU"/>
        </w:rPr>
        <w:t>мм</w:t>
      </w:r>
    </w:p>
    <w:p w:rsidR="00D726C9" w:rsidRPr="00D726C9" w:rsidRDefault="00D726C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D726C9">
        <w:rPr>
          <w:rFonts w:eastAsia="Times New Roman" w:cs="Times New Roman"/>
          <w:szCs w:val="20"/>
          <w:lang w:eastAsia="ru-RU"/>
        </w:rPr>
        <w:t xml:space="preserve">5.4.2   </w:t>
      </w:r>
      <w:r w:rsidRPr="00D726C9">
        <w:rPr>
          <w:rFonts w:eastAsia="Times New Roman" w:cs="Times New Roman"/>
          <w:szCs w:val="28"/>
          <w:lang w:eastAsia="ru-RU"/>
        </w:rPr>
        <w:t xml:space="preserve">Высота </w:t>
      </w:r>
      <w:r w:rsidR="002502A3">
        <w:rPr>
          <w:rFonts w:eastAsia="Times New Roman" w:cs="Times New Roman"/>
          <w:szCs w:val="28"/>
          <w:lang w:eastAsia="ru-RU"/>
        </w:rPr>
        <w:t>полюсного наконечника</w:t>
      </w:r>
      <w:r w:rsidRPr="00D726C9">
        <w:rPr>
          <w:rFonts w:eastAsia="Times New Roman" w:cs="Times New Roman"/>
          <w:szCs w:val="28"/>
          <w:lang w:eastAsia="ru-RU"/>
        </w:rPr>
        <w:t xml:space="preserve"> (11-83)</w:t>
      </w:r>
    </w:p>
    <w:p w:rsidR="00D726C9" w:rsidRPr="00D726C9" w:rsidRDefault="00672FD4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D726C9">
        <w:rPr>
          <w:rFonts w:eastAsia="Times New Roman" w:cs="Times New Roman"/>
          <w:position w:val="-24"/>
          <w:szCs w:val="28"/>
          <w:lang w:eastAsia="ru-RU"/>
        </w:rPr>
        <w:object w:dxaOrig="4180" w:dyaOrig="620">
          <v:shape id="_x0000_i1158" type="#_x0000_t75" style="width:206.25pt;height:28.5pt" o:ole="">
            <v:imagedata r:id="rId274" o:title=""/>
          </v:shape>
          <o:OLEObject Type="Embed" ProgID="Equation.DSMT4" ShapeID="_x0000_i1158" DrawAspect="Content" ObjectID="_1546881513" r:id="rId275"/>
        </w:object>
      </w:r>
      <w:r w:rsidR="00D726C9" w:rsidRPr="00D726C9">
        <w:rPr>
          <w:rFonts w:eastAsia="Times New Roman" w:cs="Times New Roman"/>
          <w:szCs w:val="28"/>
          <w:lang w:eastAsia="ru-RU"/>
        </w:rPr>
        <w:t>мм</w:t>
      </w:r>
    </w:p>
    <w:p w:rsidR="00D726C9" w:rsidRPr="00D726C9" w:rsidRDefault="002502A3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0"/>
          <w:lang w:eastAsia="ru-RU"/>
        </w:rPr>
        <w:t xml:space="preserve">5.4.3 </w:t>
      </w:r>
      <w:r w:rsidR="00D726C9" w:rsidRPr="00D726C9">
        <w:rPr>
          <w:rFonts w:eastAsia="Times New Roman" w:cs="Times New Roman"/>
          <w:szCs w:val="28"/>
          <w:lang w:eastAsia="ru-RU"/>
        </w:rPr>
        <w:t>Расстояние между боковыми поверхн</w:t>
      </w:r>
      <w:r>
        <w:rPr>
          <w:rFonts w:eastAsia="Times New Roman" w:cs="Times New Roman"/>
          <w:szCs w:val="28"/>
          <w:lang w:eastAsia="ru-RU"/>
        </w:rPr>
        <w:t>остями смежных полюсных наконеч</w:t>
      </w:r>
      <w:r w:rsidR="00D726C9" w:rsidRPr="00D726C9">
        <w:rPr>
          <w:rFonts w:eastAsia="Times New Roman" w:cs="Times New Roman"/>
          <w:szCs w:val="28"/>
          <w:lang w:eastAsia="ru-RU"/>
        </w:rPr>
        <w:t>ников (11-84)</w:t>
      </w:r>
    </w:p>
    <w:p w:rsidR="00D726C9" w:rsidRPr="00D726C9" w:rsidRDefault="00672FD4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D726C9">
        <w:rPr>
          <w:rFonts w:eastAsia="Times New Roman" w:cs="Times New Roman"/>
          <w:position w:val="-28"/>
          <w:szCs w:val="28"/>
          <w:lang w:eastAsia="ru-RU"/>
        </w:rPr>
        <w:object w:dxaOrig="7119" w:dyaOrig="660">
          <v:shape id="_x0000_i1159" type="#_x0000_t75" style="width:345pt;height:28.5pt" o:ole="">
            <v:imagedata r:id="rId276" o:title=""/>
          </v:shape>
          <o:OLEObject Type="Embed" ProgID="Equation.DSMT4" ShapeID="_x0000_i1159" DrawAspect="Content" ObjectID="_1546881514" r:id="rId277"/>
        </w:object>
      </w:r>
      <w:r w:rsidR="00D726C9" w:rsidRPr="00D726C9">
        <w:rPr>
          <w:rFonts w:eastAsia="Times New Roman" w:cs="Times New Roman"/>
          <w:szCs w:val="28"/>
          <w:lang w:eastAsia="ru-RU"/>
        </w:rPr>
        <w:t>мм</w:t>
      </w:r>
    </w:p>
    <w:p w:rsidR="00D726C9" w:rsidRPr="00D726C9" w:rsidRDefault="00D726C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D726C9">
        <w:rPr>
          <w:rFonts w:eastAsia="Times New Roman" w:cs="Times New Roman"/>
          <w:szCs w:val="20"/>
          <w:lang w:eastAsia="ru-RU"/>
        </w:rPr>
        <w:t xml:space="preserve">5.4.4   </w:t>
      </w:r>
      <w:r w:rsidRPr="00D726C9">
        <w:rPr>
          <w:rFonts w:eastAsia="Times New Roman" w:cs="Times New Roman"/>
          <w:szCs w:val="28"/>
          <w:lang w:eastAsia="ru-RU"/>
        </w:rPr>
        <w:t>Коэффициент магнитной проводимости потока рассеяния (11-85)</w:t>
      </w:r>
    </w:p>
    <w:p w:rsidR="00D726C9" w:rsidRPr="00D726C9" w:rsidRDefault="0000651D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D726C9">
        <w:rPr>
          <w:rFonts w:eastAsia="Times New Roman" w:cs="Times New Roman"/>
          <w:position w:val="-72"/>
          <w:szCs w:val="28"/>
          <w:lang w:eastAsia="ru-RU"/>
        </w:rPr>
        <w:object w:dxaOrig="7360" w:dyaOrig="1560">
          <v:shape id="_x0000_i1160" type="#_x0000_t75" style="width:338.25pt;height:1in" o:ole="">
            <v:imagedata r:id="rId278" o:title=""/>
          </v:shape>
          <o:OLEObject Type="Embed" ProgID="Equation.DSMT4" ShapeID="_x0000_i1160" DrawAspect="Content" ObjectID="_1546881515" r:id="rId279"/>
        </w:object>
      </w:r>
    </w:p>
    <w:p w:rsidR="00D726C9" w:rsidRPr="00D726C9" w:rsidRDefault="00D726C9" w:rsidP="00964727">
      <w:pPr>
        <w:pStyle w:val="20"/>
        <w:numPr>
          <w:ilvl w:val="0"/>
          <w:numId w:val="0"/>
        </w:numPr>
        <w:ind w:firstLine="567"/>
      </w:pPr>
      <w:bookmarkStart w:id="50" w:name="_Toc439143859"/>
      <w:bookmarkStart w:id="51" w:name="_Toc471689597"/>
      <w:r w:rsidRPr="00D726C9">
        <w:t>5.5   Полюсы</w:t>
      </w:r>
      <w:bookmarkEnd w:id="50"/>
      <w:bookmarkEnd w:id="51"/>
    </w:p>
    <w:p w:rsidR="00D726C9" w:rsidRPr="00D726C9" w:rsidRDefault="00D726C9" w:rsidP="00D726C9">
      <w:pPr>
        <w:spacing w:after="0" w:line="240" w:lineRule="auto"/>
        <w:ind w:firstLine="567"/>
        <w:rPr>
          <w:rFonts w:eastAsia="Times New Roman" w:cs="Times New Roman"/>
          <w:szCs w:val="20"/>
          <w:lang w:eastAsia="ru-RU"/>
        </w:rPr>
      </w:pPr>
    </w:p>
    <w:p w:rsidR="00D726C9" w:rsidRPr="00D726C9" w:rsidRDefault="00D726C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szCs w:val="20"/>
          <w:lang w:eastAsia="ru-RU"/>
        </w:rPr>
        <w:t>5.5.1   Величина выступа полюсного наконечника  [11-72]</w:t>
      </w:r>
    </w:p>
    <w:p w:rsidR="00620B95" w:rsidRPr="00D726C9" w:rsidRDefault="0000651D" w:rsidP="00620B95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position w:val="-12"/>
          <w:szCs w:val="28"/>
          <w:lang w:eastAsia="ru-RU"/>
        </w:rPr>
        <w:object w:dxaOrig="4819" w:dyaOrig="360">
          <v:shape id="_x0000_i1161" type="#_x0000_t75" style="width:242.25pt;height:21.75pt" o:ole="">
            <v:imagedata r:id="rId280" o:title=""/>
          </v:shape>
          <o:OLEObject Type="Embed" ProgID="Equation.DSMT4" ShapeID="_x0000_i1161" DrawAspect="Content" ObjectID="_1546881516" r:id="rId281"/>
        </w:object>
      </w:r>
      <w:r w:rsidR="00620B95" w:rsidRPr="00D726C9">
        <w:rPr>
          <w:rFonts w:eastAsia="Times New Roman" w:cs="Times New Roman"/>
          <w:szCs w:val="20"/>
          <w:lang w:eastAsia="ru-RU"/>
        </w:rPr>
        <w:t>мм</w:t>
      </w:r>
    </w:p>
    <w:p w:rsidR="00D726C9" w:rsidRPr="00D726C9" w:rsidRDefault="00D726C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szCs w:val="20"/>
          <w:lang w:eastAsia="ru-RU"/>
        </w:rPr>
        <w:t>5.5.2   Высота полюсного наконечника   [11-83]</w:t>
      </w:r>
    </w:p>
    <w:p w:rsidR="00620B95" w:rsidRPr="00D726C9" w:rsidRDefault="0000651D" w:rsidP="00620B95">
      <w:pPr>
        <w:spacing w:after="0" w:line="36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D726C9">
        <w:rPr>
          <w:rFonts w:eastAsia="Times New Roman" w:cs="Times New Roman"/>
          <w:position w:val="-24"/>
          <w:szCs w:val="28"/>
          <w:lang w:eastAsia="ru-RU"/>
        </w:rPr>
        <w:object w:dxaOrig="4180" w:dyaOrig="620">
          <v:shape id="_x0000_i1162" type="#_x0000_t75" style="width:206.25pt;height:28.5pt" o:ole="">
            <v:imagedata r:id="rId282" o:title=""/>
          </v:shape>
          <o:OLEObject Type="Embed" ProgID="Equation.DSMT4" ShapeID="_x0000_i1162" DrawAspect="Content" ObjectID="_1546881517" r:id="rId283"/>
        </w:object>
      </w:r>
      <w:r w:rsidR="00620B95" w:rsidRPr="00D726C9">
        <w:rPr>
          <w:rFonts w:eastAsia="Times New Roman" w:cs="Times New Roman"/>
          <w:szCs w:val="28"/>
          <w:lang w:eastAsia="ru-RU"/>
        </w:rPr>
        <w:t>мм</w:t>
      </w:r>
    </w:p>
    <w:p w:rsidR="00D726C9" w:rsidRPr="00D726C9" w:rsidRDefault="00D726C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szCs w:val="20"/>
          <w:lang w:eastAsia="ru-RU"/>
        </w:rPr>
        <w:t>5.5.3   Расстояние между боковыми поверхностями смежных полюсных наконеч</w:t>
      </w:r>
      <w:r w:rsidRPr="00D726C9">
        <w:rPr>
          <w:rFonts w:eastAsia="Times New Roman" w:cs="Times New Roman"/>
          <w:szCs w:val="20"/>
          <w:lang w:eastAsia="ru-RU"/>
        </w:rPr>
        <w:softHyphen/>
        <w:t>ников   [11-84]</w:t>
      </w:r>
    </w:p>
    <w:p w:rsidR="00620B95" w:rsidRPr="00D726C9" w:rsidRDefault="00636F8B" w:rsidP="00620B95">
      <w:pPr>
        <w:spacing w:after="0" w:line="36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D726C9">
        <w:rPr>
          <w:rFonts w:eastAsia="Times New Roman" w:cs="Times New Roman"/>
          <w:position w:val="-28"/>
          <w:szCs w:val="28"/>
          <w:lang w:eastAsia="ru-RU"/>
        </w:rPr>
        <w:object w:dxaOrig="7119" w:dyaOrig="660">
          <v:shape id="_x0000_i1163" type="#_x0000_t75" style="width:345pt;height:28.5pt" o:ole="">
            <v:imagedata r:id="rId284" o:title=""/>
          </v:shape>
          <o:OLEObject Type="Embed" ProgID="Equation.DSMT4" ShapeID="_x0000_i1163" DrawAspect="Content" ObjectID="_1546881518" r:id="rId285"/>
        </w:object>
      </w:r>
      <w:r w:rsidR="00620B95" w:rsidRPr="00D726C9">
        <w:rPr>
          <w:rFonts w:eastAsia="Times New Roman" w:cs="Times New Roman"/>
          <w:szCs w:val="28"/>
          <w:lang w:eastAsia="ru-RU"/>
        </w:rPr>
        <w:t>мм</w:t>
      </w:r>
    </w:p>
    <w:p w:rsidR="00D726C9" w:rsidRPr="00D726C9" w:rsidRDefault="00D726C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szCs w:val="20"/>
          <w:lang w:eastAsia="ru-RU"/>
        </w:rPr>
        <w:t>5.5.4   Коэффициент магнитной проводимости потока рассеяния [11-85]</w:t>
      </w:r>
    </w:p>
    <w:p w:rsidR="00D726C9" w:rsidRPr="00D726C9" w:rsidRDefault="00636F8B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position w:val="-72"/>
          <w:szCs w:val="28"/>
          <w:lang w:eastAsia="ru-RU"/>
        </w:rPr>
        <w:object w:dxaOrig="7360" w:dyaOrig="1560">
          <v:shape id="_x0000_i1164" type="#_x0000_t75" style="width:338.25pt;height:1in" o:ole="">
            <v:imagedata r:id="rId286" o:title=""/>
          </v:shape>
          <o:OLEObject Type="Embed" ProgID="Equation.DSMT4" ShapeID="_x0000_i1164" DrawAspect="Content" ObjectID="_1546881519" r:id="rId287"/>
        </w:object>
      </w:r>
    </w:p>
    <w:p w:rsidR="00D726C9" w:rsidRPr="00D726C9" w:rsidRDefault="00D726C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szCs w:val="20"/>
          <w:lang w:eastAsia="ru-RU"/>
        </w:rPr>
        <w:t>5.5.5   Длина пути магнитного потока в полюсе  [11-87]</w:t>
      </w:r>
    </w:p>
    <w:p w:rsidR="00D726C9" w:rsidRPr="00D726C9" w:rsidRDefault="00636F8B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position w:val="-12"/>
          <w:szCs w:val="28"/>
          <w:lang w:eastAsia="ru-RU"/>
        </w:rPr>
        <w:object w:dxaOrig="5440" w:dyaOrig="360">
          <v:shape id="_x0000_i1165" type="#_x0000_t75" style="width:265.5pt;height:14.25pt" o:ole="">
            <v:imagedata r:id="rId288" o:title=""/>
          </v:shape>
          <o:OLEObject Type="Embed" ProgID="Equation.DSMT4" ShapeID="_x0000_i1165" DrawAspect="Content" ObjectID="_1546881520" r:id="rId289"/>
        </w:object>
      </w:r>
      <w:r w:rsidR="00D726C9" w:rsidRPr="00D726C9">
        <w:rPr>
          <w:rFonts w:eastAsia="Times New Roman" w:cs="Times New Roman"/>
          <w:szCs w:val="20"/>
          <w:lang w:eastAsia="ru-RU"/>
        </w:rPr>
        <w:t>мм</w:t>
      </w:r>
    </w:p>
    <w:p w:rsidR="00D726C9" w:rsidRPr="00D726C9" w:rsidRDefault="00D726C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szCs w:val="20"/>
          <w:lang w:eastAsia="ru-RU"/>
        </w:rPr>
        <w:t>5.5.6   Коэффициент магнитной проводимости потока рассеяния по сердечникам полюсов [11-88]</w:t>
      </w:r>
    </w:p>
    <w:p w:rsidR="00D726C9" w:rsidRPr="00D726C9" w:rsidRDefault="00636F8B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position w:val="-58"/>
          <w:szCs w:val="28"/>
          <w:lang w:eastAsia="ru-RU"/>
        </w:rPr>
        <w:object w:dxaOrig="8480" w:dyaOrig="960">
          <v:shape id="_x0000_i1166" type="#_x0000_t75" style="width:404.25pt;height:43.5pt" o:ole="">
            <v:imagedata r:id="rId290" o:title=""/>
          </v:shape>
          <o:OLEObject Type="Embed" ProgID="Equation.DSMT4" ShapeID="_x0000_i1166" DrawAspect="Content" ObjectID="_1546881521" r:id="rId291"/>
        </w:object>
      </w:r>
    </w:p>
    <w:p w:rsidR="00D726C9" w:rsidRPr="00D726C9" w:rsidRDefault="00D726C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szCs w:val="20"/>
          <w:lang w:eastAsia="ru-RU"/>
        </w:rPr>
        <w:t>5.5.7   Коэффициент магнитной проводимости потока рассеяния по торцам полюсов [11-89]</w:t>
      </w:r>
    </w:p>
    <w:p w:rsidR="00D726C9" w:rsidRPr="00D726C9" w:rsidRDefault="00636F8B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position w:val="-30"/>
          <w:szCs w:val="28"/>
          <w:lang w:eastAsia="ru-RU"/>
        </w:rPr>
        <w:object w:dxaOrig="3019" w:dyaOrig="680">
          <v:shape id="_x0000_i1167" type="#_x0000_t75" style="width:150.75pt;height:36pt" o:ole="">
            <v:imagedata r:id="rId292" o:title=""/>
          </v:shape>
          <o:OLEObject Type="Embed" ProgID="Equation.DSMT4" ShapeID="_x0000_i1167" DrawAspect="Content" ObjectID="_1546881522" r:id="rId293"/>
        </w:object>
      </w:r>
    </w:p>
    <w:p w:rsidR="00D726C9" w:rsidRPr="00D726C9" w:rsidRDefault="00D726C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szCs w:val="20"/>
          <w:lang w:eastAsia="ru-RU"/>
        </w:rPr>
        <w:t>5.5.8   Коэффициент магнитной проводимости потока рассеяния полюсов [11-90]</w:t>
      </w:r>
    </w:p>
    <w:p w:rsidR="00D726C9" w:rsidRPr="00D726C9" w:rsidRDefault="00636F8B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D726C9">
        <w:rPr>
          <w:rFonts w:eastAsia="Times New Roman" w:cs="Times New Roman"/>
          <w:position w:val="-12"/>
          <w:szCs w:val="28"/>
          <w:lang w:eastAsia="ru-RU"/>
        </w:rPr>
        <w:object w:dxaOrig="5740" w:dyaOrig="360">
          <v:shape id="_x0000_i1168" type="#_x0000_t75" style="width:285.75pt;height:21.75pt" o:ole="">
            <v:imagedata r:id="rId294" o:title=""/>
          </v:shape>
          <o:OLEObject Type="Embed" ProgID="Equation.DSMT4" ShapeID="_x0000_i1168" DrawAspect="Content" ObjectID="_1546881523" r:id="rId295"/>
        </w:object>
      </w:r>
    </w:p>
    <w:p w:rsidR="00D726C9" w:rsidRPr="00D726C9" w:rsidRDefault="00D726C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szCs w:val="20"/>
          <w:lang w:eastAsia="ru-RU"/>
        </w:rPr>
        <w:t>5.5.9   МДС для статора и воздушного зазора  [11-91]</w:t>
      </w:r>
    </w:p>
    <w:p w:rsidR="00D726C9" w:rsidRPr="00D726C9" w:rsidRDefault="00636F8B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position w:val="-12"/>
          <w:szCs w:val="28"/>
          <w:lang w:val="en-US" w:eastAsia="ru-RU"/>
        </w:rPr>
        <w:object w:dxaOrig="5640" w:dyaOrig="360">
          <v:shape id="_x0000_i1169" type="#_x0000_t75" style="width:279.75pt;height:21.75pt" o:ole="">
            <v:imagedata r:id="rId296" o:title=""/>
          </v:shape>
          <o:OLEObject Type="Embed" ProgID="Equation.DSMT4" ShapeID="_x0000_i1169" DrawAspect="Content" ObjectID="_1546881524" r:id="rId297"/>
        </w:object>
      </w:r>
      <w:r w:rsidR="00D726C9" w:rsidRPr="00D726C9">
        <w:rPr>
          <w:rFonts w:eastAsia="Times New Roman" w:cs="Times New Roman"/>
          <w:szCs w:val="20"/>
          <w:lang w:eastAsia="ru-RU"/>
        </w:rPr>
        <w:t xml:space="preserve"> А</w:t>
      </w:r>
    </w:p>
    <w:p w:rsidR="00D726C9" w:rsidRPr="00D726C9" w:rsidRDefault="00D726C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szCs w:val="20"/>
          <w:lang w:eastAsia="ru-RU"/>
        </w:rPr>
        <w:t>5.5.10   Магнитный поток рассеяния полюсов  [11-92]</w:t>
      </w:r>
    </w:p>
    <w:p w:rsidR="00D726C9" w:rsidRPr="00D726C9" w:rsidRDefault="00EE5996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position w:val="-12"/>
          <w:szCs w:val="28"/>
          <w:lang w:eastAsia="ru-RU"/>
        </w:rPr>
        <w:object w:dxaOrig="6680" w:dyaOrig="380">
          <v:shape id="_x0000_i1170" type="#_x0000_t75" style="width:336.75pt;height:21.75pt" o:ole="">
            <v:imagedata r:id="rId298" o:title=""/>
          </v:shape>
          <o:OLEObject Type="Embed" ProgID="Equation.DSMT4" ShapeID="_x0000_i1170" DrawAspect="Content" ObjectID="_1546881525" r:id="rId299"/>
        </w:object>
      </w:r>
      <w:r w:rsidR="00D726C9" w:rsidRPr="00D726C9">
        <w:rPr>
          <w:rFonts w:eastAsia="Times New Roman" w:cs="Times New Roman"/>
          <w:szCs w:val="20"/>
          <w:lang w:eastAsia="ru-RU"/>
        </w:rPr>
        <w:t xml:space="preserve"> Вб</w:t>
      </w:r>
    </w:p>
    <w:p w:rsidR="00D726C9" w:rsidRPr="00D726C9" w:rsidRDefault="00D726C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szCs w:val="20"/>
          <w:lang w:eastAsia="ru-RU"/>
        </w:rPr>
        <w:t>5.5.11   Коэффициент рассеяния магнитного потока [11-93]</w:t>
      </w:r>
    </w:p>
    <w:p w:rsidR="00D726C9" w:rsidRPr="00D726C9" w:rsidRDefault="00EE5996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position w:val="-28"/>
          <w:szCs w:val="28"/>
          <w:lang w:eastAsia="ru-RU"/>
        </w:rPr>
        <w:object w:dxaOrig="3100" w:dyaOrig="660">
          <v:shape id="_x0000_i1171" type="#_x0000_t75" style="width:158.25pt;height:36pt" o:ole="">
            <v:imagedata r:id="rId300" o:title=""/>
          </v:shape>
          <o:OLEObject Type="Embed" ProgID="Equation.DSMT4" ShapeID="_x0000_i1171" DrawAspect="Content" ObjectID="_1546881526" r:id="rId301"/>
        </w:object>
      </w:r>
    </w:p>
    <w:p w:rsidR="00D726C9" w:rsidRPr="00D726C9" w:rsidRDefault="00D726C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szCs w:val="20"/>
          <w:lang w:eastAsia="ru-RU"/>
        </w:rPr>
        <w:t>5.5.12   Расчетная площадь попер-го сечения сердечника полюса  [11-94]</w:t>
      </w:r>
    </w:p>
    <w:p w:rsidR="00D726C9" w:rsidRPr="00D726C9" w:rsidRDefault="00EE5996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vertAlign w:val="superscript"/>
          <w:lang w:eastAsia="ru-RU"/>
        </w:rPr>
      </w:pPr>
      <w:r w:rsidRPr="00D726C9">
        <w:rPr>
          <w:rFonts w:eastAsia="Times New Roman" w:cs="Times New Roman"/>
          <w:position w:val="-12"/>
          <w:szCs w:val="28"/>
          <w:lang w:val="en-US" w:eastAsia="ru-RU"/>
        </w:rPr>
        <w:object w:dxaOrig="3680" w:dyaOrig="360">
          <v:shape id="_x0000_i1172" type="#_x0000_t75" style="width:187.5pt;height:21.75pt" o:ole="">
            <v:imagedata r:id="rId302" o:title=""/>
          </v:shape>
          <o:OLEObject Type="Embed" ProgID="Equation.DSMT4" ShapeID="_x0000_i1172" DrawAspect="Content" ObjectID="_1546881527" r:id="rId303"/>
        </w:object>
      </w:r>
      <w:r w:rsidR="00D726C9" w:rsidRPr="00D726C9">
        <w:rPr>
          <w:rFonts w:eastAsia="Times New Roman" w:cs="Times New Roman"/>
          <w:szCs w:val="20"/>
          <w:lang w:eastAsia="ru-RU"/>
        </w:rPr>
        <w:t xml:space="preserve"> мм</w:t>
      </w:r>
      <w:r w:rsidR="00D726C9" w:rsidRPr="00D726C9">
        <w:rPr>
          <w:rFonts w:eastAsia="Times New Roman" w:cs="Times New Roman"/>
          <w:szCs w:val="20"/>
          <w:vertAlign w:val="superscript"/>
          <w:lang w:eastAsia="ru-RU"/>
        </w:rPr>
        <w:t>2</w:t>
      </w:r>
    </w:p>
    <w:p w:rsidR="00D726C9" w:rsidRPr="00D726C9" w:rsidRDefault="00D726C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szCs w:val="20"/>
          <w:lang w:eastAsia="ru-RU"/>
        </w:rPr>
        <w:t>5.5.13   Магнитный поток в сердечнике полюса  [11-95]</w:t>
      </w:r>
    </w:p>
    <w:p w:rsidR="00D726C9" w:rsidRPr="00D726C9" w:rsidRDefault="00EE5996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position w:val="-12"/>
          <w:szCs w:val="28"/>
          <w:lang w:eastAsia="ru-RU"/>
        </w:rPr>
        <w:object w:dxaOrig="3680" w:dyaOrig="360">
          <v:shape id="_x0000_i1173" type="#_x0000_t75" style="width:181.5pt;height:21.75pt" o:ole="">
            <v:imagedata r:id="rId304" o:title=""/>
          </v:shape>
          <o:OLEObject Type="Embed" ProgID="Equation.DSMT4" ShapeID="_x0000_i1173" DrawAspect="Content" ObjectID="_1546881528" r:id="rId305"/>
        </w:object>
      </w:r>
      <w:r w:rsidR="00D726C9" w:rsidRPr="00D726C9">
        <w:rPr>
          <w:rFonts w:eastAsia="Times New Roman" w:cs="Times New Roman"/>
          <w:szCs w:val="20"/>
          <w:lang w:eastAsia="ru-RU"/>
        </w:rPr>
        <w:t>Вб</w:t>
      </w:r>
    </w:p>
    <w:p w:rsidR="00D726C9" w:rsidRPr="00D726C9" w:rsidRDefault="00D726C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szCs w:val="20"/>
          <w:lang w:eastAsia="ru-RU"/>
        </w:rPr>
        <w:t>5.5.14   Магнитная индукция в сердечнике полюса  [11-96]</w:t>
      </w:r>
    </w:p>
    <w:p w:rsidR="00D726C9" w:rsidRPr="00D726C9" w:rsidRDefault="00EE5996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position w:val="-30"/>
          <w:szCs w:val="28"/>
          <w:lang w:eastAsia="ru-RU"/>
        </w:rPr>
        <w:object w:dxaOrig="3280" w:dyaOrig="720">
          <v:shape id="_x0000_i1174" type="#_x0000_t75" style="width:166.5pt;height:36pt" o:ole="">
            <v:imagedata r:id="rId306" o:title=""/>
          </v:shape>
          <o:OLEObject Type="Embed" ProgID="Equation.DSMT4" ShapeID="_x0000_i1174" DrawAspect="Content" ObjectID="_1546881529" r:id="rId307"/>
        </w:object>
      </w:r>
      <w:r w:rsidR="00D726C9" w:rsidRPr="00D726C9">
        <w:rPr>
          <w:rFonts w:eastAsia="Times New Roman" w:cs="Times New Roman"/>
          <w:szCs w:val="20"/>
          <w:lang w:eastAsia="ru-RU"/>
        </w:rPr>
        <w:t>Тл</w:t>
      </w:r>
    </w:p>
    <w:p w:rsidR="00D726C9" w:rsidRPr="00D726C9" w:rsidRDefault="00D726C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szCs w:val="20"/>
          <w:lang w:eastAsia="ru-RU"/>
        </w:rPr>
        <w:t>5.5.15   Напряженность магнитного поля в сердечнике полюса  [прил. 21]</w:t>
      </w:r>
    </w:p>
    <w:p w:rsidR="00D726C9" w:rsidRPr="00D726C9" w:rsidRDefault="00EE5996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position w:val="-12"/>
          <w:szCs w:val="28"/>
          <w:lang w:eastAsia="ru-RU"/>
        </w:rPr>
        <w:object w:dxaOrig="1060" w:dyaOrig="360">
          <v:shape id="_x0000_i1175" type="#_x0000_t75" style="width:55.5pt;height:21.75pt" o:ole="">
            <v:imagedata r:id="rId308" o:title=""/>
          </v:shape>
          <o:OLEObject Type="Embed" ProgID="Equation.DSMT4" ShapeID="_x0000_i1175" DrawAspect="Content" ObjectID="_1546881530" r:id="rId309"/>
        </w:object>
      </w:r>
      <w:r w:rsidR="00D726C9" w:rsidRPr="00D726C9">
        <w:rPr>
          <w:rFonts w:eastAsia="Times New Roman" w:cs="Times New Roman"/>
          <w:szCs w:val="20"/>
          <w:lang w:eastAsia="ru-RU"/>
        </w:rPr>
        <w:t>А/см</w:t>
      </w:r>
    </w:p>
    <w:p w:rsidR="00D726C9" w:rsidRPr="00D726C9" w:rsidRDefault="00D726C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szCs w:val="20"/>
          <w:lang w:eastAsia="ru-RU"/>
        </w:rPr>
        <w:t>5.5.17   МДС для полюса  [11-104]</w:t>
      </w:r>
    </w:p>
    <w:p w:rsidR="00D726C9" w:rsidRPr="00D726C9" w:rsidRDefault="00EE5996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position w:val="-12"/>
          <w:szCs w:val="28"/>
          <w:lang w:eastAsia="ru-RU"/>
        </w:rPr>
        <w:object w:dxaOrig="3940" w:dyaOrig="360">
          <v:shape id="_x0000_i1176" type="#_x0000_t75" style="width:197.25pt;height:21.75pt" o:ole="">
            <v:imagedata r:id="rId310" o:title=""/>
          </v:shape>
          <o:OLEObject Type="Embed" ProgID="Equation.DSMT4" ShapeID="_x0000_i1176" DrawAspect="Content" ObjectID="_1546881531" r:id="rId311"/>
        </w:object>
      </w:r>
      <w:r w:rsidR="00D726C9" w:rsidRPr="00D726C9">
        <w:rPr>
          <w:rFonts w:eastAsia="Times New Roman" w:cs="Times New Roman"/>
          <w:szCs w:val="20"/>
          <w:lang w:eastAsia="ru-RU"/>
        </w:rPr>
        <w:t>А</w:t>
      </w:r>
    </w:p>
    <w:p w:rsidR="00D726C9" w:rsidRPr="00D726C9" w:rsidRDefault="00D726C9" w:rsidP="00964727">
      <w:pPr>
        <w:pStyle w:val="20"/>
        <w:numPr>
          <w:ilvl w:val="0"/>
          <w:numId w:val="0"/>
        </w:numPr>
        <w:ind w:firstLine="567"/>
      </w:pPr>
      <w:bookmarkStart w:id="52" w:name="_Toc439143860"/>
      <w:bookmarkStart w:id="53" w:name="_Toc471689598"/>
      <w:r w:rsidRPr="00D726C9">
        <w:t>5.6   Спинка ротора</w:t>
      </w:r>
      <w:bookmarkEnd w:id="52"/>
      <w:bookmarkEnd w:id="53"/>
    </w:p>
    <w:p w:rsidR="00D726C9" w:rsidRPr="00D726C9" w:rsidRDefault="00D726C9" w:rsidP="00D726C9">
      <w:pPr>
        <w:spacing w:after="0" w:line="240" w:lineRule="auto"/>
        <w:ind w:firstLine="567"/>
        <w:rPr>
          <w:rFonts w:eastAsia="Times New Roman" w:cs="Times New Roman"/>
          <w:szCs w:val="20"/>
          <w:lang w:eastAsia="ru-RU"/>
        </w:rPr>
      </w:pPr>
    </w:p>
    <w:p w:rsidR="00D726C9" w:rsidRPr="00D726C9" w:rsidRDefault="00D726C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szCs w:val="20"/>
          <w:lang w:eastAsia="ru-RU"/>
        </w:rPr>
        <w:t>5.6.1   Расчетная площадь поперечного сечения спинки ротора  [11-105]</w:t>
      </w:r>
    </w:p>
    <w:p w:rsidR="00D726C9" w:rsidRPr="00D726C9" w:rsidRDefault="007D3F98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vertAlign w:val="superscript"/>
          <w:lang w:eastAsia="ru-RU"/>
        </w:rPr>
      </w:pPr>
      <w:r w:rsidRPr="00D726C9">
        <w:rPr>
          <w:rFonts w:eastAsia="Times New Roman" w:cs="Times New Roman"/>
          <w:position w:val="-12"/>
          <w:szCs w:val="28"/>
          <w:lang w:eastAsia="ru-RU"/>
        </w:rPr>
        <w:object w:dxaOrig="3739" w:dyaOrig="360">
          <v:shape id="_x0000_i1177" type="#_x0000_t75" style="width:187.5pt;height:21.75pt" o:ole="">
            <v:imagedata r:id="rId312" o:title=""/>
          </v:shape>
          <o:OLEObject Type="Embed" ProgID="Equation.DSMT4" ShapeID="_x0000_i1177" DrawAspect="Content" ObjectID="_1546881532" r:id="rId313"/>
        </w:object>
      </w:r>
      <w:r w:rsidR="00D726C9" w:rsidRPr="00D726C9">
        <w:rPr>
          <w:rFonts w:eastAsia="Times New Roman" w:cs="Times New Roman"/>
          <w:szCs w:val="20"/>
          <w:lang w:eastAsia="ru-RU"/>
        </w:rPr>
        <w:t>мм</w:t>
      </w:r>
      <w:r w:rsidR="00D726C9" w:rsidRPr="00D726C9">
        <w:rPr>
          <w:rFonts w:eastAsia="Times New Roman" w:cs="Times New Roman"/>
          <w:szCs w:val="20"/>
          <w:vertAlign w:val="superscript"/>
          <w:lang w:eastAsia="ru-RU"/>
        </w:rPr>
        <w:t>2</w:t>
      </w:r>
    </w:p>
    <w:p w:rsidR="00D726C9" w:rsidRPr="00D726C9" w:rsidRDefault="00D726C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szCs w:val="20"/>
          <w:lang w:eastAsia="ru-RU"/>
        </w:rPr>
        <w:t>5.6.2   Среднее значение индукции в спинке ротора  [11-106]</w:t>
      </w:r>
    </w:p>
    <w:p w:rsidR="00D726C9" w:rsidRPr="00D726C9" w:rsidRDefault="002972D2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position w:val="-30"/>
          <w:szCs w:val="28"/>
          <w:lang w:eastAsia="ru-RU"/>
        </w:rPr>
        <w:object w:dxaOrig="4040" w:dyaOrig="720">
          <v:shape id="_x0000_i1178" type="#_x0000_t75" style="width:203.25pt;height:36pt" o:ole="">
            <v:imagedata r:id="rId314" o:title=""/>
          </v:shape>
          <o:OLEObject Type="Embed" ProgID="Equation.DSMT4" ShapeID="_x0000_i1178" DrawAspect="Content" ObjectID="_1546881533" r:id="rId315"/>
        </w:object>
      </w:r>
      <w:r w:rsidR="00D726C9" w:rsidRPr="00D726C9">
        <w:rPr>
          <w:rFonts w:eastAsia="Times New Roman" w:cs="Times New Roman"/>
          <w:szCs w:val="20"/>
          <w:lang w:eastAsia="ru-RU"/>
        </w:rPr>
        <w:t xml:space="preserve"> Тл</w:t>
      </w:r>
    </w:p>
    <w:p w:rsidR="00D726C9" w:rsidRPr="00D726C9" w:rsidRDefault="00D726C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szCs w:val="20"/>
          <w:lang w:eastAsia="ru-RU"/>
        </w:rPr>
        <w:t>5.6.3   Напряженность магнитного поля в спинке ротора  [прил. 21]</w:t>
      </w:r>
    </w:p>
    <w:p w:rsidR="00D726C9" w:rsidRPr="00D726C9" w:rsidRDefault="002972D2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position w:val="-12"/>
          <w:szCs w:val="28"/>
          <w:lang w:eastAsia="ru-RU"/>
        </w:rPr>
        <w:object w:dxaOrig="1120" w:dyaOrig="360">
          <v:shape id="_x0000_i1179" type="#_x0000_t75" style="width:55.5pt;height:21.75pt" o:ole="">
            <v:imagedata r:id="rId316" o:title=""/>
          </v:shape>
          <o:OLEObject Type="Embed" ProgID="Equation.DSMT4" ShapeID="_x0000_i1179" DrawAspect="Content" ObjectID="_1546881534" r:id="rId317"/>
        </w:object>
      </w:r>
      <w:r w:rsidR="00D726C9" w:rsidRPr="00D726C9">
        <w:rPr>
          <w:rFonts w:eastAsia="Times New Roman" w:cs="Times New Roman"/>
          <w:szCs w:val="20"/>
          <w:lang w:eastAsia="ru-RU"/>
        </w:rPr>
        <w:t>А/см</w:t>
      </w:r>
    </w:p>
    <w:p w:rsidR="00D726C9" w:rsidRPr="00D726C9" w:rsidRDefault="00D726C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szCs w:val="20"/>
          <w:lang w:eastAsia="ru-RU"/>
        </w:rPr>
        <w:t>5.6.4   Средняя длина пути магнитного потока в спинке ротора  [11-107]</w:t>
      </w:r>
    </w:p>
    <w:p w:rsidR="00D726C9" w:rsidRPr="00D726C9" w:rsidRDefault="002972D2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position w:val="-28"/>
          <w:szCs w:val="28"/>
          <w:lang w:eastAsia="ru-RU"/>
        </w:rPr>
        <w:object w:dxaOrig="5980" w:dyaOrig="660">
          <v:shape id="_x0000_i1180" type="#_x0000_t75" style="width:302.25pt;height:36pt" o:ole="">
            <v:imagedata r:id="rId318" o:title=""/>
          </v:shape>
          <o:OLEObject Type="Embed" ProgID="Equation.DSMT4" ShapeID="_x0000_i1180" DrawAspect="Content" ObjectID="_1546881535" r:id="rId319"/>
        </w:object>
      </w:r>
      <w:r w:rsidR="00D726C9" w:rsidRPr="00D726C9">
        <w:rPr>
          <w:rFonts w:eastAsia="Times New Roman" w:cs="Times New Roman"/>
          <w:szCs w:val="20"/>
          <w:lang w:eastAsia="ru-RU"/>
        </w:rPr>
        <w:t>мм</w:t>
      </w:r>
    </w:p>
    <w:p w:rsidR="00D726C9" w:rsidRPr="00D726C9" w:rsidRDefault="00D726C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szCs w:val="20"/>
          <w:lang w:eastAsia="ru-RU"/>
        </w:rPr>
        <w:t>5.6.5   МДС для спинки ротора [9-170]</w:t>
      </w:r>
    </w:p>
    <w:p w:rsidR="00D726C9" w:rsidRPr="00D726C9" w:rsidRDefault="002972D2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position w:val="-12"/>
          <w:szCs w:val="28"/>
          <w:lang w:eastAsia="ru-RU"/>
        </w:rPr>
        <w:object w:dxaOrig="4040" w:dyaOrig="360">
          <v:shape id="_x0000_i1181" type="#_x0000_t75" style="width:203.25pt;height:21.75pt" o:ole="">
            <v:imagedata r:id="rId320" o:title=""/>
          </v:shape>
          <o:OLEObject Type="Embed" ProgID="Equation.DSMT4" ShapeID="_x0000_i1181" DrawAspect="Content" ObjectID="_1546881536" r:id="rId321"/>
        </w:object>
      </w:r>
      <w:r w:rsidR="00D726C9" w:rsidRPr="00D726C9">
        <w:rPr>
          <w:rFonts w:eastAsia="Times New Roman" w:cs="Times New Roman"/>
          <w:szCs w:val="20"/>
          <w:lang w:eastAsia="ru-RU"/>
        </w:rPr>
        <w:t xml:space="preserve"> А</w:t>
      </w:r>
    </w:p>
    <w:p w:rsidR="00D726C9" w:rsidRPr="00D726C9" w:rsidRDefault="00D726C9" w:rsidP="00964727">
      <w:pPr>
        <w:pStyle w:val="20"/>
        <w:numPr>
          <w:ilvl w:val="0"/>
          <w:numId w:val="0"/>
        </w:numPr>
        <w:ind w:firstLine="567"/>
      </w:pPr>
      <w:bookmarkStart w:id="54" w:name="_Toc439143861"/>
      <w:bookmarkStart w:id="55" w:name="_Toc471689599"/>
      <w:r w:rsidRPr="00D726C9">
        <w:t>5.7   Воздушный зазор в стыке полюса</w:t>
      </w:r>
      <w:bookmarkEnd w:id="54"/>
      <w:bookmarkEnd w:id="55"/>
    </w:p>
    <w:p w:rsidR="00D726C9" w:rsidRPr="00D726C9" w:rsidRDefault="00D726C9" w:rsidP="00D726C9">
      <w:pPr>
        <w:spacing w:after="0" w:line="240" w:lineRule="auto"/>
        <w:jc w:val="both"/>
        <w:rPr>
          <w:rFonts w:eastAsia="Times New Roman" w:cs="Times New Roman"/>
          <w:szCs w:val="20"/>
          <w:lang w:eastAsia="ru-RU"/>
        </w:rPr>
      </w:pPr>
    </w:p>
    <w:p w:rsidR="00D726C9" w:rsidRPr="00D726C9" w:rsidRDefault="00D726C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szCs w:val="20"/>
          <w:lang w:eastAsia="ru-RU"/>
        </w:rPr>
        <w:t>5.7.1   Зазор в стыке  [11-108]</w:t>
      </w:r>
    </w:p>
    <w:p w:rsidR="00D726C9" w:rsidRPr="00D726C9" w:rsidRDefault="002972D2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position w:val="-12"/>
          <w:szCs w:val="28"/>
          <w:lang w:eastAsia="ru-RU"/>
        </w:rPr>
        <w:object w:dxaOrig="4480" w:dyaOrig="380">
          <v:shape id="_x0000_i1182" type="#_x0000_t75" style="width:224.25pt;height:21.75pt" o:ole="">
            <v:imagedata r:id="rId322" o:title=""/>
          </v:shape>
          <o:OLEObject Type="Embed" ProgID="Equation.DSMT4" ShapeID="_x0000_i1182" DrawAspect="Content" ObjectID="_1546881537" r:id="rId323"/>
        </w:object>
      </w:r>
      <w:r w:rsidR="00D726C9" w:rsidRPr="00D726C9">
        <w:rPr>
          <w:rFonts w:eastAsia="Times New Roman" w:cs="Times New Roman"/>
          <w:szCs w:val="20"/>
          <w:lang w:eastAsia="ru-RU"/>
        </w:rPr>
        <w:t>мм</w:t>
      </w:r>
    </w:p>
    <w:p w:rsidR="00D726C9" w:rsidRPr="00D726C9" w:rsidRDefault="00D726C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szCs w:val="20"/>
          <w:lang w:eastAsia="ru-RU"/>
        </w:rPr>
        <w:t>5.7.2   МДС для зазора в стыке между сердечником полюса и п. н. [11-110]</w:t>
      </w:r>
    </w:p>
    <w:p w:rsidR="00D726C9" w:rsidRPr="00D726C9" w:rsidRDefault="007D3F98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position w:val="-12"/>
          <w:szCs w:val="28"/>
          <w:lang w:eastAsia="ru-RU"/>
        </w:rPr>
        <w:object w:dxaOrig="5300" w:dyaOrig="380">
          <v:shape id="_x0000_i1183" type="#_x0000_t75" style="width:266.25pt;height:21.75pt" o:ole="">
            <v:imagedata r:id="rId324" o:title=""/>
          </v:shape>
          <o:OLEObject Type="Embed" ProgID="Equation.DSMT4" ShapeID="_x0000_i1183" DrawAspect="Content" ObjectID="_1546881538" r:id="rId325"/>
        </w:object>
      </w:r>
      <w:r w:rsidR="00D726C9" w:rsidRPr="00D726C9">
        <w:rPr>
          <w:rFonts w:eastAsia="Times New Roman" w:cs="Times New Roman"/>
          <w:szCs w:val="20"/>
          <w:lang w:eastAsia="ru-RU"/>
        </w:rPr>
        <w:t>А</w:t>
      </w:r>
    </w:p>
    <w:p w:rsidR="00D726C9" w:rsidRPr="00D726C9" w:rsidRDefault="00D726C9" w:rsidP="00964727">
      <w:pPr>
        <w:pStyle w:val="20"/>
        <w:numPr>
          <w:ilvl w:val="0"/>
          <w:numId w:val="0"/>
        </w:numPr>
        <w:ind w:firstLine="567"/>
      </w:pPr>
      <w:bookmarkStart w:id="56" w:name="_Toc439143862"/>
      <w:bookmarkStart w:id="57" w:name="_Toc471689600"/>
      <w:r w:rsidRPr="00D726C9">
        <w:t>5.8   Общие параметры магнитной цепи</w:t>
      </w:r>
      <w:bookmarkEnd w:id="56"/>
      <w:bookmarkEnd w:id="57"/>
    </w:p>
    <w:p w:rsidR="00D726C9" w:rsidRPr="00D726C9" w:rsidRDefault="00D726C9" w:rsidP="00D726C9">
      <w:pPr>
        <w:spacing w:after="0" w:line="240" w:lineRule="auto"/>
        <w:ind w:firstLine="567"/>
        <w:rPr>
          <w:rFonts w:eastAsia="Times New Roman" w:cs="Times New Roman"/>
          <w:szCs w:val="20"/>
          <w:lang w:eastAsia="ru-RU"/>
        </w:rPr>
      </w:pPr>
    </w:p>
    <w:p w:rsidR="00D726C9" w:rsidRPr="00D726C9" w:rsidRDefault="00D726C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szCs w:val="20"/>
          <w:lang w:eastAsia="ru-RU"/>
        </w:rPr>
        <w:t>5.8.1   Суммарная МДС магнитной цепи (на один полюс)  [11-111]</w:t>
      </w:r>
    </w:p>
    <w:p w:rsidR="00D726C9" w:rsidRPr="00D726C9" w:rsidRDefault="002972D2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position w:val="-12"/>
          <w:szCs w:val="28"/>
          <w:lang w:eastAsia="ru-RU"/>
        </w:rPr>
        <w:object w:dxaOrig="7500" w:dyaOrig="360">
          <v:shape id="_x0000_i1184" type="#_x0000_t75" style="width:371.25pt;height:21.75pt" o:ole="">
            <v:imagedata r:id="rId326" o:title=""/>
          </v:shape>
          <o:OLEObject Type="Embed" ProgID="Equation.DSMT4" ShapeID="_x0000_i1184" DrawAspect="Content" ObjectID="_1546881539" r:id="rId327"/>
        </w:object>
      </w:r>
      <w:r w:rsidR="00D726C9" w:rsidRPr="00D726C9">
        <w:rPr>
          <w:rFonts w:eastAsia="Times New Roman" w:cs="Times New Roman"/>
          <w:szCs w:val="20"/>
          <w:lang w:eastAsia="ru-RU"/>
        </w:rPr>
        <w:t>А</w:t>
      </w:r>
    </w:p>
    <w:p w:rsidR="00D726C9" w:rsidRPr="00D726C9" w:rsidRDefault="00D726C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szCs w:val="20"/>
          <w:lang w:eastAsia="ru-RU"/>
        </w:rPr>
        <w:t>5.8.2   Коэффициент насыщения [11-112]</w:t>
      </w:r>
    </w:p>
    <w:p w:rsidR="00D726C9" w:rsidRPr="00D726C9" w:rsidRDefault="002972D2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position w:val="-30"/>
          <w:szCs w:val="28"/>
          <w:lang w:eastAsia="ru-RU"/>
        </w:rPr>
        <w:object w:dxaOrig="4480" w:dyaOrig="680">
          <v:shape id="_x0000_i1185" type="#_x0000_t75" style="width:220.5pt;height:36pt" o:ole="">
            <v:imagedata r:id="rId328" o:title=""/>
          </v:shape>
          <o:OLEObject Type="Embed" ProgID="Equation.DSMT4" ShapeID="_x0000_i1185" DrawAspect="Content" ObjectID="_1546881540" r:id="rId329"/>
        </w:object>
      </w:r>
    </w:p>
    <w:p w:rsidR="00D726C9" w:rsidRPr="00D726C9" w:rsidRDefault="00D726C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D726C9">
        <w:rPr>
          <w:rFonts w:eastAsia="Times New Roman" w:cs="Times New Roman"/>
          <w:szCs w:val="28"/>
          <w:lang w:eastAsia="ru-RU"/>
        </w:rPr>
        <w:t xml:space="preserve">Результаты расчета сведем в таблицу , по которым строятся характеристики холостого хода </w:t>
      </w:r>
    </w:p>
    <w:p w:rsidR="00D726C9" w:rsidRPr="00D726C9" w:rsidRDefault="00AF62B4" w:rsidP="00D726C9">
      <w:pPr>
        <w:spacing w:after="0" w:line="360" w:lineRule="auto"/>
        <w:jc w:val="both"/>
        <w:rPr>
          <w:rFonts w:eastAsia="Times New Roman" w:cs="Times New Roman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1C719609" wp14:editId="4C95A951">
            <wp:extent cx="8799290" cy="6152960"/>
            <wp:effectExtent l="889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30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816135" cy="6164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26C9" w:rsidRPr="00D726C9" w:rsidRDefault="00D726C9" w:rsidP="00D726C9">
      <w:pPr>
        <w:spacing w:after="0" w:line="240" w:lineRule="auto"/>
        <w:ind w:firstLine="284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szCs w:val="20"/>
          <w:lang w:eastAsia="ru-RU"/>
        </w:rPr>
        <w:br w:type="page"/>
      </w:r>
      <w:r w:rsidR="00AF62B4">
        <w:rPr>
          <w:noProof/>
          <w:lang w:eastAsia="ru-RU"/>
        </w:rPr>
        <w:lastRenderedPageBreak/>
        <w:drawing>
          <wp:inline distT="0" distB="0" distL="0" distR="0" wp14:anchorId="158649C9" wp14:editId="5BC94ECD">
            <wp:extent cx="5954801" cy="3571875"/>
            <wp:effectExtent l="0" t="0" r="8255" b="9525"/>
            <wp:docPr id="1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31"/>
              </a:graphicData>
            </a:graphic>
          </wp:inline>
        </w:drawing>
      </w:r>
    </w:p>
    <w:p w:rsidR="00D726C9" w:rsidRPr="00D726C9" w:rsidRDefault="00D726C9" w:rsidP="00D726C9">
      <w:pPr>
        <w:spacing w:after="0" w:line="240" w:lineRule="auto"/>
        <w:ind w:firstLine="567"/>
        <w:jc w:val="center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szCs w:val="20"/>
          <w:lang w:eastAsia="ru-RU"/>
        </w:rPr>
        <w:t>Рисунок 5.1</w:t>
      </w:r>
      <w:r w:rsidR="00AF62B4">
        <w:rPr>
          <w:rFonts w:eastAsia="Times New Roman" w:cs="Times New Roman"/>
          <w:szCs w:val="20"/>
          <w:lang w:eastAsia="ru-RU"/>
        </w:rPr>
        <w:t xml:space="preserve"> Характеристика холостого хода двигателя</w:t>
      </w:r>
      <w:bookmarkStart w:id="58" w:name="_GoBack"/>
      <w:bookmarkEnd w:id="58"/>
    </w:p>
    <w:p w:rsidR="00D726C9" w:rsidRPr="00D726C9" w:rsidRDefault="00D726C9" w:rsidP="00D726C9">
      <w:pPr>
        <w:spacing w:after="0" w:line="240" w:lineRule="auto"/>
        <w:ind w:firstLine="567"/>
        <w:rPr>
          <w:rFonts w:eastAsia="Times New Roman" w:cs="Times New Roman"/>
          <w:szCs w:val="20"/>
          <w:lang w:eastAsia="ru-RU"/>
        </w:rPr>
      </w:pPr>
    </w:p>
    <w:p w:rsidR="00D726C9" w:rsidRPr="00D726C9" w:rsidRDefault="00D726C9" w:rsidP="00D726C9">
      <w:pPr>
        <w:spacing w:after="0" w:line="240" w:lineRule="auto"/>
        <w:rPr>
          <w:rFonts w:eastAsia="Times New Roman" w:cs="Times New Roman"/>
          <w:b/>
          <w:szCs w:val="28"/>
          <w:lang w:eastAsia="ru-RU"/>
        </w:rPr>
      </w:pPr>
      <w:r w:rsidRPr="00D726C9">
        <w:rPr>
          <w:rFonts w:eastAsia="Times New Roman" w:cs="Times New Roman"/>
          <w:i/>
          <w:szCs w:val="28"/>
          <w:lang w:eastAsia="ru-RU"/>
        </w:rPr>
        <w:br w:type="page"/>
      </w:r>
    </w:p>
    <w:p w:rsidR="00D726C9" w:rsidRPr="00964727" w:rsidRDefault="00D726C9" w:rsidP="00964727">
      <w:pPr>
        <w:pStyle w:val="11"/>
        <w:numPr>
          <w:ilvl w:val="0"/>
          <w:numId w:val="0"/>
        </w:numPr>
        <w:ind w:firstLine="567"/>
        <w:rPr>
          <w:b/>
          <w:i/>
        </w:rPr>
      </w:pPr>
      <w:bookmarkStart w:id="59" w:name="_Toc439143863"/>
      <w:bookmarkStart w:id="60" w:name="_Toc471689601"/>
      <w:r w:rsidRPr="00964727">
        <w:rPr>
          <w:b/>
        </w:rPr>
        <w:lastRenderedPageBreak/>
        <w:t>6   Активное и индуктивное сопротивление обмотки статора</w:t>
      </w:r>
      <w:bookmarkEnd w:id="59"/>
      <w:bookmarkEnd w:id="60"/>
      <w:r w:rsidRPr="00964727">
        <w:rPr>
          <w:b/>
        </w:rPr>
        <w:t xml:space="preserve"> </w:t>
      </w:r>
    </w:p>
    <w:p w:rsidR="00D726C9" w:rsidRPr="00D726C9" w:rsidRDefault="00D726C9" w:rsidP="00D726C9">
      <w:pPr>
        <w:spacing w:after="0" w:line="240" w:lineRule="auto"/>
        <w:ind w:firstLine="851"/>
        <w:rPr>
          <w:rFonts w:eastAsia="Times New Roman" w:cs="Times New Roman"/>
          <w:szCs w:val="20"/>
          <w:lang w:eastAsia="ru-RU"/>
        </w:rPr>
      </w:pPr>
    </w:p>
    <w:p w:rsidR="00D726C9" w:rsidRPr="00D726C9" w:rsidRDefault="00D726C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szCs w:val="20"/>
          <w:lang w:eastAsia="ru-RU"/>
        </w:rPr>
        <w:t>6.1   Активное сопротивление обмотки фазы при 20</w:t>
      </w:r>
      <w:r w:rsidRPr="00D726C9">
        <w:rPr>
          <w:rFonts w:eastAsia="Times New Roman" w:cs="Times New Roman"/>
          <w:szCs w:val="20"/>
          <w:vertAlign w:val="superscript"/>
          <w:lang w:eastAsia="ru-RU"/>
        </w:rPr>
        <w:t xml:space="preserve"> 0</w:t>
      </w:r>
      <w:r w:rsidRPr="00D726C9">
        <w:rPr>
          <w:rFonts w:eastAsia="Times New Roman" w:cs="Times New Roman"/>
          <w:szCs w:val="20"/>
          <w:lang w:eastAsia="ru-RU"/>
        </w:rPr>
        <w:t>С  [9-178]</w:t>
      </w:r>
    </w:p>
    <w:p w:rsidR="00D726C9" w:rsidRPr="00D726C9" w:rsidRDefault="00C63010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position w:val="-30"/>
          <w:szCs w:val="28"/>
          <w:lang w:val="en-US" w:eastAsia="ru-RU"/>
        </w:rPr>
        <w:object w:dxaOrig="4640" w:dyaOrig="680">
          <v:shape id="_x0000_i1186" type="#_x0000_t75" style="width:230.25pt;height:36pt" o:ole="" fillcolor="window">
            <v:imagedata r:id="rId332" o:title=""/>
          </v:shape>
          <o:OLEObject Type="Embed" ProgID="Equation.DSMT4" ShapeID="_x0000_i1186" DrawAspect="Content" ObjectID="_1546881541" r:id="rId333"/>
        </w:object>
      </w:r>
      <w:r w:rsidR="00D726C9" w:rsidRPr="00D726C9">
        <w:rPr>
          <w:rFonts w:eastAsia="Times New Roman" w:cs="Times New Roman"/>
          <w:szCs w:val="20"/>
          <w:lang w:eastAsia="ru-RU"/>
        </w:rPr>
        <w:t>Ом</w:t>
      </w:r>
    </w:p>
    <w:p w:rsidR="00D726C9" w:rsidRPr="00D726C9" w:rsidRDefault="00D726C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szCs w:val="20"/>
          <w:lang w:eastAsia="ru-RU"/>
        </w:rPr>
        <w:t>6.2   Активное сопротивление в относительных единицах [9-179]</w:t>
      </w:r>
    </w:p>
    <w:p w:rsidR="00D726C9" w:rsidRPr="00D726C9" w:rsidRDefault="00C63010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position w:val="-30"/>
          <w:szCs w:val="28"/>
          <w:lang w:eastAsia="ru-RU"/>
        </w:rPr>
        <w:object w:dxaOrig="3420" w:dyaOrig="680">
          <v:shape id="_x0000_i1187" type="#_x0000_t75" style="width:174pt;height:36pt" o:ole="">
            <v:imagedata r:id="rId334" o:title=""/>
          </v:shape>
          <o:OLEObject Type="Embed" ProgID="Equation.DSMT4" ShapeID="_x0000_i1187" DrawAspect="Content" ObjectID="_1546881542" r:id="rId335"/>
        </w:object>
      </w:r>
      <w:r w:rsidR="00D726C9" w:rsidRPr="00D726C9">
        <w:rPr>
          <w:rFonts w:eastAsia="Times New Roman" w:cs="Times New Roman"/>
          <w:szCs w:val="20"/>
          <w:lang w:eastAsia="ru-RU"/>
        </w:rPr>
        <w:t xml:space="preserve"> о.е.</w:t>
      </w:r>
    </w:p>
    <w:p w:rsidR="00D726C9" w:rsidRPr="00D726C9" w:rsidRDefault="00D726C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szCs w:val="20"/>
          <w:lang w:eastAsia="ru-RU"/>
        </w:rPr>
        <w:t xml:space="preserve">6.3   Проверка правильности определения </w:t>
      </w:r>
      <w:r w:rsidRPr="00D726C9">
        <w:rPr>
          <w:rFonts w:eastAsia="Times New Roman" w:cs="Times New Roman"/>
          <w:szCs w:val="20"/>
          <w:lang w:val="en-US" w:eastAsia="ru-RU"/>
        </w:rPr>
        <w:t>r</w:t>
      </w:r>
      <w:r w:rsidRPr="00D726C9">
        <w:rPr>
          <w:rFonts w:eastAsia="Times New Roman" w:cs="Times New Roman"/>
          <w:szCs w:val="20"/>
          <w:vertAlign w:val="subscript"/>
          <w:lang w:eastAsia="ru-RU"/>
        </w:rPr>
        <w:t>1*</w:t>
      </w:r>
      <w:r w:rsidRPr="00D726C9">
        <w:rPr>
          <w:rFonts w:eastAsia="Times New Roman" w:cs="Times New Roman"/>
          <w:szCs w:val="20"/>
          <w:lang w:eastAsia="ru-RU"/>
        </w:rPr>
        <w:t xml:space="preserve">  [9-180]</w:t>
      </w:r>
    </w:p>
    <w:p w:rsidR="00D726C9" w:rsidRPr="00D726C9" w:rsidRDefault="00C15386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position w:val="-30"/>
          <w:szCs w:val="28"/>
          <w:lang w:val="en-US" w:eastAsia="ru-RU"/>
        </w:rPr>
        <w:object w:dxaOrig="5940" w:dyaOrig="680">
          <v:shape id="_x0000_i1188" type="#_x0000_t75" style="width:296.25pt;height:36pt" o:ole="" fillcolor="window">
            <v:imagedata r:id="rId336" o:title=""/>
          </v:shape>
          <o:OLEObject Type="Embed" ProgID="Equation.DSMT4" ShapeID="_x0000_i1188" DrawAspect="Content" ObjectID="_1546881543" r:id="rId337"/>
        </w:object>
      </w:r>
      <w:r w:rsidR="00D726C9" w:rsidRPr="00D726C9">
        <w:rPr>
          <w:rFonts w:eastAsia="Times New Roman" w:cs="Times New Roman"/>
          <w:szCs w:val="20"/>
          <w:lang w:eastAsia="ru-RU"/>
        </w:rPr>
        <w:t xml:space="preserve"> о.е.</w:t>
      </w:r>
    </w:p>
    <w:p w:rsidR="00D726C9" w:rsidRPr="00D726C9" w:rsidRDefault="00D726C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szCs w:val="20"/>
          <w:lang w:eastAsia="ru-RU"/>
        </w:rPr>
        <w:t>6.6   Коэффициенты, учитывающие укорочение шага [9-181, 9-182]</w:t>
      </w:r>
    </w:p>
    <w:p w:rsidR="00D726C9" w:rsidRPr="00D726C9" w:rsidRDefault="007D3F98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position w:val="-14"/>
          <w:szCs w:val="28"/>
          <w:lang w:eastAsia="ru-RU"/>
        </w:rPr>
        <w:object w:dxaOrig="2680" w:dyaOrig="380">
          <v:shape id="_x0000_i1189" type="#_x0000_t75" style="width:136.5pt;height:21.75pt" o:ole="">
            <v:imagedata r:id="rId338" o:title=""/>
          </v:shape>
          <o:OLEObject Type="Embed" ProgID="Equation.DSMT4" ShapeID="_x0000_i1189" DrawAspect="Content" ObjectID="_1546881544" r:id="rId339"/>
        </w:object>
      </w:r>
      <w:r w:rsidR="00D726C9" w:rsidRPr="00D726C9">
        <w:rPr>
          <w:rFonts w:eastAsia="Times New Roman" w:cs="Times New Roman"/>
          <w:szCs w:val="20"/>
          <w:lang w:eastAsia="ru-RU"/>
        </w:rPr>
        <w:t>8</w:t>
      </w:r>
    </w:p>
    <w:p w:rsidR="00D726C9" w:rsidRPr="00D726C9" w:rsidRDefault="007D3F98" w:rsidP="00D726C9">
      <w:pPr>
        <w:spacing w:after="0" w:line="360" w:lineRule="auto"/>
        <w:ind w:firstLine="567"/>
        <w:jc w:val="both"/>
        <w:rPr>
          <w:rFonts w:eastAsia="Times New Roman" w:cs="Times New Roman"/>
          <w:b/>
          <w:szCs w:val="20"/>
          <w:lang w:eastAsia="ru-RU"/>
        </w:rPr>
      </w:pPr>
      <w:r w:rsidRPr="00D726C9">
        <w:rPr>
          <w:rFonts w:eastAsia="Times New Roman" w:cs="Times New Roman"/>
          <w:position w:val="-14"/>
          <w:szCs w:val="28"/>
          <w:lang w:eastAsia="ru-RU"/>
        </w:rPr>
        <w:object w:dxaOrig="3840" w:dyaOrig="380">
          <v:shape id="_x0000_i1190" type="#_x0000_t75" style="width:194.25pt;height:21.75pt" o:ole="">
            <v:imagedata r:id="rId340" o:title=""/>
          </v:shape>
          <o:OLEObject Type="Embed" ProgID="Equation.DSMT4" ShapeID="_x0000_i1190" DrawAspect="Content" ObjectID="_1546881545" r:id="rId341"/>
        </w:object>
      </w:r>
    </w:p>
    <w:p w:rsidR="00D726C9" w:rsidRPr="00D726C9" w:rsidRDefault="00D726C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szCs w:val="20"/>
          <w:lang w:eastAsia="ru-RU"/>
        </w:rPr>
        <w:t>6.7   Коэффициент проводимости рассеяния  [9-186]</w:t>
      </w:r>
    </w:p>
    <w:p w:rsidR="00D726C9" w:rsidRPr="00D726C9" w:rsidRDefault="00C15386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ascii="GOST type A" w:eastAsia="Times New Roman" w:hAnsi="GOST type A" w:cs="Times New Roman"/>
          <w:position w:val="-68"/>
          <w:szCs w:val="28"/>
          <w:lang w:eastAsia="ru-RU"/>
        </w:rPr>
        <w:object w:dxaOrig="7339" w:dyaOrig="1480">
          <v:shape id="_x0000_i1191" type="#_x0000_t75" style="width:369.75pt;height:1in" o:ole="">
            <v:imagedata r:id="rId342" o:title=""/>
          </v:shape>
          <o:OLEObject Type="Embed" ProgID="Equation.DSMT4" ShapeID="_x0000_i1191" DrawAspect="Content" ObjectID="_1546881546" r:id="rId343"/>
        </w:object>
      </w:r>
    </w:p>
    <w:p w:rsidR="00D726C9" w:rsidRPr="00D726C9" w:rsidRDefault="00D726C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szCs w:val="20"/>
          <w:lang w:eastAsia="ru-RU"/>
        </w:rPr>
        <w:t>6.8   Коэффициент проводимости дифференциального рассеяния [11-118]</w:t>
      </w:r>
    </w:p>
    <w:p w:rsidR="00D726C9" w:rsidRPr="00D726C9" w:rsidRDefault="00C15386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position w:val="-30"/>
          <w:szCs w:val="28"/>
          <w:lang w:val="en-US" w:eastAsia="ru-RU"/>
        </w:rPr>
        <w:object w:dxaOrig="5300" w:dyaOrig="720">
          <v:shape id="_x0000_i1192" type="#_x0000_t75" style="width:266.25pt;height:36pt" o:ole="" fillcolor="window">
            <v:imagedata r:id="rId344" o:title=""/>
          </v:shape>
          <o:OLEObject Type="Embed" ProgID="Equation.DSMT4" ShapeID="_x0000_i1192" DrawAspect="Content" ObjectID="_1546881547" r:id="rId345"/>
        </w:object>
      </w:r>
    </w:p>
    <w:p w:rsidR="00D726C9" w:rsidRPr="00D726C9" w:rsidRDefault="00D726C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szCs w:val="20"/>
          <w:lang w:eastAsia="ru-RU"/>
        </w:rPr>
        <w:t>6.9   Коэффициент проводимости рассеяния лобовых частей обмотки            [9-191]</w:t>
      </w:r>
    </w:p>
    <w:p w:rsidR="00D726C9" w:rsidRPr="00D726C9" w:rsidRDefault="00EA059F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position w:val="-30"/>
          <w:szCs w:val="28"/>
          <w:lang w:val="en-US" w:eastAsia="ru-RU"/>
        </w:rPr>
        <w:object w:dxaOrig="7300" w:dyaOrig="680">
          <v:shape id="_x0000_i1193" type="#_x0000_t75" style="width:367.5pt;height:36pt" o:ole="" fillcolor="window">
            <v:imagedata r:id="rId346" o:title=""/>
          </v:shape>
          <o:OLEObject Type="Embed" ProgID="Equation.DSMT4" ShapeID="_x0000_i1193" DrawAspect="Content" ObjectID="_1546881548" r:id="rId347"/>
        </w:object>
      </w:r>
      <w:r w:rsidR="00D726C9" w:rsidRPr="00D726C9">
        <w:rPr>
          <w:rFonts w:eastAsia="Times New Roman" w:cs="Times New Roman"/>
          <w:szCs w:val="20"/>
          <w:lang w:eastAsia="ru-RU"/>
        </w:rPr>
        <w:t>.</w:t>
      </w:r>
    </w:p>
    <w:p w:rsidR="00D726C9" w:rsidRPr="00D726C9" w:rsidRDefault="00D726C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szCs w:val="20"/>
          <w:lang w:eastAsia="ru-RU"/>
        </w:rPr>
        <w:t>6.13   Суммарный коэффициент магнитной проводимости потока рассеяния обмотки статора [11-121]</w:t>
      </w:r>
    </w:p>
    <w:p w:rsidR="00D726C9" w:rsidRPr="00D726C9" w:rsidRDefault="00EA059F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position w:val="-14"/>
          <w:szCs w:val="28"/>
          <w:lang w:val="en-US" w:eastAsia="ru-RU"/>
        </w:rPr>
        <w:object w:dxaOrig="6220" w:dyaOrig="380">
          <v:shape id="_x0000_i1194" type="#_x0000_t75" style="width:309pt;height:21.75pt" o:ole="">
            <v:imagedata r:id="rId348" o:title=""/>
          </v:shape>
          <o:OLEObject Type="Embed" ProgID="Equation.DSMT4" ShapeID="_x0000_i1194" DrawAspect="Content" ObjectID="_1546881549" r:id="rId349"/>
        </w:object>
      </w:r>
    </w:p>
    <w:p w:rsidR="00D726C9" w:rsidRPr="00D726C9" w:rsidRDefault="00D726C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szCs w:val="20"/>
          <w:lang w:eastAsia="ru-RU"/>
        </w:rPr>
        <w:t>6.14   Индуктивное сопротивление обмотки статора  [9-193]</w:t>
      </w:r>
    </w:p>
    <w:p w:rsidR="00D726C9" w:rsidRPr="00D726C9" w:rsidRDefault="00EA059F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position w:val="-30"/>
          <w:szCs w:val="28"/>
          <w:lang w:eastAsia="ru-RU"/>
        </w:rPr>
        <w:object w:dxaOrig="5100" w:dyaOrig="720">
          <v:shape id="_x0000_i1195" type="#_x0000_t75" style="width:257.25pt;height:36pt" o:ole="">
            <v:imagedata r:id="rId350" o:title=""/>
          </v:shape>
          <o:OLEObject Type="Embed" ProgID="Equation.DSMT4" ShapeID="_x0000_i1195" DrawAspect="Content" ObjectID="_1546881550" r:id="rId351"/>
        </w:object>
      </w:r>
      <w:r w:rsidR="00D726C9" w:rsidRPr="00D726C9">
        <w:rPr>
          <w:rFonts w:eastAsia="Times New Roman" w:cs="Times New Roman"/>
          <w:szCs w:val="20"/>
          <w:lang w:eastAsia="ru-RU"/>
        </w:rPr>
        <w:t>Ом.</w:t>
      </w:r>
    </w:p>
    <w:p w:rsidR="00D726C9" w:rsidRPr="00D726C9" w:rsidRDefault="00D726C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szCs w:val="20"/>
          <w:lang w:eastAsia="ru-RU"/>
        </w:rPr>
        <w:t>6.15   Индуктивное сопротивление обмотки фазы статора [9-194]</w:t>
      </w:r>
    </w:p>
    <w:p w:rsidR="00D726C9" w:rsidRPr="00D726C9" w:rsidRDefault="00EA059F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position w:val="-30"/>
          <w:szCs w:val="28"/>
          <w:lang w:eastAsia="ru-RU"/>
        </w:rPr>
        <w:object w:dxaOrig="3640" w:dyaOrig="680">
          <v:shape id="_x0000_i1196" type="#_x0000_t75" style="width:182.25pt;height:36pt" o:ole="">
            <v:imagedata r:id="rId352" o:title=""/>
          </v:shape>
          <o:OLEObject Type="Embed" ProgID="Equation.DSMT4" ShapeID="_x0000_i1196" DrawAspect="Content" ObjectID="_1546881551" r:id="rId353"/>
        </w:object>
      </w:r>
      <w:r w:rsidR="00D726C9" w:rsidRPr="00D726C9">
        <w:rPr>
          <w:rFonts w:eastAsia="Times New Roman" w:cs="Times New Roman"/>
          <w:szCs w:val="20"/>
          <w:lang w:eastAsia="ru-RU"/>
        </w:rPr>
        <w:t xml:space="preserve"> о.е.</w:t>
      </w:r>
    </w:p>
    <w:p w:rsidR="00D726C9" w:rsidRPr="00D726C9" w:rsidRDefault="00D726C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szCs w:val="20"/>
          <w:lang w:eastAsia="ru-RU"/>
        </w:rPr>
        <w:t>6.16   Проверка правильности определения х</w:t>
      </w:r>
      <w:r w:rsidRPr="00D726C9">
        <w:rPr>
          <w:rFonts w:eastAsia="Times New Roman" w:cs="Times New Roman"/>
          <w:szCs w:val="20"/>
          <w:vertAlign w:val="subscript"/>
          <w:lang w:eastAsia="ru-RU"/>
        </w:rPr>
        <w:t>σ*</w:t>
      </w:r>
      <w:r w:rsidRPr="00D726C9">
        <w:rPr>
          <w:rFonts w:eastAsia="Times New Roman" w:cs="Times New Roman"/>
          <w:szCs w:val="20"/>
          <w:lang w:eastAsia="ru-RU"/>
        </w:rPr>
        <w:t xml:space="preserve">  [9-195]</w:t>
      </w:r>
    </w:p>
    <w:p w:rsidR="00D726C9" w:rsidRPr="00D726C9" w:rsidRDefault="00EA059F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position w:val="-30"/>
          <w:szCs w:val="20"/>
          <w:lang w:eastAsia="ru-RU"/>
        </w:rPr>
        <w:object w:dxaOrig="7040" w:dyaOrig="720">
          <v:shape id="_x0000_i1197" type="#_x0000_t75" style="width:352.5pt;height:36pt" o:ole="" fillcolor="window">
            <v:imagedata r:id="rId354" o:title=""/>
          </v:shape>
          <o:OLEObject Type="Embed" ProgID="Equation.DSMT4" ShapeID="_x0000_i1197" DrawAspect="Content" ObjectID="_1546881552" r:id="rId355"/>
        </w:object>
      </w:r>
      <w:r w:rsidR="00D726C9" w:rsidRPr="00D726C9">
        <w:rPr>
          <w:rFonts w:eastAsia="Times New Roman" w:cs="Times New Roman"/>
          <w:szCs w:val="20"/>
          <w:lang w:eastAsia="ru-RU"/>
        </w:rPr>
        <w:t>о.е.</w:t>
      </w:r>
    </w:p>
    <w:p w:rsidR="00D726C9" w:rsidRPr="00964727" w:rsidRDefault="00D726C9" w:rsidP="00964727">
      <w:pPr>
        <w:pStyle w:val="11"/>
        <w:numPr>
          <w:ilvl w:val="0"/>
          <w:numId w:val="0"/>
        </w:numPr>
        <w:ind w:firstLine="567"/>
        <w:rPr>
          <w:b/>
          <w:i/>
        </w:rPr>
      </w:pPr>
      <w:r w:rsidRPr="00D726C9">
        <w:br w:type="page"/>
      </w:r>
      <w:bookmarkStart w:id="61" w:name="_Toc439143864"/>
      <w:bookmarkStart w:id="62" w:name="_Toc471689602"/>
      <w:r w:rsidRPr="00964727">
        <w:rPr>
          <w:b/>
        </w:rPr>
        <w:lastRenderedPageBreak/>
        <w:t>7   Расчет магнитной цепи при нагрузке</w:t>
      </w:r>
      <w:bookmarkEnd w:id="61"/>
      <w:bookmarkEnd w:id="62"/>
    </w:p>
    <w:p w:rsidR="00D726C9" w:rsidRPr="00D726C9" w:rsidRDefault="00D726C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szCs w:val="20"/>
          <w:lang w:eastAsia="ru-RU"/>
        </w:rPr>
        <w:t xml:space="preserve">По таблице 4-1 строим частичные характеристики в относительных единицах </w:t>
      </w:r>
      <w:r w:rsidRPr="00D726C9">
        <w:rPr>
          <w:rFonts w:eastAsia="Times New Roman" w:cs="Times New Roman"/>
          <w:position w:val="-14"/>
          <w:szCs w:val="28"/>
          <w:lang w:eastAsia="ru-RU"/>
        </w:rPr>
        <w:object w:dxaOrig="1605" w:dyaOrig="435">
          <v:shape id="_x0000_i1198" type="#_x0000_t75" style="width:79.5pt;height:21.75pt" o:ole="">
            <v:imagedata r:id="rId356" o:title=""/>
          </v:shape>
          <o:OLEObject Type="Embed" ProgID="Equation.DSMT4" ShapeID="_x0000_i1198" DrawAspect="Content" ObjectID="_1546881553" r:id="rId357"/>
        </w:object>
      </w:r>
      <w:r w:rsidRPr="00D726C9">
        <w:rPr>
          <w:rFonts w:eastAsia="Times New Roman" w:cs="Times New Roman"/>
          <w:szCs w:val="20"/>
          <w:lang w:eastAsia="ru-RU"/>
        </w:rPr>
        <w:t xml:space="preserve">, </w:t>
      </w:r>
      <w:r w:rsidRPr="00D726C9">
        <w:rPr>
          <w:rFonts w:eastAsia="Times New Roman" w:cs="Times New Roman"/>
          <w:position w:val="-14"/>
          <w:szCs w:val="28"/>
          <w:lang w:eastAsia="ru-RU"/>
        </w:rPr>
        <w:object w:dxaOrig="1725" w:dyaOrig="435">
          <v:shape id="_x0000_i1199" type="#_x0000_t75" style="width:86.25pt;height:21.75pt" o:ole="">
            <v:imagedata r:id="rId358" o:title=""/>
          </v:shape>
          <o:OLEObject Type="Embed" ProgID="Equation.DSMT4" ShapeID="_x0000_i1199" DrawAspect="Content" ObjectID="_1546881554" r:id="rId359"/>
        </w:object>
      </w:r>
      <w:r w:rsidRPr="00D726C9">
        <w:rPr>
          <w:rFonts w:eastAsia="Times New Roman" w:cs="Times New Roman"/>
          <w:szCs w:val="20"/>
          <w:lang w:eastAsia="ru-RU"/>
        </w:rPr>
        <w:t xml:space="preserve">, </w:t>
      </w:r>
      <w:r w:rsidRPr="00D726C9">
        <w:rPr>
          <w:rFonts w:eastAsia="Times New Roman" w:cs="Times New Roman"/>
          <w:position w:val="-14"/>
          <w:szCs w:val="28"/>
          <w:lang w:eastAsia="ru-RU"/>
        </w:rPr>
        <w:object w:dxaOrig="1785" w:dyaOrig="435">
          <v:shape id="_x0000_i1200" type="#_x0000_t75" style="width:86.25pt;height:21.75pt" o:ole="">
            <v:imagedata r:id="rId360" o:title=""/>
          </v:shape>
          <o:OLEObject Type="Embed" ProgID="Equation.DSMT4" ShapeID="_x0000_i1200" DrawAspect="Content" ObjectID="_1546881555" r:id="rId361"/>
        </w:object>
      </w:r>
      <w:r w:rsidRPr="00D726C9">
        <w:rPr>
          <w:rFonts w:eastAsia="Times New Roman" w:cs="Times New Roman"/>
          <w:szCs w:val="20"/>
          <w:lang w:eastAsia="ru-RU"/>
        </w:rPr>
        <w:t>Частичные характеристики представлены на рисунке 6-1, в относительных единицах</w:t>
      </w:r>
    </w:p>
    <w:p w:rsidR="00D726C9" w:rsidRPr="00D726C9" w:rsidRDefault="00D726C9" w:rsidP="007101F9">
      <w:pPr>
        <w:spacing w:after="0" w:line="240" w:lineRule="auto"/>
        <w:rPr>
          <w:rFonts w:eastAsia="Times New Roman" w:cs="Times New Roman"/>
          <w:szCs w:val="28"/>
          <w:lang w:eastAsia="ru-RU"/>
        </w:rPr>
      </w:pPr>
    </w:p>
    <w:p w:rsidR="00D726C9" w:rsidRPr="00D726C9" w:rsidRDefault="00AF62B4" w:rsidP="00D726C9">
      <w:pPr>
        <w:spacing w:after="0" w:line="240" w:lineRule="auto"/>
        <w:jc w:val="center"/>
        <w:rPr>
          <w:rFonts w:eastAsia="Times New Roman" w:cs="Times New Roman"/>
          <w:sz w:val="20"/>
          <w:szCs w:val="20"/>
          <w:lang w:eastAsia="ru-RU"/>
        </w:rPr>
      </w:pPr>
      <w:r>
        <w:rPr>
          <w:noProof/>
          <w:lang w:eastAsia="ru-RU"/>
        </w:rPr>
        <w:drawing>
          <wp:inline distT="0" distB="0" distL="0" distR="0" wp14:anchorId="1BFEE86F" wp14:editId="1D27BD3C">
            <wp:extent cx="6299835" cy="4153270"/>
            <wp:effectExtent l="0" t="0" r="5715" b="0"/>
            <wp:docPr id="7" name="Диаграмма 7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4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62"/>
              </a:graphicData>
            </a:graphic>
          </wp:inline>
        </w:drawing>
      </w:r>
    </w:p>
    <w:p w:rsidR="00D726C9" w:rsidRPr="00D726C9" w:rsidRDefault="00D726C9" w:rsidP="00D726C9">
      <w:pPr>
        <w:spacing w:after="0" w:line="240" w:lineRule="auto"/>
        <w:ind w:firstLine="851"/>
        <w:rPr>
          <w:rFonts w:ascii="Arial Narrow" w:eastAsia="Times New Roman" w:hAnsi="Arial Narrow" w:cs="Times New Roman"/>
          <w:szCs w:val="20"/>
          <w:lang w:eastAsia="ru-RU"/>
        </w:rPr>
      </w:pPr>
    </w:p>
    <w:p w:rsidR="00D726C9" w:rsidRPr="00D726C9" w:rsidRDefault="00D726C9" w:rsidP="00D726C9">
      <w:pPr>
        <w:spacing w:after="0" w:line="240" w:lineRule="auto"/>
        <w:ind w:right="-142" w:firstLine="720"/>
        <w:jc w:val="center"/>
        <w:rPr>
          <w:rFonts w:eastAsia="Times New Roman" w:cs="Times New Roman"/>
          <w:i/>
          <w:szCs w:val="20"/>
          <w:lang w:eastAsia="ru-RU"/>
        </w:rPr>
      </w:pPr>
      <w:r w:rsidRPr="00D726C9">
        <w:rPr>
          <w:rFonts w:eastAsia="Times New Roman" w:cs="Times New Roman"/>
          <w:szCs w:val="20"/>
          <w:lang w:eastAsia="ru-RU"/>
        </w:rPr>
        <w:t xml:space="preserve">Рис. 7-1 – Частичные характеристики намагничивания Е; </w:t>
      </w:r>
      <w:r w:rsidRPr="00D726C9">
        <w:rPr>
          <w:rFonts w:eastAsia="Times New Roman" w:cs="Times New Roman"/>
          <w:i/>
          <w:szCs w:val="20"/>
          <w:lang w:eastAsia="ru-RU"/>
        </w:rPr>
        <w:t>Ф=</w:t>
      </w:r>
      <w:r w:rsidRPr="00D726C9">
        <w:rPr>
          <w:rFonts w:eastAsia="Times New Roman" w:cs="Times New Roman"/>
          <w:i/>
          <w:szCs w:val="20"/>
          <w:lang w:val="en-US" w:eastAsia="ru-RU"/>
        </w:rPr>
        <w:t>f</w:t>
      </w:r>
      <w:r w:rsidRPr="00D726C9">
        <w:rPr>
          <w:rFonts w:eastAsia="Times New Roman" w:cs="Times New Roman"/>
          <w:i/>
          <w:szCs w:val="20"/>
          <w:lang w:eastAsia="ru-RU"/>
        </w:rPr>
        <w:t>(</w:t>
      </w:r>
      <w:r w:rsidRPr="00D726C9">
        <w:rPr>
          <w:rFonts w:eastAsia="Times New Roman" w:cs="Times New Roman"/>
          <w:i/>
          <w:szCs w:val="20"/>
          <w:lang w:val="en-US" w:eastAsia="ru-RU"/>
        </w:rPr>
        <w:t>F</w:t>
      </w:r>
      <w:r w:rsidRPr="00D726C9">
        <w:rPr>
          <w:rFonts w:eastAsia="Times New Roman" w:cs="Times New Roman"/>
          <w:i/>
          <w:szCs w:val="20"/>
          <w:vertAlign w:val="subscript"/>
          <w:lang w:val="el-GR" w:eastAsia="ru-RU"/>
        </w:rPr>
        <w:t>δ</w:t>
      </w:r>
      <w:r w:rsidRPr="00D726C9">
        <w:rPr>
          <w:rFonts w:eastAsia="Times New Roman" w:cs="Times New Roman"/>
          <w:i/>
          <w:szCs w:val="20"/>
          <w:vertAlign w:val="subscript"/>
          <w:lang w:eastAsia="ru-RU"/>
        </w:rPr>
        <w:t>зс</w:t>
      </w:r>
      <w:r w:rsidRPr="00D726C9">
        <w:rPr>
          <w:rFonts w:eastAsia="Times New Roman" w:cs="Times New Roman"/>
          <w:i/>
          <w:szCs w:val="20"/>
          <w:lang w:eastAsia="ru-RU"/>
        </w:rPr>
        <w:t>), Ф</w:t>
      </w:r>
      <w:r w:rsidRPr="00D726C9">
        <w:rPr>
          <w:rFonts w:eastAsia="Times New Roman" w:cs="Times New Roman"/>
          <w:i/>
          <w:szCs w:val="20"/>
          <w:vertAlign w:val="subscript"/>
          <w:lang w:eastAsia="ru-RU"/>
        </w:rPr>
        <w:t>п</w:t>
      </w:r>
      <w:r w:rsidRPr="00D726C9">
        <w:rPr>
          <w:rFonts w:eastAsia="Times New Roman" w:cs="Times New Roman"/>
          <w:i/>
          <w:szCs w:val="20"/>
          <w:lang w:eastAsia="ru-RU"/>
        </w:rPr>
        <w:t>=</w:t>
      </w:r>
      <w:r w:rsidRPr="00D726C9">
        <w:rPr>
          <w:rFonts w:eastAsia="Times New Roman" w:cs="Times New Roman"/>
          <w:i/>
          <w:szCs w:val="20"/>
          <w:lang w:val="en-US" w:eastAsia="ru-RU"/>
        </w:rPr>
        <w:t>f</w:t>
      </w:r>
      <w:r w:rsidRPr="00D726C9">
        <w:rPr>
          <w:rFonts w:eastAsia="Times New Roman" w:cs="Times New Roman"/>
          <w:i/>
          <w:szCs w:val="20"/>
          <w:lang w:eastAsia="ru-RU"/>
        </w:rPr>
        <w:t>(</w:t>
      </w:r>
      <w:r w:rsidRPr="00D726C9">
        <w:rPr>
          <w:rFonts w:eastAsia="Times New Roman" w:cs="Times New Roman"/>
          <w:i/>
          <w:szCs w:val="20"/>
          <w:lang w:val="en-US" w:eastAsia="ru-RU"/>
        </w:rPr>
        <w:t>F</w:t>
      </w:r>
      <w:r w:rsidRPr="00D726C9">
        <w:rPr>
          <w:rFonts w:eastAsia="Times New Roman" w:cs="Times New Roman"/>
          <w:i/>
          <w:szCs w:val="20"/>
          <w:vertAlign w:val="subscript"/>
          <w:lang w:eastAsia="ru-RU"/>
        </w:rPr>
        <w:t>пс</w:t>
      </w:r>
      <w:r w:rsidRPr="00D726C9">
        <w:rPr>
          <w:rFonts w:eastAsia="Times New Roman" w:cs="Times New Roman"/>
          <w:i/>
          <w:szCs w:val="20"/>
          <w:lang w:eastAsia="ru-RU"/>
        </w:rPr>
        <w:t>), Ф</w:t>
      </w:r>
      <w:r w:rsidRPr="00D726C9">
        <w:rPr>
          <w:rFonts w:eastAsia="Times New Roman" w:cs="Times New Roman"/>
          <w:i/>
          <w:szCs w:val="20"/>
          <w:vertAlign w:val="subscript"/>
          <w:lang w:val="el-GR" w:eastAsia="ru-RU"/>
        </w:rPr>
        <w:t>σ</w:t>
      </w:r>
      <w:r w:rsidRPr="00D726C9">
        <w:rPr>
          <w:rFonts w:eastAsia="Times New Roman" w:cs="Times New Roman"/>
          <w:i/>
          <w:szCs w:val="20"/>
          <w:lang w:eastAsia="ru-RU"/>
        </w:rPr>
        <w:t>=</w:t>
      </w:r>
      <w:r w:rsidRPr="00D726C9">
        <w:rPr>
          <w:rFonts w:eastAsia="Times New Roman" w:cs="Times New Roman"/>
          <w:i/>
          <w:szCs w:val="20"/>
          <w:lang w:val="en-US" w:eastAsia="ru-RU"/>
        </w:rPr>
        <w:t>f</w:t>
      </w:r>
      <w:r w:rsidRPr="00D726C9">
        <w:rPr>
          <w:rFonts w:eastAsia="Times New Roman" w:cs="Times New Roman"/>
          <w:i/>
          <w:szCs w:val="20"/>
          <w:lang w:eastAsia="ru-RU"/>
        </w:rPr>
        <w:t>(</w:t>
      </w:r>
      <w:r w:rsidRPr="00D726C9">
        <w:rPr>
          <w:rFonts w:eastAsia="Times New Roman" w:cs="Times New Roman"/>
          <w:i/>
          <w:szCs w:val="20"/>
          <w:lang w:val="en-US" w:eastAsia="ru-RU"/>
        </w:rPr>
        <w:t>F</w:t>
      </w:r>
      <w:r w:rsidRPr="00D726C9">
        <w:rPr>
          <w:rFonts w:eastAsia="Times New Roman" w:cs="Times New Roman"/>
          <w:i/>
          <w:szCs w:val="20"/>
          <w:vertAlign w:val="subscript"/>
          <w:lang w:val="el-GR" w:eastAsia="ru-RU"/>
        </w:rPr>
        <w:t>δ</w:t>
      </w:r>
      <w:r w:rsidRPr="00D726C9">
        <w:rPr>
          <w:rFonts w:eastAsia="Times New Roman" w:cs="Times New Roman"/>
          <w:i/>
          <w:szCs w:val="20"/>
          <w:vertAlign w:val="subscript"/>
          <w:lang w:eastAsia="ru-RU"/>
        </w:rPr>
        <w:t>зс</w:t>
      </w:r>
      <w:r w:rsidRPr="00D726C9">
        <w:rPr>
          <w:rFonts w:eastAsia="Times New Roman" w:cs="Times New Roman"/>
          <w:i/>
          <w:szCs w:val="20"/>
          <w:lang w:eastAsia="ru-RU"/>
        </w:rPr>
        <w:t>)</w:t>
      </w:r>
    </w:p>
    <w:p w:rsidR="00D726C9" w:rsidRPr="00D726C9" w:rsidRDefault="00AF62B4" w:rsidP="00D726C9">
      <w:pPr>
        <w:spacing w:after="0" w:line="240" w:lineRule="auto"/>
        <w:jc w:val="center"/>
        <w:rPr>
          <w:rFonts w:eastAsia="Times New Roman" w:cs="Times New Roman"/>
          <w:szCs w:val="20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12DA8965" wp14:editId="4FE9F639">
            <wp:extent cx="6299835" cy="5604510"/>
            <wp:effectExtent l="0" t="0" r="571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63"/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560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26C9" w:rsidRPr="00D726C9" w:rsidRDefault="00D726C9" w:rsidP="00D726C9">
      <w:pPr>
        <w:spacing w:after="0" w:line="240" w:lineRule="auto"/>
        <w:ind w:firstLine="851"/>
        <w:jc w:val="center"/>
        <w:rPr>
          <w:rFonts w:ascii="Arial Narrow" w:eastAsia="Times New Roman" w:hAnsi="Arial Narrow" w:cs="Times New Roman"/>
          <w:szCs w:val="20"/>
          <w:lang w:eastAsia="ru-RU"/>
        </w:rPr>
      </w:pPr>
      <w:r w:rsidRPr="00D726C9">
        <w:rPr>
          <w:rFonts w:eastAsia="Times New Roman" w:cs="Times New Roman"/>
          <w:szCs w:val="20"/>
          <w:lang w:eastAsia="ru-RU"/>
        </w:rPr>
        <w:t>Рисунок 7.2 – Векторная диаграмма Блонделя</w:t>
      </w:r>
    </w:p>
    <w:p w:rsidR="00D726C9" w:rsidRPr="00D726C9" w:rsidRDefault="00D726C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ascii="Arial Narrow" w:eastAsia="Times New Roman" w:hAnsi="Arial Narrow" w:cs="Times New Roman"/>
          <w:szCs w:val="20"/>
          <w:lang w:eastAsia="ru-RU"/>
        </w:rPr>
        <w:br w:type="page"/>
      </w:r>
      <w:r w:rsidRPr="00D726C9">
        <w:rPr>
          <w:rFonts w:eastAsia="Times New Roman" w:cs="Times New Roman"/>
          <w:szCs w:val="20"/>
          <w:lang w:eastAsia="ru-RU"/>
        </w:rPr>
        <w:lastRenderedPageBreak/>
        <w:t>7.1   ЭДС, индуктированная магнитным потоком воздушного зазора (рис. 7-2)</w:t>
      </w:r>
    </w:p>
    <w:p w:rsidR="00D726C9" w:rsidRPr="00D726C9" w:rsidRDefault="00D726C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szCs w:val="20"/>
          <w:lang w:val="en-US" w:eastAsia="ru-RU"/>
        </w:rPr>
        <w:t>E</w:t>
      </w:r>
      <w:r w:rsidRPr="00D726C9">
        <w:rPr>
          <w:rFonts w:eastAsia="Times New Roman" w:cs="Times New Roman"/>
          <w:szCs w:val="20"/>
          <w:vertAlign w:val="subscript"/>
          <w:lang w:eastAsia="ru-RU"/>
        </w:rPr>
        <w:t>б*</w:t>
      </w:r>
      <w:r w:rsidR="003871E7">
        <w:rPr>
          <w:rFonts w:eastAsia="Times New Roman" w:cs="Times New Roman"/>
          <w:szCs w:val="20"/>
          <w:lang w:eastAsia="ru-RU"/>
        </w:rPr>
        <w:t>=1,0</w:t>
      </w:r>
      <w:r w:rsidR="005334A6">
        <w:rPr>
          <w:rFonts w:eastAsia="Times New Roman" w:cs="Times New Roman"/>
          <w:szCs w:val="20"/>
          <w:lang w:eastAsia="ru-RU"/>
        </w:rPr>
        <w:t>56261</w:t>
      </w:r>
      <w:r w:rsidRPr="00D726C9">
        <w:rPr>
          <w:rFonts w:eastAsia="Times New Roman" w:cs="Times New Roman"/>
          <w:szCs w:val="20"/>
          <w:lang w:eastAsia="ru-RU"/>
        </w:rPr>
        <w:t xml:space="preserve"> о.е.</w:t>
      </w:r>
    </w:p>
    <w:p w:rsidR="00D726C9" w:rsidRPr="00D726C9" w:rsidRDefault="00D726C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szCs w:val="20"/>
          <w:lang w:eastAsia="ru-RU"/>
        </w:rPr>
        <w:t>7.2   МДС для воздушного зазора и статора (рис. 7-1)</w:t>
      </w:r>
    </w:p>
    <w:p w:rsidR="00D726C9" w:rsidRPr="00D726C9" w:rsidRDefault="00D726C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szCs w:val="20"/>
          <w:lang w:val="en-US" w:eastAsia="ru-RU"/>
        </w:rPr>
        <w:t>F</w:t>
      </w:r>
      <w:r w:rsidRPr="00D726C9">
        <w:rPr>
          <w:rFonts w:eastAsia="Times New Roman" w:cs="Times New Roman"/>
          <w:szCs w:val="20"/>
          <w:vertAlign w:val="subscript"/>
          <w:lang w:eastAsia="ru-RU"/>
        </w:rPr>
        <w:t>б*</w:t>
      </w:r>
      <w:r w:rsidR="005334A6">
        <w:rPr>
          <w:rFonts w:eastAsia="Times New Roman" w:cs="Times New Roman"/>
          <w:szCs w:val="20"/>
          <w:lang w:eastAsia="ru-RU"/>
        </w:rPr>
        <w:t>=0,754</w:t>
      </w:r>
      <w:r w:rsidRPr="00D726C9">
        <w:rPr>
          <w:rFonts w:eastAsia="Times New Roman" w:cs="Times New Roman"/>
          <w:szCs w:val="20"/>
          <w:lang w:eastAsia="ru-RU"/>
        </w:rPr>
        <w:t xml:space="preserve"> о.е.</w:t>
      </w:r>
    </w:p>
    <w:p w:rsidR="00D726C9" w:rsidRPr="00D726C9" w:rsidRDefault="00D726C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szCs w:val="20"/>
          <w:lang w:eastAsia="ru-RU"/>
        </w:rPr>
        <w:t>7.3   МДС для магнитной цепи воздушного зазора и статора (рис. 7-1)</w:t>
      </w:r>
    </w:p>
    <w:p w:rsidR="00D726C9" w:rsidRPr="00D726C9" w:rsidRDefault="00D726C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szCs w:val="20"/>
          <w:lang w:val="en-US" w:eastAsia="ru-RU"/>
        </w:rPr>
        <w:t>F</w:t>
      </w:r>
      <w:r w:rsidRPr="00D726C9">
        <w:rPr>
          <w:rFonts w:eastAsia="Times New Roman" w:cs="Times New Roman"/>
          <w:szCs w:val="20"/>
          <w:vertAlign w:val="subscript"/>
          <w:lang w:eastAsia="ru-RU"/>
        </w:rPr>
        <w:t>бзс*</w:t>
      </w:r>
      <w:r w:rsidR="005334A6">
        <w:rPr>
          <w:rFonts w:eastAsia="Times New Roman" w:cs="Times New Roman"/>
          <w:szCs w:val="20"/>
          <w:lang w:eastAsia="ru-RU"/>
        </w:rPr>
        <w:t>=0,932</w:t>
      </w:r>
      <w:r w:rsidRPr="00D726C9">
        <w:rPr>
          <w:rFonts w:eastAsia="Times New Roman" w:cs="Times New Roman"/>
          <w:szCs w:val="20"/>
          <w:lang w:eastAsia="ru-RU"/>
        </w:rPr>
        <w:t xml:space="preserve"> о.е.</w:t>
      </w:r>
    </w:p>
    <w:p w:rsidR="00D726C9" w:rsidRPr="00D726C9" w:rsidRDefault="00D726C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szCs w:val="20"/>
          <w:lang w:eastAsia="ru-RU"/>
        </w:rPr>
        <w:t>7.4   Предварительный коэффициент насыщения магнитной цепи статора [11-126]</w:t>
      </w:r>
    </w:p>
    <w:p w:rsidR="00D726C9" w:rsidRPr="00D726C9" w:rsidRDefault="00D726C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szCs w:val="20"/>
          <w:lang w:eastAsia="ru-RU"/>
        </w:rPr>
        <w:t>к'</w:t>
      </w:r>
      <w:r w:rsidRPr="00D726C9">
        <w:rPr>
          <w:rFonts w:eastAsia="Times New Roman" w:cs="Times New Roman"/>
          <w:szCs w:val="20"/>
          <w:vertAlign w:val="subscript"/>
          <w:lang w:eastAsia="ru-RU"/>
        </w:rPr>
        <w:t>нас</w:t>
      </w:r>
      <w:r w:rsidRPr="00D726C9">
        <w:rPr>
          <w:rFonts w:eastAsia="Times New Roman" w:cs="Times New Roman"/>
          <w:szCs w:val="20"/>
          <w:lang w:eastAsia="ru-RU"/>
        </w:rPr>
        <w:t>=</w:t>
      </w:r>
      <w:r w:rsidRPr="00D726C9">
        <w:rPr>
          <w:rFonts w:eastAsia="Times New Roman" w:cs="Times New Roman"/>
          <w:szCs w:val="20"/>
          <w:lang w:val="en-US" w:eastAsia="ru-RU"/>
        </w:rPr>
        <w:t>F</w:t>
      </w:r>
      <w:r w:rsidRPr="00D726C9">
        <w:rPr>
          <w:rFonts w:eastAsia="Times New Roman" w:cs="Times New Roman"/>
          <w:szCs w:val="20"/>
          <w:vertAlign w:val="subscript"/>
          <w:lang w:eastAsia="ru-RU"/>
        </w:rPr>
        <w:t>бзс</w:t>
      </w:r>
      <w:r w:rsidRPr="00D726C9">
        <w:rPr>
          <w:rFonts w:eastAsia="Times New Roman" w:cs="Times New Roman"/>
          <w:szCs w:val="20"/>
          <w:lang w:eastAsia="ru-RU"/>
        </w:rPr>
        <w:t>/</w:t>
      </w:r>
      <w:r w:rsidRPr="00D726C9">
        <w:rPr>
          <w:rFonts w:eastAsia="Times New Roman" w:cs="Times New Roman"/>
          <w:szCs w:val="20"/>
          <w:lang w:val="en-US" w:eastAsia="ru-RU"/>
        </w:rPr>
        <w:t>F</w:t>
      </w:r>
      <w:r w:rsidRPr="00D726C9">
        <w:rPr>
          <w:rFonts w:eastAsia="Times New Roman" w:cs="Times New Roman"/>
          <w:szCs w:val="20"/>
          <w:vertAlign w:val="subscript"/>
          <w:lang w:eastAsia="ru-RU"/>
        </w:rPr>
        <w:t>б</w:t>
      </w:r>
      <w:r w:rsidR="005334A6">
        <w:rPr>
          <w:rFonts w:eastAsia="Times New Roman" w:cs="Times New Roman"/>
          <w:szCs w:val="20"/>
          <w:lang w:eastAsia="ru-RU"/>
        </w:rPr>
        <w:t>=0,932/0,754</w:t>
      </w:r>
      <w:r w:rsidRPr="00D726C9">
        <w:rPr>
          <w:rFonts w:eastAsia="Times New Roman" w:cs="Times New Roman"/>
          <w:szCs w:val="20"/>
          <w:lang w:eastAsia="ru-RU"/>
        </w:rPr>
        <w:t>=1,</w:t>
      </w:r>
      <w:r w:rsidR="005334A6">
        <w:rPr>
          <w:rFonts w:eastAsia="Times New Roman" w:cs="Times New Roman"/>
          <w:szCs w:val="20"/>
          <w:lang w:eastAsia="ru-RU"/>
        </w:rPr>
        <w:t>131</w:t>
      </w:r>
    </w:p>
    <w:p w:rsidR="00D726C9" w:rsidRPr="00D726C9" w:rsidRDefault="00D726C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szCs w:val="20"/>
          <w:lang w:eastAsia="ru-RU"/>
        </w:rPr>
        <w:t>Поправочные коэффициенты, учитывающие насыщение магнитной цепи</w:t>
      </w:r>
    </w:p>
    <w:p w:rsidR="00D726C9" w:rsidRPr="00D726C9" w:rsidRDefault="00D726C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szCs w:val="20"/>
          <w:lang w:eastAsia="ru-RU"/>
        </w:rPr>
        <w:t xml:space="preserve">[рис. 11-17] </w:t>
      </w:r>
    </w:p>
    <w:p w:rsidR="00D726C9" w:rsidRPr="00D726C9" w:rsidRDefault="005334A6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D726C9">
        <w:rPr>
          <w:rFonts w:eastAsia="Times New Roman" w:cs="Times New Roman"/>
          <w:position w:val="-12"/>
          <w:szCs w:val="28"/>
          <w:lang w:eastAsia="ru-RU"/>
        </w:rPr>
        <w:object w:dxaOrig="980" w:dyaOrig="360">
          <v:shape id="_x0000_i1201" type="#_x0000_t75" style="width:50.25pt;height:21.75pt" o:ole="">
            <v:imagedata r:id="rId364" o:title=""/>
          </v:shape>
          <o:OLEObject Type="Embed" ProgID="Equation.DSMT4" ShapeID="_x0000_i1201" DrawAspect="Content" ObjectID="_1546881556" r:id="rId365"/>
        </w:object>
      </w:r>
    </w:p>
    <w:p w:rsidR="00D726C9" w:rsidRPr="00D726C9" w:rsidRDefault="005334A6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D726C9">
        <w:rPr>
          <w:rFonts w:eastAsia="Times New Roman" w:cs="Times New Roman"/>
          <w:position w:val="-14"/>
          <w:szCs w:val="28"/>
          <w:lang w:eastAsia="ru-RU"/>
        </w:rPr>
        <w:object w:dxaOrig="1080" w:dyaOrig="380">
          <v:shape id="_x0000_i1202" type="#_x0000_t75" style="width:57.75pt;height:21.75pt" o:ole="">
            <v:imagedata r:id="rId366" o:title=""/>
          </v:shape>
          <o:OLEObject Type="Embed" ProgID="Equation.DSMT4" ShapeID="_x0000_i1202" DrawAspect="Content" ObjectID="_1546881557" r:id="rId367"/>
        </w:object>
      </w:r>
    </w:p>
    <w:p w:rsidR="00D726C9" w:rsidRPr="00D726C9" w:rsidRDefault="005334A6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D726C9">
        <w:rPr>
          <w:rFonts w:eastAsia="Times New Roman" w:cs="Times New Roman"/>
          <w:position w:val="-14"/>
          <w:szCs w:val="28"/>
          <w:lang w:eastAsia="ru-RU"/>
        </w:rPr>
        <w:object w:dxaOrig="1520" w:dyaOrig="380">
          <v:shape id="_x0000_i1203" type="#_x0000_t75" style="width:72.75pt;height:21.75pt" o:ole="">
            <v:imagedata r:id="rId368" o:title=""/>
          </v:shape>
          <o:OLEObject Type="Embed" ProgID="Equation.DSMT4" ShapeID="_x0000_i1203" DrawAspect="Content" ObjectID="_1546881558" r:id="rId369"/>
        </w:object>
      </w:r>
    </w:p>
    <w:p w:rsidR="00D726C9" w:rsidRPr="00D726C9" w:rsidRDefault="00D726C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szCs w:val="20"/>
          <w:lang w:eastAsia="ru-RU"/>
        </w:rPr>
        <w:t>7.6   Коэффициенты реакции якоря  [табл. 11-4]</w:t>
      </w:r>
    </w:p>
    <w:p w:rsidR="00D726C9" w:rsidRPr="00D726C9" w:rsidRDefault="00D726C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szCs w:val="20"/>
          <w:lang w:eastAsia="ru-RU"/>
        </w:rPr>
        <w:t>к</w:t>
      </w:r>
      <w:r w:rsidRPr="00D726C9">
        <w:rPr>
          <w:rFonts w:eastAsia="Times New Roman" w:cs="Times New Roman"/>
          <w:szCs w:val="20"/>
          <w:vertAlign w:val="subscript"/>
          <w:lang w:eastAsia="ru-RU"/>
        </w:rPr>
        <w:t>а</w:t>
      </w:r>
      <w:r w:rsidRPr="00D726C9">
        <w:rPr>
          <w:rFonts w:eastAsia="Times New Roman" w:cs="Times New Roman"/>
          <w:szCs w:val="20"/>
          <w:vertAlign w:val="subscript"/>
          <w:lang w:val="en-US" w:eastAsia="ru-RU"/>
        </w:rPr>
        <w:t>d</w:t>
      </w:r>
      <w:r w:rsidRPr="00D726C9">
        <w:rPr>
          <w:rFonts w:eastAsia="Times New Roman" w:cs="Times New Roman"/>
          <w:szCs w:val="20"/>
          <w:lang w:eastAsia="ru-RU"/>
        </w:rPr>
        <w:t>=0,8</w:t>
      </w:r>
      <w:r w:rsidR="003871E7">
        <w:rPr>
          <w:rFonts w:eastAsia="Times New Roman" w:cs="Times New Roman"/>
          <w:szCs w:val="20"/>
          <w:lang w:eastAsia="ru-RU"/>
        </w:rPr>
        <w:t>6</w:t>
      </w:r>
      <w:r w:rsidRPr="00D726C9">
        <w:rPr>
          <w:rFonts w:eastAsia="Times New Roman" w:cs="Times New Roman"/>
          <w:szCs w:val="20"/>
          <w:lang w:eastAsia="ru-RU"/>
        </w:rPr>
        <w:t>;  к</w:t>
      </w:r>
      <w:r w:rsidRPr="00D726C9">
        <w:rPr>
          <w:rFonts w:eastAsia="Times New Roman" w:cs="Times New Roman"/>
          <w:szCs w:val="20"/>
          <w:vertAlign w:val="subscript"/>
          <w:lang w:eastAsia="ru-RU"/>
        </w:rPr>
        <w:t>а</w:t>
      </w:r>
      <w:r w:rsidRPr="00D726C9">
        <w:rPr>
          <w:rFonts w:eastAsia="Times New Roman" w:cs="Times New Roman"/>
          <w:szCs w:val="20"/>
          <w:vertAlign w:val="subscript"/>
          <w:lang w:val="en-US" w:eastAsia="ru-RU"/>
        </w:rPr>
        <w:t>q</w:t>
      </w:r>
      <w:r w:rsidR="003871E7">
        <w:rPr>
          <w:rFonts w:eastAsia="Times New Roman" w:cs="Times New Roman"/>
          <w:szCs w:val="20"/>
          <w:lang w:eastAsia="ru-RU"/>
        </w:rPr>
        <w:t>=0,4</w:t>
      </w:r>
    </w:p>
    <w:p w:rsidR="00D726C9" w:rsidRPr="00D726C9" w:rsidRDefault="00D726C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szCs w:val="20"/>
          <w:lang w:eastAsia="ru-RU"/>
        </w:rPr>
        <w:t>7.7   Коэффициент формы  поля реакции якоря  [§ 11-8]</w:t>
      </w:r>
    </w:p>
    <w:p w:rsidR="00D726C9" w:rsidRPr="00D726C9" w:rsidRDefault="00D726C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szCs w:val="20"/>
          <w:lang w:eastAsia="ru-RU"/>
        </w:rPr>
        <w:t>к</w:t>
      </w:r>
      <w:r w:rsidRPr="00D726C9">
        <w:rPr>
          <w:rFonts w:eastAsia="Times New Roman" w:cs="Times New Roman"/>
          <w:szCs w:val="20"/>
          <w:vertAlign w:val="subscript"/>
          <w:lang w:eastAsia="ru-RU"/>
        </w:rPr>
        <w:t>Фа</w:t>
      </w:r>
      <w:r w:rsidRPr="00D726C9">
        <w:rPr>
          <w:rFonts w:eastAsia="Times New Roman" w:cs="Times New Roman"/>
          <w:szCs w:val="20"/>
          <w:lang w:eastAsia="ru-RU"/>
        </w:rPr>
        <w:t>=1</w:t>
      </w:r>
    </w:p>
    <w:p w:rsidR="00D726C9" w:rsidRPr="00D726C9" w:rsidRDefault="00D726C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szCs w:val="20"/>
          <w:lang w:eastAsia="ru-RU"/>
        </w:rPr>
        <w:t>7.8   Амплитуда МДС обмотки статора [11-125]</w:t>
      </w:r>
    </w:p>
    <w:p w:rsidR="00D726C9" w:rsidRPr="00D726C9" w:rsidRDefault="005334A6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position w:val="-28"/>
          <w:szCs w:val="28"/>
          <w:lang w:eastAsia="ru-RU"/>
        </w:rPr>
        <w:object w:dxaOrig="5920" w:dyaOrig="700">
          <v:shape id="_x0000_i1204" type="#_x0000_t75" style="width:295.5pt;height:36pt" o:ole="">
            <v:imagedata r:id="rId370" o:title=""/>
          </v:shape>
          <o:OLEObject Type="Embed" ProgID="Equation.DSMT4" ShapeID="_x0000_i1204" DrawAspect="Content" ObjectID="_1546881559" r:id="rId371"/>
        </w:object>
      </w:r>
      <w:r w:rsidR="00D726C9" w:rsidRPr="00D726C9">
        <w:rPr>
          <w:rFonts w:eastAsia="Times New Roman" w:cs="Times New Roman"/>
          <w:szCs w:val="20"/>
          <w:lang w:eastAsia="ru-RU"/>
        </w:rPr>
        <w:t>А</w:t>
      </w:r>
    </w:p>
    <w:p w:rsidR="00D726C9" w:rsidRPr="00D726C9" w:rsidRDefault="00D726C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szCs w:val="20"/>
          <w:lang w:eastAsia="ru-RU"/>
        </w:rPr>
        <w:t>7.9   Амплитуда МДС обмотки статора в относительных единицах [11-127]</w:t>
      </w:r>
    </w:p>
    <w:p w:rsidR="00D726C9" w:rsidRPr="00D726C9" w:rsidRDefault="00563DC2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position w:val="-30"/>
          <w:szCs w:val="28"/>
          <w:lang w:eastAsia="ru-RU"/>
        </w:rPr>
        <w:object w:dxaOrig="2439" w:dyaOrig="680">
          <v:shape id="_x0000_i1205" type="#_x0000_t75" style="width:121.5pt;height:36pt" o:ole="" fillcolor="window">
            <v:imagedata r:id="rId372" o:title=""/>
          </v:shape>
          <o:OLEObject Type="Embed" ProgID="Equation.DSMT4" ShapeID="_x0000_i1205" DrawAspect="Content" ObjectID="_1546881560" r:id="rId373"/>
        </w:object>
      </w:r>
      <w:r w:rsidR="00D726C9" w:rsidRPr="00D726C9">
        <w:rPr>
          <w:rFonts w:eastAsia="Times New Roman" w:cs="Times New Roman"/>
          <w:szCs w:val="20"/>
          <w:lang w:eastAsia="ru-RU"/>
        </w:rPr>
        <w:t xml:space="preserve"> о.е.</w:t>
      </w:r>
    </w:p>
    <w:p w:rsidR="00D726C9" w:rsidRPr="00D726C9" w:rsidRDefault="00D726C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szCs w:val="20"/>
          <w:lang w:eastAsia="ru-RU"/>
        </w:rPr>
        <w:t>7.10   Поперечная составляющая МДС реакции якоря, с учетом насыщения, от</w:t>
      </w:r>
      <w:r w:rsidRPr="00D726C9">
        <w:rPr>
          <w:rFonts w:eastAsia="Times New Roman" w:cs="Times New Roman"/>
          <w:szCs w:val="20"/>
          <w:lang w:eastAsia="ru-RU"/>
        </w:rPr>
        <w:softHyphen/>
        <w:t>несенная к обмотке возбуждения  [11.128]</w:t>
      </w:r>
    </w:p>
    <w:p w:rsidR="00D726C9" w:rsidRPr="00D726C9" w:rsidRDefault="00563DC2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position w:val="-28"/>
          <w:szCs w:val="28"/>
          <w:lang w:eastAsia="ru-RU"/>
        </w:rPr>
        <w:object w:dxaOrig="4360" w:dyaOrig="700">
          <v:shape id="_x0000_i1206" type="#_x0000_t75" style="width:3in;height:36pt" o:ole="">
            <v:imagedata r:id="rId374" o:title=""/>
          </v:shape>
          <o:OLEObject Type="Embed" ProgID="Equation.DSMT4" ShapeID="_x0000_i1206" DrawAspect="Content" ObjectID="_1546881561" r:id="rId375"/>
        </w:object>
      </w:r>
      <w:r w:rsidR="00D726C9" w:rsidRPr="00D726C9">
        <w:rPr>
          <w:rFonts w:eastAsia="Times New Roman" w:cs="Times New Roman"/>
          <w:szCs w:val="20"/>
          <w:lang w:eastAsia="ru-RU"/>
        </w:rPr>
        <w:t>о.е.</w:t>
      </w:r>
    </w:p>
    <w:p w:rsidR="00D726C9" w:rsidRPr="00D726C9" w:rsidRDefault="00D726C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szCs w:val="20"/>
          <w:lang w:eastAsia="ru-RU"/>
        </w:rPr>
        <w:t>7.11   ЭДС обмотки статора, обусловленная действием МДС (7-1)</w:t>
      </w:r>
    </w:p>
    <w:p w:rsidR="00D726C9" w:rsidRPr="00D726C9" w:rsidRDefault="00E202EA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position w:val="-28"/>
          <w:szCs w:val="28"/>
          <w:lang w:eastAsia="ru-RU"/>
        </w:rPr>
        <w:object w:dxaOrig="1180" w:dyaOrig="700">
          <v:shape id="_x0000_i1207" type="#_x0000_t75" style="width:57.75pt;height:36pt" o:ole="">
            <v:imagedata r:id="rId376" o:title=""/>
          </v:shape>
          <o:OLEObject Type="Embed" ProgID="Equation.DSMT4" ShapeID="_x0000_i1207" DrawAspect="Content" ObjectID="_1546881562" r:id="rId377"/>
        </w:object>
      </w:r>
      <w:r w:rsidR="00D726C9" w:rsidRPr="00D726C9">
        <w:rPr>
          <w:rFonts w:eastAsia="Times New Roman" w:cs="Times New Roman"/>
          <w:szCs w:val="20"/>
          <w:lang w:eastAsia="ru-RU"/>
        </w:rPr>
        <w:t xml:space="preserve"> о.е.</w:t>
      </w:r>
    </w:p>
    <w:p w:rsidR="00D726C9" w:rsidRPr="00D726C9" w:rsidRDefault="00D726C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szCs w:val="20"/>
          <w:lang w:eastAsia="ru-RU"/>
        </w:rPr>
        <w:t>7.12   Направление вектора ЭДС Е</w:t>
      </w:r>
      <w:r w:rsidRPr="00D726C9">
        <w:rPr>
          <w:rFonts w:eastAsia="Times New Roman" w:cs="Times New Roman"/>
          <w:szCs w:val="20"/>
          <w:vertAlign w:val="subscript"/>
          <w:lang w:eastAsia="ru-RU"/>
        </w:rPr>
        <w:t>б</w:t>
      </w:r>
      <w:r w:rsidRPr="00D726C9">
        <w:rPr>
          <w:rFonts w:eastAsia="Times New Roman" w:cs="Times New Roman"/>
          <w:szCs w:val="20"/>
          <w:vertAlign w:val="subscript"/>
          <w:lang w:val="en-US" w:eastAsia="ru-RU"/>
        </w:rPr>
        <w:t>d</w:t>
      </w:r>
      <w:r w:rsidRPr="00D726C9">
        <w:rPr>
          <w:rFonts w:eastAsia="Times New Roman" w:cs="Times New Roman"/>
          <w:szCs w:val="20"/>
          <w:lang w:eastAsia="ru-RU"/>
        </w:rPr>
        <w:t>, определяемое построением вектора Е</w:t>
      </w:r>
      <w:r w:rsidRPr="00D726C9">
        <w:rPr>
          <w:rFonts w:eastAsia="Times New Roman" w:cs="Times New Roman"/>
          <w:szCs w:val="20"/>
          <w:vertAlign w:val="subscript"/>
          <w:lang w:val="en-US" w:eastAsia="ru-RU"/>
        </w:rPr>
        <w:t>aq</w:t>
      </w:r>
      <w:r w:rsidRPr="00D726C9">
        <w:rPr>
          <w:rFonts w:eastAsia="Times New Roman" w:cs="Times New Roman"/>
          <w:szCs w:val="20"/>
          <w:lang w:eastAsia="ru-RU"/>
        </w:rPr>
        <w:t>/</w:t>
      </w:r>
      <w:r w:rsidRPr="00D726C9">
        <w:rPr>
          <w:rFonts w:eastAsia="Times New Roman" w:cs="Times New Roman"/>
          <w:szCs w:val="20"/>
          <w:lang w:val="en-US" w:eastAsia="ru-RU"/>
        </w:rPr>
        <w:t>cos</w:t>
      </w:r>
      <w:r w:rsidRPr="00D726C9">
        <w:rPr>
          <w:rFonts w:eastAsia="Times New Roman" w:cs="Times New Roman"/>
          <w:szCs w:val="20"/>
          <w:lang w:eastAsia="ru-RU"/>
        </w:rPr>
        <w:t>ψ  (7-2)</w:t>
      </w:r>
    </w:p>
    <w:p w:rsidR="00D726C9" w:rsidRPr="00D726C9" w:rsidRDefault="00563DC2" w:rsidP="00563DC2">
      <w:pPr>
        <w:spacing w:after="0" w:line="360" w:lineRule="auto"/>
        <w:jc w:val="both"/>
        <w:rPr>
          <w:rFonts w:eastAsia="Times New Roman" w:cs="Times New Roman"/>
          <w:szCs w:val="20"/>
          <w:lang w:eastAsia="ru-RU"/>
        </w:rPr>
      </w:pPr>
      <w:r>
        <w:rPr>
          <w:rFonts w:eastAsia="Times New Roman" w:cs="Times New Roman"/>
          <w:szCs w:val="20"/>
          <w:lang w:eastAsia="ru-RU"/>
        </w:rPr>
        <w:t xml:space="preserve"> </w:t>
      </w:r>
      <w:r w:rsidR="00D726C9" w:rsidRPr="00D726C9">
        <w:rPr>
          <w:rFonts w:eastAsia="Times New Roman" w:cs="Times New Roman"/>
          <w:szCs w:val="20"/>
          <w:lang w:eastAsia="ru-RU"/>
        </w:rPr>
        <w:t xml:space="preserve"> </w:t>
      </w:r>
      <w:r w:rsidR="00D726C9" w:rsidRPr="00D726C9">
        <w:rPr>
          <w:rFonts w:eastAsia="Times New Roman" w:cs="Times New Roman"/>
          <w:szCs w:val="20"/>
          <w:lang w:val="en-US" w:eastAsia="ru-RU"/>
        </w:rPr>
        <w:t>cosψ</w:t>
      </w:r>
      <w:r>
        <w:rPr>
          <w:rFonts w:eastAsia="Times New Roman" w:cs="Times New Roman"/>
          <w:szCs w:val="20"/>
          <w:lang w:eastAsia="ru-RU"/>
        </w:rPr>
        <w:t>=0,532</w:t>
      </w:r>
      <w:r w:rsidR="00D726C9" w:rsidRPr="00D726C9">
        <w:rPr>
          <w:rFonts w:eastAsia="Times New Roman" w:cs="Times New Roman"/>
          <w:szCs w:val="20"/>
          <w:lang w:eastAsia="ru-RU"/>
        </w:rPr>
        <w:t xml:space="preserve">; </w:t>
      </w:r>
      <w:r w:rsidR="00D726C9" w:rsidRPr="00D726C9">
        <w:rPr>
          <w:rFonts w:eastAsia="Times New Roman" w:cs="Times New Roman"/>
          <w:szCs w:val="20"/>
          <w:lang w:val="en-US" w:eastAsia="ru-RU"/>
        </w:rPr>
        <w:t>sinψ</w:t>
      </w:r>
      <w:r>
        <w:rPr>
          <w:rFonts w:eastAsia="Times New Roman" w:cs="Times New Roman"/>
          <w:szCs w:val="20"/>
          <w:lang w:eastAsia="ru-RU"/>
        </w:rPr>
        <w:t>=0,847</w:t>
      </w:r>
    </w:p>
    <w:p w:rsidR="00D726C9" w:rsidRPr="00D726C9" w:rsidRDefault="00D726C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szCs w:val="20"/>
          <w:lang w:eastAsia="ru-RU"/>
        </w:rPr>
        <w:t>7.13   Продольная МДС реакции якоря с учетом влияния поперечного поля               [11-130]</w:t>
      </w:r>
    </w:p>
    <w:p w:rsidR="00D726C9" w:rsidRPr="00D726C9" w:rsidRDefault="00D355B8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E202EA">
        <w:rPr>
          <w:rFonts w:eastAsia="Times New Roman" w:cs="Times New Roman"/>
          <w:position w:val="-58"/>
          <w:szCs w:val="28"/>
          <w:lang w:eastAsia="ru-RU"/>
        </w:rPr>
        <w:object w:dxaOrig="6180" w:dyaOrig="1280">
          <v:shape id="_x0000_i1208" type="#_x0000_t75" style="width:309.75pt;height:64.5pt" o:ole="">
            <v:imagedata r:id="rId378" o:title=""/>
          </v:shape>
          <o:OLEObject Type="Embed" ProgID="Equation.DSMT4" ShapeID="_x0000_i1208" DrawAspect="Content" ObjectID="_1546881563" r:id="rId379"/>
        </w:object>
      </w:r>
      <w:r w:rsidR="00D726C9" w:rsidRPr="00D726C9">
        <w:rPr>
          <w:rFonts w:eastAsia="Times New Roman" w:cs="Times New Roman"/>
          <w:szCs w:val="20"/>
          <w:lang w:eastAsia="ru-RU"/>
        </w:rPr>
        <w:t>о.е.</w:t>
      </w:r>
    </w:p>
    <w:p w:rsidR="00D726C9" w:rsidRPr="00D726C9" w:rsidRDefault="00D726C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szCs w:val="20"/>
          <w:lang w:eastAsia="ru-RU"/>
        </w:rPr>
        <w:t>7.14   Продольная составляющая ЭДС (рис. 7-2)</w:t>
      </w:r>
    </w:p>
    <w:p w:rsidR="00D726C9" w:rsidRPr="00D726C9" w:rsidRDefault="004A4F57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position w:val="-12"/>
          <w:szCs w:val="28"/>
          <w:lang w:eastAsia="ru-RU"/>
        </w:rPr>
        <w:object w:dxaOrig="2180" w:dyaOrig="360">
          <v:shape id="_x0000_i1209" type="#_x0000_t75" style="width:108pt;height:21.75pt" o:ole="">
            <v:imagedata r:id="rId380" o:title=""/>
          </v:shape>
          <o:OLEObject Type="Embed" ProgID="Equation.DSMT4" ShapeID="_x0000_i1209" DrawAspect="Content" ObjectID="_1546881564" r:id="rId381"/>
        </w:object>
      </w:r>
      <w:r w:rsidR="00D726C9" w:rsidRPr="00D726C9">
        <w:rPr>
          <w:rFonts w:eastAsia="Times New Roman" w:cs="Times New Roman"/>
          <w:szCs w:val="20"/>
          <w:lang w:eastAsia="ru-RU"/>
        </w:rPr>
        <w:t>о.е.</w:t>
      </w:r>
    </w:p>
    <w:p w:rsidR="00D726C9" w:rsidRPr="00D726C9" w:rsidRDefault="00D726C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szCs w:val="20"/>
          <w:lang w:eastAsia="ru-RU"/>
        </w:rPr>
        <w:t>7.15   МДС по продольной оси  (рис. 7-1)</w:t>
      </w:r>
    </w:p>
    <w:p w:rsidR="00D726C9" w:rsidRPr="00D726C9" w:rsidRDefault="00E202EA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position w:val="-12"/>
          <w:szCs w:val="28"/>
          <w:lang w:eastAsia="ru-RU"/>
        </w:rPr>
        <w:object w:dxaOrig="1080" w:dyaOrig="360">
          <v:shape id="_x0000_i1210" type="#_x0000_t75" style="width:57.75pt;height:21.75pt" o:ole="">
            <v:imagedata r:id="rId382" o:title=""/>
          </v:shape>
          <o:OLEObject Type="Embed" ProgID="Equation.DSMT4" ShapeID="_x0000_i1210" DrawAspect="Content" ObjectID="_1546881565" r:id="rId383"/>
        </w:object>
      </w:r>
      <w:r w:rsidR="00D726C9" w:rsidRPr="00D726C9">
        <w:rPr>
          <w:rFonts w:eastAsia="Times New Roman" w:cs="Times New Roman"/>
          <w:szCs w:val="20"/>
          <w:lang w:eastAsia="ru-RU"/>
        </w:rPr>
        <w:t xml:space="preserve"> о.е.</w:t>
      </w:r>
    </w:p>
    <w:p w:rsidR="00D726C9" w:rsidRPr="00D726C9" w:rsidRDefault="00D726C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szCs w:val="20"/>
          <w:lang w:eastAsia="ru-RU"/>
        </w:rPr>
        <w:t>7.16   Результирующая МДС по продольной оси  [11-131]</w:t>
      </w:r>
    </w:p>
    <w:p w:rsidR="00D726C9" w:rsidRPr="00D726C9" w:rsidRDefault="004A4F57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position w:val="-12"/>
          <w:szCs w:val="28"/>
          <w:lang w:eastAsia="ru-RU"/>
        </w:rPr>
        <w:object w:dxaOrig="3860" w:dyaOrig="360">
          <v:shape id="_x0000_i1211" type="#_x0000_t75" style="width:193.5pt;height:21.75pt" o:ole="">
            <v:imagedata r:id="rId384" o:title=""/>
          </v:shape>
          <o:OLEObject Type="Embed" ProgID="Equation.DSMT4" ShapeID="_x0000_i1211" DrawAspect="Content" ObjectID="_1546881566" r:id="rId385"/>
        </w:object>
      </w:r>
      <w:r w:rsidR="00D726C9" w:rsidRPr="00D726C9">
        <w:rPr>
          <w:rFonts w:eastAsia="Times New Roman" w:cs="Times New Roman"/>
          <w:szCs w:val="20"/>
          <w:lang w:eastAsia="ru-RU"/>
        </w:rPr>
        <w:t>о.е.</w:t>
      </w:r>
    </w:p>
    <w:p w:rsidR="00D726C9" w:rsidRPr="00D726C9" w:rsidRDefault="00D726C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szCs w:val="20"/>
          <w:lang w:eastAsia="ru-RU"/>
        </w:rPr>
        <w:t>7.17   Магнитный поток рассеяния  (рис. 7-1)</w:t>
      </w:r>
    </w:p>
    <w:p w:rsidR="00D726C9" w:rsidRPr="00D726C9" w:rsidRDefault="004A4F57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position w:val="-12"/>
          <w:szCs w:val="28"/>
          <w:lang w:eastAsia="ru-RU"/>
        </w:rPr>
        <w:object w:dxaOrig="1040" w:dyaOrig="360">
          <v:shape id="_x0000_i1212" type="#_x0000_t75" style="width:50.25pt;height:21.75pt" o:ole="">
            <v:imagedata r:id="rId386" o:title=""/>
          </v:shape>
          <o:OLEObject Type="Embed" ProgID="Equation.DSMT4" ShapeID="_x0000_i1212" DrawAspect="Content" ObjectID="_1546881567" r:id="rId387"/>
        </w:object>
      </w:r>
      <w:r w:rsidR="00D726C9" w:rsidRPr="00D726C9">
        <w:rPr>
          <w:rFonts w:eastAsia="Times New Roman" w:cs="Times New Roman"/>
          <w:szCs w:val="20"/>
          <w:lang w:eastAsia="ru-RU"/>
        </w:rPr>
        <w:t>о.е.</w:t>
      </w:r>
    </w:p>
    <w:p w:rsidR="00D726C9" w:rsidRPr="00D726C9" w:rsidRDefault="00D726C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szCs w:val="20"/>
          <w:lang w:eastAsia="ru-RU"/>
        </w:rPr>
        <w:t>7.18   Результирующий магнитный поток  [11-132]</w:t>
      </w:r>
    </w:p>
    <w:p w:rsidR="00D726C9" w:rsidRPr="00D726C9" w:rsidRDefault="004A4F57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position w:val="-12"/>
          <w:szCs w:val="28"/>
          <w:lang w:eastAsia="ru-RU"/>
        </w:rPr>
        <w:object w:dxaOrig="4340" w:dyaOrig="360">
          <v:shape id="_x0000_i1213" type="#_x0000_t75" style="width:215.25pt;height:21.75pt" o:ole="">
            <v:imagedata r:id="rId388" o:title=""/>
          </v:shape>
          <o:OLEObject Type="Embed" ProgID="Equation.DSMT4" ShapeID="_x0000_i1213" DrawAspect="Content" ObjectID="_1546881568" r:id="rId389"/>
        </w:object>
      </w:r>
      <w:r w:rsidR="00D726C9" w:rsidRPr="00D726C9">
        <w:rPr>
          <w:rFonts w:eastAsia="Times New Roman" w:cs="Times New Roman"/>
          <w:szCs w:val="20"/>
          <w:lang w:eastAsia="ru-RU"/>
        </w:rPr>
        <w:t xml:space="preserve"> о.е.</w:t>
      </w:r>
    </w:p>
    <w:p w:rsidR="00D726C9" w:rsidRPr="00D726C9" w:rsidRDefault="00D726C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szCs w:val="20"/>
          <w:lang w:eastAsia="ru-RU"/>
        </w:rPr>
        <w:t>7.19   МДС, необходимая для создания магнитного потока (рис. 7-1)</w:t>
      </w:r>
    </w:p>
    <w:p w:rsidR="00D726C9" w:rsidRPr="00D726C9" w:rsidRDefault="00336E65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position w:val="-12"/>
          <w:szCs w:val="28"/>
          <w:lang w:eastAsia="ru-RU"/>
        </w:rPr>
        <w:object w:dxaOrig="1100" w:dyaOrig="360">
          <v:shape id="_x0000_i1214" type="#_x0000_t75" style="width:57pt;height:21.75pt" o:ole="">
            <v:imagedata r:id="rId390" o:title=""/>
          </v:shape>
          <o:OLEObject Type="Embed" ProgID="Equation.DSMT4" ShapeID="_x0000_i1214" DrawAspect="Content" ObjectID="_1546881569" r:id="rId391"/>
        </w:object>
      </w:r>
      <w:r w:rsidR="00D726C9" w:rsidRPr="00D726C9">
        <w:rPr>
          <w:rFonts w:eastAsia="Times New Roman" w:cs="Times New Roman"/>
          <w:szCs w:val="20"/>
          <w:lang w:eastAsia="ru-RU"/>
        </w:rPr>
        <w:t>о.е.</w:t>
      </w:r>
    </w:p>
    <w:p w:rsidR="00D726C9" w:rsidRPr="00D726C9" w:rsidRDefault="00D726C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szCs w:val="20"/>
          <w:lang w:eastAsia="ru-RU"/>
        </w:rPr>
        <w:t>7.20   МДС обмотки возбуждения при нагрузке [11-133]</w:t>
      </w:r>
    </w:p>
    <w:p w:rsidR="00D726C9" w:rsidRPr="00D726C9" w:rsidRDefault="00336E65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position w:val="-12"/>
          <w:szCs w:val="28"/>
          <w:lang w:eastAsia="ru-RU"/>
        </w:rPr>
        <w:object w:dxaOrig="4040" w:dyaOrig="360">
          <v:shape id="_x0000_i1215" type="#_x0000_t75" style="width:199.5pt;height:21.75pt" o:ole="">
            <v:imagedata r:id="rId392" o:title=""/>
          </v:shape>
          <o:OLEObject Type="Embed" ProgID="Equation.DSMT4" ShapeID="_x0000_i1215" DrawAspect="Content" ObjectID="_1546881570" r:id="rId393"/>
        </w:object>
      </w:r>
      <w:r w:rsidR="00D726C9" w:rsidRPr="00D726C9">
        <w:rPr>
          <w:rFonts w:eastAsia="Times New Roman" w:cs="Times New Roman"/>
          <w:szCs w:val="20"/>
          <w:lang w:eastAsia="ru-RU"/>
        </w:rPr>
        <w:t>о.е.</w:t>
      </w:r>
    </w:p>
    <w:p w:rsidR="00D726C9" w:rsidRPr="00D726C9" w:rsidRDefault="00D726C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szCs w:val="20"/>
          <w:lang w:eastAsia="ru-RU"/>
        </w:rPr>
        <w:t xml:space="preserve"> 7.21   МДС обмотки возбуждения при нагрузке [11-134]</w:t>
      </w:r>
    </w:p>
    <w:p w:rsidR="00D726C9" w:rsidRPr="00D726C9" w:rsidRDefault="00336E65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position w:val="-12"/>
          <w:szCs w:val="28"/>
          <w:lang w:eastAsia="ru-RU"/>
        </w:rPr>
        <w:object w:dxaOrig="4000" w:dyaOrig="360">
          <v:shape id="_x0000_i1216" type="#_x0000_t75" style="width:198pt;height:21.75pt" o:ole="">
            <v:imagedata r:id="rId394" o:title=""/>
          </v:shape>
          <o:OLEObject Type="Embed" ProgID="Equation.DSMT4" ShapeID="_x0000_i1216" DrawAspect="Content" ObjectID="_1546881571" r:id="rId395"/>
        </w:object>
      </w:r>
      <w:r w:rsidR="00D726C9" w:rsidRPr="00D726C9">
        <w:rPr>
          <w:rFonts w:eastAsia="Times New Roman" w:cs="Times New Roman"/>
          <w:szCs w:val="20"/>
          <w:lang w:eastAsia="ru-RU"/>
        </w:rPr>
        <w:t>А</w:t>
      </w:r>
    </w:p>
    <w:p w:rsidR="00D726C9" w:rsidRPr="00964727" w:rsidRDefault="00D726C9" w:rsidP="00964727">
      <w:pPr>
        <w:pStyle w:val="11"/>
        <w:numPr>
          <w:ilvl w:val="0"/>
          <w:numId w:val="0"/>
        </w:numPr>
        <w:ind w:firstLine="567"/>
        <w:rPr>
          <w:b/>
          <w:i/>
        </w:rPr>
      </w:pPr>
      <w:r w:rsidRPr="00D726C9">
        <w:br w:type="page"/>
      </w:r>
      <w:bookmarkStart w:id="63" w:name="_Toc439143865"/>
      <w:bookmarkStart w:id="64" w:name="_Toc471689603"/>
      <w:r w:rsidRPr="00964727">
        <w:rPr>
          <w:b/>
        </w:rPr>
        <w:lastRenderedPageBreak/>
        <w:t>8   Обмотка возбуждения</w:t>
      </w:r>
      <w:bookmarkEnd w:id="63"/>
      <w:bookmarkEnd w:id="64"/>
    </w:p>
    <w:p w:rsidR="00D726C9" w:rsidRPr="00D726C9" w:rsidRDefault="00D726C9" w:rsidP="00D726C9">
      <w:pPr>
        <w:spacing w:after="0" w:line="240" w:lineRule="auto"/>
        <w:ind w:firstLine="851"/>
        <w:rPr>
          <w:rFonts w:eastAsia="Times New Roman" w:cs="Times New Roman"/>
          <w:szCs w:val="20"/>
          <w:lang w:eastAsia="ru-RU"/>
        </w:rPr>
      </w:pPr>
    </w:p>
    <w:p w:rsidR="00D726C9" w:rsidRPr="00D726C9" w:rsidRDefault="00D726C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szCs w:val="20"/>
          <w:lang w:eastAsia="ru-RU"/>
        </w:rPr>
        <w:t>8.1   Напряжение дополнительной обмотки статора [11-135]</w:t>
      </w:r>
    </w:p>
    <w:p w:rsidR="00D726C9" w:rsidRPr="00D726C9" w:rsidRDefault="00336E65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position w:val="-30"/>
          <w:szCs w:val="28"/>
          <w:lang w:eastAsia="ru-RU"/>
        </w:rPr>
        <w:object w:dxaOrig="2799" w:dyaOrig="720">
          <v:shape id="_x0000_i1217" type="#_x0000_t75" style="width:138.75pt;height:36pt" o:ole="">
            <v:imagedata r:id="rId396" o:title=""/>
          </v:shape>
          <o:OLEObject Type="Embed" ProgID="Equation.DSMT4" ShapeID="_x0000_i1217" DrawAspect="Content" ObjectID="_1546881572" r:id="rId397"/>
        </w:object>
      </w:r>
      <w:r w:rsidR="00D726C9" w:rsidRPr="00D726C9">
        <w:rPr>
          <w:rFonts w:eastAsia="Times New Roman" w:cs="Times New Roman"/>
          <w:szCs w:val="20"/>
          <w:lang w:eastAsia="ru-RU"/>
        </w:rPr>
        <w:t xml:space="preserve"> В</w:t>
      </w:r>
    </w:p>
    <w:p w:rsidR="00D726C9" w:rsidRPr="00D726C9" w:rsidRDefault="00D726C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szCs w:val="20"/>
          <w:lang w:eastAsia="ru-RU"/>
        </w:rPr>
        <w:t>8.2   Предварительная средняя длина витка обмотки возбуждения  [11-136]</w:t>
      </w:r>
    </w:p>
    <w:p w:rsidR="00D726C9" w:rsidRPr="00D726C9" w:rsidRDefault="00336E65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position w:val="-12"/>
          <w:szCs w:val="28"/>
          <w:lang w:eastAsia="ru-RU"/>
        </w:rPr>
        <w:object w:dxaOrig="4099" w:dyaOrig="360">
          <v:shape id="_x0000_i1218" type="#_x0000_t75" style="width:201.75pt;height:21.75pt" o:ole="">
            <v:imagedata r:id="rId398" o:title=""/>
          </v:shape>
          <o:OLEObject Type="Embed" ProgID="Equation.DSMT4" ShapeID="_x0000_i1218" DrawAspect="Content" ObjectID="_1546881573" r:id="rId399"/>
        </w:object>
      </w:r>
      <w:r w:rsidR="00D726C9" w:rsidRPr="00D726C9">
        <w:rPr>
          <w:rFonts w:eastAsia="Times New Roman" w:cs="Times New Roman"/>
          <w:szCs w:val="20"/>
          <w:lang w:eastAsia="ru-RU"/>
        </w:rPr>
        <w:t>мм</w:t>
      </w:r>
    </w:p>
    <w:p w:rsidR="00D726C9" w:rsidRPr="00D726C9" w:rsidRDefault="00D726C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szCs w:val="20"/>
          <w:lang w:eastAsia="ru-RU"/>
        </w:rPr>
        <w:t>8.3   Предварительная площадь поперечного сечения проводника обмотки воз</w:t>
      </w:r>
      <w:r w:rsidRPr="00D726C9">
        <w:rPr>
          <w:rFonts w:eastAsia="Times New Roman" w:cs="Times New Roman"/>
          <w:szCs w:val="20"/>
          <w:lang w:eastAsia="ru-RU"/>
        </w:rPr>
        <w:softHyphen/>
        <w:t>буждения [11-173]</w:t>
      </w:r>
    </w:p>
    <w:p w:rsidR="00D726C9" w:rsidRPr="00D726C9" w:rsidRDefault="00336E65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position w:val="-32"/>
          <w:szCs w:val="28"/>
          <w:lang w:eastAsia="ru-RU"/>
        </w:rPr>
        <w:object w:dxaOrig="6160" w:dyaOrig="700">
          <v:shape id="_x0000_i1219" type="#_x0000_t75" style="width:309.75pt;height:36pt" o:ole="" fillcolor="window">
            <v:imagedata r:id="rId400" o:title=""/>
          </v:shape>
          <o:OLEObject Type="Embed" ProgID="Equation.DSMT4" ShapeID="_x0000_i1219" DrawAspect="Content" ObjectID="_1546881574" r:id="rId401"/>
        </w:object>
      </w:r>
      <w:r w:rsidR="00D726C9" w:rsidRPr="00D726C9">
        <w:rPr>
          <w:rFonts w:eastAsia="Times New Roman" w:cs="Times New Roman"/>
          <w:szCs w:val="20"/>
          <w:lang w:eastAsia="ru-RU"/>
        </w:rPr>
        <w:t>мм</w:t>
      </w:r>
      <w:r w:rsidR="00D726C9" w:rsidRPr="00D726C9">
        <w:rPr>
          <w:rFonts w:eastAsia="Times New Roman" w:cs="Times New Roman"/>
          <w:szCs w:val="20"/>
          <w:vertAlign w:val="superscript"/>
          <w:lang w:eastAsia="ru-RU"/>
        </w:rPr>
        <w:t>2</w:t>
      </w:r>
    </w:p>
    <w:p w:rsidR="00D726C9" w:rsidRPr="00D726C9" w:rsidRDefault="00D726C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szCs w:val="20"/>
          <w:lang w:eastAsia="ru-RU"/>
        </w:rPr>
        <w:t>8.4   Предварительная плотность тока в обмотке возбуждения  [рис. 11-21]</w:t>
      </w:r>
    </w:p>
    <w:p w:rsidR="00D726C9" w:rsidRPr="00D726C9" w:rsidRDefault="00D726C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i/>
          <w:szCs w:val="20"/>
          <w:lang w:val="en-US" w:eastAsia="ru-RU"/>
        </w:rPr>
        <w:t>J</w:t>
      </w:r>
      <w:r w:rsidRPr="00D726C9">
        <w:rPr>
          <w:rFonts w:eastAsia="Times New Roman" w:cs="Times New Roman"/>
          <w:i/>
          <w:szCs w:val="20"/>
          <w:lang w:eastAsia="ru-RU"/>
        </w:rPr>
        <w:t>'</w:t>
      </w:r>
      <w:r w:rsidRPr="00D726C9">
        <w:rPr>
          <w:rFonts w:eastAsia="Times New Roman" w:cs="Times New Roman"/>
          <w:i/>
          <w:szCs w:val="20"/>
          <w:vertAlign w:val="subscript"/>
          <w:lang w:eastAsia="ru-RU"/>
        </w:rPr>
        <w:t>п</w:t>
      </w:r>
      <w:r w:rsidR="00336E65">
        <w:rPr>
          <w:rFonts w:eastAsia="Times New Roman" w:cs="Times New Roman"/>
          <w:szCs w:val="20"/>
          <w:lang w:eastAsia="ru-RU"/>
        </w:rPr>
        <w:t>=4.3</w:t>
      </w:r>
      <w:r w:rsidRPr="00D726C9">
        <w:rPr>
          <w:rFonts w:eastAsia="Times New Roman" w:cs="Times New Roman"/>
          <w:szCs w:val="20"/>
          <w:lang w:eastAsia="ru-RU"/>
        </w:rPr>
        <w:t xml:space="preserve"> А/мм</w:t>
      </w:r>
      <w:r w:rsidRPr="00D726C9">
        <w:rPr>
          <w:rFonts w:eastAsia="Times New Roman" w:cs="Times New Roman"/>
          <w:szCs w:val="20"/>
          <w:vertAlign w:val="superscript"/>
          <w:lang w:eastAsia="ru-RU"/>
        </w:rPr>
        <w:t>2</w:t>
      </w:r>
    </w:p>
    <w:p w:rsidR="00D726C9" w:rsidRPr="00D726C9" w:rsidRDefault="00D726C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szCs w:val="20"/>
          <w:lang w:eastAsia="ru-RU"/>
        </w:rPr>
        <w:t>8.5   Предварительное количество витков одной полюсной катушки [11-138]</w:t>
      </w:r>
    </w:p>
    <w:p w:rsidR="00D726C9" w:rsidRPr="00D726C9" w:rsidRDefault="00336E65" w:rsidP="00D726C9">
      <w:pPr>
        <w:spacing w:after="0" w:line="360" w:lineRule="auto"/>
        <w:ind w:firstLine="567"/>
        <w:jc w:val="both"/>
        <w:rPr>
          <w:rFonts w:eastAsia="Times New Roman" w:cs="Times New Roman"/>
          <w:b/>
          <w:szCs w:val="20"/>
          <w:lang w:eastAsia="ru-RU"/>
        </w:rPr>
      </w:pPr>
      <w:r w:rsidRPr="00D726C9">
        <w:rPr>
          <w:rFonts w:eastAsia="Times New Roman" w:cs="Times New Roman"/>
          <w:position w:val="-30"/>
          <w:szCs w:val="28"/>
          <w:lang w:eastAsia="ru-RU"/>
        </w:rPr>
        <w:object w:dxaOrig="3820" w:dyaOrig="680">
          <v:shape id="_x0000_i1220" type="#_x0000_t75" style="width:187.5pt;height:36pt" o:ole="" fillcolor="window">
            <v:imagedata r:id="rId402" o:title=""/>
          </v:shape>
          <o:OLEObject Type="Embed" ProgID="Equation.DSMT4" ShapeID="_x0000_i1220" DrawAspect="Content" ObjectID="_1546881575" r:id="rId403"/>
        </w:object>
      </w:r>
    </w:p>
    <w:p w:rsidR="00D726C9" w:rsidRPr="00D726C9" w:rsidRDefault="00D726C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szCs w:val="20"/>
          <w:lang w:eastAsia="ru-RU"/>
        </w:rPr>
        <w:t>8.6   Расстояние между катушками смежных полюсов [11-139]</w:t>
      </w:r>
    </w:p>
    <w:p w:rsidR="00D726C9" w:rsidRPr="00D726C9" w:rsidRDefault="00336E65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position w:val="-30"/>
          <w:szCs w:val="28"/>
          <w:lang w:eastAsia="ru-RU"/>
        </w:rPr>
        <w:object w:dxaOrig="4459" w:dyaOrig="680">
          <v:shape id="_x0000_i1221" type="#_x0000_t75" style="width:221.25pt;height:36pt" o:ole="" fillcolor="window">
            <v:imagedata r:id="rId404" o:title=""/>
          </v:shape>
          <o:OLEObject Type="Embed" ProgID="Equation.DSMT4" ShapeID="_x0000_i1221" DrawAspect="Content" ObjectID="_1546881576" r:id="rId405"/>
        </w:object>
      </w:r>
      <w:r w:rsidR="00D726C9" w:rsidRPr="00D726C9">
        <w:rPr>
          <w:rFonts w:eastAsia="Times New Roman" w:cs="Times New Roman"/>
          <w:szCs w:val="20"/>
          <w:lang w:eastAsia="ru-RU"/>
        </w:rPr>
        <w:t>мм</w:t>
      </w:r>
    </w:p>
    <w:p w:rsidR="00D726C9" w:rsidRPr="00D726C9" w:rsidRDefault="00D726C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szCs w:val="20"/>
          <w:lang w:eastAsia="ru-RU"/>
        </w:rPr>
        <w:t>По [§ 11-9] принимаем многослойную полюсную катушку</w:t>
      </w:r>
    </w:p>
    <w:p w:rsidR="00D726C9" w:rsidRPr="00D726C9" w:rsidRDefault="00D726C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szCs w:val="20"/>
          <w:lang w:eastAsia="ru-RU"/>
        </w:rPr>
        <w:t>Предварительный размер проводника обмотки по ширине</w:t>
      </w:r>
    </w:p>
    <w:p w:rsidR="00D726C9" w:rsidRPr="00D726C9" w:rsidRDefault="00D726C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D726C9">
        <w:rPr>
          <w:rFonts w:eastAsia="Times New Roman" w:cs="Times New Roman"/>
          <w:position w:val="-12"/>
          <w:szCs w:val="28"/>
          <w:lang w:eastAsia="ru-RU"/>
        </w:rPr>
        <w:object w:dxaOrig="820" w:dyaOrig="360">
          <v:shape id="_x0000_i1222" type="#_x0000_t75" style="width:43.5pt;height:21.75pt" o:ole="">
            <v:imagedata r:id="rId406" o:title=""/>
          </v:shape>
          <o:OLEObject Type="Embed" ProgID="Equation.DSMT4" ShapeID="_x0000_i1222" DrawAspect="Content" ObjectID="_1546881577" r:id="rId407"/>
        </w:object>
      </w:r>
      <w:r w:rsidRPr="00D726C9">
        <w:rPr>
          <w:rFonts w:eastAsia="Times New Roman" w:cs="Times New Roman"/>
          <w:szCs w:val="28"/>
          <w:lang w:eastAsia="ru-RU"/>
        </w:rPr>
        <w:t>мм</w:t>
      </w:r>
    </w:p>
    <w:p w:rsidR="00D726C9" w:rsidRPr="00D726C9" w:rsidRDefault="00D726C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szCs w:val="20"/>
          <w:lang w:eastAsia="ru-RU"/>
        </w:rPr>
        <w:t>То же по высоте</w:t>
      </w:r>
    </w:p>
    <w:p w:rsidR="00D726C9" w:rsidRPr="00D726C9" w:rsidRDefault="00642FF0" w:rsidP="00D726C9">
      <w:pPr>
        <w:spacing w:after="0" w:line="360" w:lineRule="auto"/>
        <w:ind w:firstLine="567"/>
        <w:jc w:val="both"/>
        <w:rPr>
          <w:rFonts w:eastAsia="Times New Roman" w:cs="Times New Roman"/>
          <w:b/>
          <w:szCs w:val="20"/>
          <w:lang w:eastAsia="ru-RU"/>
        </w:rPr>
      </w:pPr>
      <w:r w:rsidRPr="00D726C9">
        <w:rPr>
          <w:rFonts w:eastAsia="Times New Roman" w:cs="Times New Roman"/>
          <w:position w:val="-12"/>
          <w:szCs w:val="28"/>
          <w:lang w:eastAsia="ru-RU"/>
        </w:rPr>
        <w:object w:dxaOrig="720" w:dyaOrig="360">
          <v:shape id="_x0000_i1223" type="#_x0000_t75" style="width:36pt;height:21.75pt" o:ole="">
            <v:imagedata r:id="rId408" o:title=""/>
          </v:shape>
          <o:OLEObject Type="Embed" ProgID="Equation.DSMT4" ShapeID="_x0000_i1223" DrawAspect="Content" ObjectID="_1546881578" r:id="rId409"/>
        </w:object>
      </w:r>
      <w:r w:rsidR="00D726C9" w:rsidRPr="00D726C9">
        <w:rPr>
          <w:rFonts w:eastAsia="Times New Roman" w:cs="Times New Roman"/>
          <w:szCs w:val="28"/>
          <w:lang w:eastAsia="ru-RU"/>
        </w:rPr>
        <w:t>мм</w:t>
      </w:r>
    </w:p>
    <w:p w:rsidR="00D726C9" w:rsidRPr="00D726C9" w:rsidRDefault="00D726C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vertAlign w:val="superscript"/>
          <w:lang w:eastAsia="ru-RU"/>
        </w:rPr>
      </w:pPr>
      <w:r w:rsidRPr="00D726C9">
        <w:rPr>
          <w:rFonts w:eastAsia="Times New Roman" w:cs="Times New Roman"/>
          <w:i/>
          <w:szCs w:val="20"/>
          <w:lang w:val="en-US" w:eastAsia="ru-RU"/>
        </w:rPr>
        <w:t>S</w:t>
      </w:r>
      <w:r w:rsidRPr="00D726C9">
        <w:rPr>
          <w:rFonts w:eastAsia="Times New Roman" w:cs="Times New Roman"/>
          <w:szCs w:val="20"/>
          <w:lang w:eastAsia="ru-RU"/>
        </w:rPr>
        <w:t>=</w:t>
      </w:r>
      <w:r w:rsidR="00642FF0">
        <w:rPr>
          <w:rFonts w:eastAsia="Times New Roman" w:cs="Times New Roman"/>
          <w:szCs w:val="20"/>
          <w:lang w:eastAsia="ru-RU"/>
        </w:rPr>
        <w:t>13,79</w:t>
      </w:r>
      <w:r w:rsidRPr="00D726C9">
        <w:rPr>
          <w:rFonts w:eastAsia="Times New Roman" w:cs="Times New Roman"/>
          <w:szCs w:val="20"/>
          <w:lang w:eastAsia="ru-RU"/>
        </w:rPr>
        <w:t xml:space="preserve"> мм</w:t>
      </w:r>
      <w:r w:rsidRPr="00D726C9">
        <w:rPr>
          <w:rFonts w:eastAsia="Times New Roman" w:cs="Times New Roman"/>
          <w:szCs w:val="20"/>
          <w:vertAlign w:val="superscript"/>
          <w:lang w:eastAsia="ru-RU"/>
        </w:rPr>
        <w:t>2</w:t>
      </w:r>
    </w:p>
    <w:p w:rsidR="00D726C9" w:rsidRPr="00D726C9" w:rsidRDefault="00D726C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szCs w:val="20"/>
          <w:lang w:eastAsia="ru-RU"/>
        </w:rPr>
        <w:t>8.7 Предварительное наибольшее количество витков в одном слое</w:t>
      </w:r>
    </w:p>
    <w:p w:rsidR="00D726C9" w:rsidRPr="00D726C9" w:rsidRDefault="00CC14C0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position w:val="-34"/>
          <w:szCs w:val="20"/>
          <w:lang w:eastAsia="ru-RU"/>
        </w:rPr>
        <w:object w:dxaOrig="3860" w:dyaOrig="920">
          <v:shape id="_x0000_i1224" type="#_x0000_t75" style="width:193.5pt;height:43.5pt" o:ole="">
            <v:imagedata r:id="rId410" o:title=""/>
          </v:shape>
          <o:OLEObject Type="Embed" ProgID="Equation.DSMT4" ShapeID="_x0000_i1224" DrawAspect="Content" ObjectID="_1546881579" r:id="rId411"/>
        </w:object>
      </w:r>
    </w:p>
    <w:p w:rsidR="00D726C9" w:rsidRPr="00D726C9" w:rsidRDefault="00D726C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szCs w:val="20"/>
          <w:lang w:eastAsia="ru-RU"/>
        </w:rPr>
        <w:t>8.8 Предварительное количество слоев обмотки по ширине полюсной катушки</w:t>
      </w:r>
    </w:p>
    <w:p w:rsidR="00D726C9" w:rsidRPr="00D726C9" w:rsidRDefault="005472F5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val="en-US" w:eastAsia="ru-RU"/>
        </w:rPr>
      </w:pPr>
      <w:r w:rsidRPr="00D726C9">
        <w:rPr>
          <w:rFonts w:eastAsia="Times New Roman" w:cs="Times New Roman"/>
          <w:position w:val="-40"/>
          <w:szCs w:val="20"/>
          <w:lang w:eastAsia="ru-RU"/>
        </w:rPr>
        <w:object w:dxaOrig="3100" w:dyaOrig="940">
          <v:shape id="_x0000_i1225" type="#_x0000_t75" style="width:157.5pt;height:50.25pt" o:ole="">
            <v:imagedata r:id="rId412" o:title=""/>
          </v:shape>
          <o:OLEObject Type="Embed" ProgID="Equation.DSMT4" ShapeID="_x0000_i1225" DrawAspect="Content" ObjectID="_1546881580" r:id="rId413"/>
        </w:object>
      </w:r>
    </w:p>
    <w:p w:rsidR="00D726C9" w:rsidRPr="00D726C9" w:rsidRDefault="00D726C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szCs w:val="20"/>
          <w:lang w:eastAsia="ru-RU"/>
        </w:rPr>
        <w:t>8.9 Раскладка и уточнение числа витков катушки</w:t>
      </w:r>
    </w:p>
    <w:p w:rsidR="00D726C9" w:rsidRPr="00D726C9" w:rsidRDefault="00D726C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D726C9">
        <w:rPr>
          <w:rFonts w:eastAsia="Times New Roman" w:cs="Times New Roman"/>
          <w:szCs w:val="28"/>
          <w:lang w:val="en-US" w:eastAsia="ru-RU"/>
        </w:rPr>
        <w:t>N</w:t>
      </w:r>
      <w:r w:rsidRPr="00D726C9">
        <w:rPr>
          <w:rFonts w:eastAsia="Times New Roman" w:cs="Times New Roman"/>
          <w:szCs w:val="28"/>
          <w:lang w:eastAsia="ru-RU"/>
        </w:rPr>
        <w:t>в=</w:t>
      </w:r>
      <w:r w:rsidR="005472F5">
        <w:rPr>
          <w:rFonts w:eastAsia="Times New Roman" w:cs="Times New Roman"/>
          <w:szCs w:val="28"/>
          <w:lang w:eastAsia="ru-RU"/>
        </w:rPr>
        <w:t>5</w:t>
      </w:r>
    </w:p>
    <w:p w:rsidR="00D726C9" w:rsidRPr="00D726C9" w:rsidRDefault="00D726C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D726C9">
        <w:rPr>
          <w:rFonts w:eastAsia="Times New Roman" w:cs="Times New Roman"/>
          <w:szCs w:val="28"/>
          <w:lang w:val="en-US" w:eastAsia="ru-RU"/>
        </w:rPr>
        <w:t>N</w:t>
      </w:r>
      <w:r w:rsidRPr="00D726C9">
        <w:rPr>
          <w:rFonts w:eastAsia="Times New Roman" w:cs="Times New Roman"/>
          <w:szCs w:val="28"/>
          <w:vertAlign w:val="subscript"/>
          <w:lang w:eastAsia="ru-RU"/>
        </w:rPr>
        <w:t>ш</w:t>
      </w:r>
      <w:r w:rsidRPr="00D726C9">
        <w:rPr>
          <w:rFonts w:eastAsia="Times New Roman" w:cs="Times New Roman"/>
          <w:szCs w:val="28"/>
          <w:lang w:eastAsia="ru-RU"/>
        </w:rPr>
        <w:t>=</w:t>
      </w:r>
      <w:r w:rsidR="005472F5">
        <w:rPr>
          <w:rFonts w:eastAsia="Times New Roman" w:cs="Times New Roman"/>
          <w:szCs w:val="28"/>
          <w:lang w:eastAsia="ru-RU"/>
        </w:rPr>
        <w:t>23</w:t>
      </w:r>
    </w:p>
    <w:p w:rsidR="00D726C9" w:rsidRPr="00D726C9" w:rsidRDefault="00D726C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D726C9">
        <w:rPr>
          <w:rFonts w:eastAsia="Times New Roman" w:cs="Times New Roman"/>
          <w:szCs w:val="28"/>
          <w:lang w:val="en-US" w:eastAsia="ru-RU"/>
        </w:rPr>
        <w:t>W</w:t>
      </w:r>
      <w:r w:rsidRPr="00D726C9">
        <w:rPr>
          <w:rFonts w:eastAsia="Times New Roman" w:cs="Times New Roman"/>
          <w:szCs w:val="28"/>
          <w:vertAlign w:val="subscript"/>
          <w:lang w:eastAsia="ru-RU"/>
        </w:rPr>
        <w:t>п</w:t>
      </w:r>
      <w:r w:rsidR="00642FF0">
        <w:rPr>
          <w:rFonts w:eastAsia="Times New Roman" w:cs="Times New Roman"/>
          <w:szCs w:val="28"/>
          <w:lang w:eastAsia="ru-RU"/>
        </w:rPr>
        <w:t>=1</w:t>
      </w:r>
      <w:r w:rsidR="005472F5">
        <w:rPr>
          <w:rFonts w:eastAsia="Times New Roman" w:cs="Times New Roman"/>
          <w:szCs w:val="28"/>
          <w:lang w:eastAsia="ru-RU"/>
        </w:rPr>
        <w:t>15</w:t>
      </w:r>
    </w:p>
    <w:p w:rsidR="00D726C9" w:rsidRPr="00D726C9" w:rsidRDefault="00D726C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szCs w:val="20"/>
          <w:lang w:eastAsia="ru-RU"/>
        </w:rPr>
        <w:t>8.10   Размер полюсной катушки по ширине</w:t>
      </w:r>
    </w:p>
    <w:p w:rsidR="00D726C9" w:rsidRPr="00D726C9" w:rsidRDefault="005472F5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position w:val="-12"/>
          <w:szCs w:val="28"/>
          <w:lang w:eastAsia="ru-RU"/>
        </w:rPr>
        <w:object w:dxaOrig="3900" w:dyaOrig="360">
          <v:shape id="_x0000_i1226" type="#_x0000_t75" style="width:193.5pt;height:21.75pt" o:ole="">
            <v:imagedata r:id="rId414" o:title=""/>
          </v:shape>
          <o:OLEObject Type="Embed" ProgID="Equation.DSMT4" ShapeID="_x0000_i1226" DrawAspect="Content" ObjectID="_1546881581" r:id="rId415"/>
        </w:object>
      </w:r>
    </w:p>
    <w:p w:rsidR="00D726C9" w:rsidRPr="00D726C9" w:rsidRDefault="00D726C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szCs w:val="20"/>
          <w:lang w:eastAsia="ru-RU"/>
        </w:rPr>
        <w:t>8.11   Размер полюсной катушки по высоте [11-143]</w:t>
      </w:r>
    </w:p>
    <w:p w:rsidR="00D726C9" w:rsidRPr="00D726C9" w:rsidRDefault="005472F5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position w:val="-12"/>
          <w:szCs w:val="28"/>
          <w:lang w:eastAsia="ru-RU"/>
        </w:rPr>
        <w:object w:dxaOrig="3780" w:dyaOrig="360">
          <v:shape id="_x0000_i1227" type="#_x0000_t75" style="width:187.5pt;height:21.75pt" o:ole="">
            <v:imagedata r:id="rId416" o:title=""/>
          </v:shape>
          <o:OLEObject Type="Embed" ProgID="Equation.DSMT4" ShapeID="_x0000_i1227" DrawAspect="Content" ObjectID="_1546881582" r:id="rId417"/>
        </w:object>
      </w:r>
      <w:r w:rsidR="00D726C9" w:rsidRPr="00D726C9">
        <w:rPr>
          <w:rFonts w:eastAsia="Times New Roman" w:cs="Times New Roman"/>
          <w:szCs w:val="20"/>
          <w:lang w:eastAsia="ru-RU"/>
        </w:rPr>
        <w:t>мм</w:t>
      </w:r>
    </w:p>
    <w:p w:rsidR="00D726C9" w:rsidRPr="00D726C9" w:rsidRDefault="00D726C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szCs w:val="20"/>
          <w:lang w:eastAsia="ru-RU"/>
        </w:rPr>
        <w:t>8.12   Средняя длина витка катушки [11-144]</w:t>
      </w:r>
    </w:p>
    <w:p w:rsidR="00D726C9" w:rsidRPr="00D726C9" w:rsidRDefault="005472F5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642FF0">
        <w:rPr>
          <w:rFonts w:eastAsia="Times New Roman" w:cs="Times New Roman"/>
          <w:position w:val="-12"/>
          <w:szCs w:val="28"/>
          <w:lang w:eastAsia="ru-RU"/>
        </w:rPr>
        <w:object w:dxaOrig="7880" w:dyaOrig="360">
          <v:shape id="_x0000_i1228" type="#_x0000_t75" style="width:393.75pt;height:21.75pt" o:ole="">
            <v:imagedata r:id="rId418" o:title=""/>
          </v:shape>
          <o:OLEObject Type="Embed" ProgID="Equation.DSMT4" ShapeID="_x0000_i1228" DrawAspect="Content" ObjectID="_1546881583" r:id="rId419"/>
        </w:object>
      </w:r>
      <w:r w:rsidR="00D726C9" w:rsidRPr="00D726C9">
        <w:rPr>
          <w:rFonts w:eastAsia="Times New Roman" w:cs="Times New Roman"/>
          <w:szCs w:val="20"/>
          <w:lang w:eastAsia="ru-RU"/>
        </w:rPr>
        <w:t>мм</w:t>
      </w:r>
    </w:p>
    <w:p w:rsidR="00D726C9" w:rsidRPr="00D726C9" w:rsidRDefault="00D726C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szCs w:val="20"/>
          <w:lang w:eastAsia="ru-RU"/>
        </w:rPr>
        <w:t>8.13   Ток возбуждения при номинальной нагрузке [11-153]</w:t>
      </w:r>
    </w:p>
    <w:p w:rsidR="00D726C9" w:rsidRPr="00D726C9" w:rsidRDefault="005472F5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position w:val="-30"/>
          <w:szCs w:val="28"/>
          <w:lang w:eastAsia="ru-RU"/>
        </w:rPr>
        <w:object w:dxaOrig="3260" w:dyaOrig="680">
          <v:shape id="_x0000_i1229" type="#_x0000_t75" style="width:162.75pt;height:36pt" o:ole="">
            <v:imagedata r:id="rId420" o:title=""/>
          </v:shape>
          <o:OLEObject Type="Embed" ProgID="Equation.DSMT4" ShapeID="_x0000_i1229" DrawAspect="Content" ObjectID="_1546881584" r:id="rId421"/>
        </w:object>
      </w:r>
      <w:r w:rsidR="00D726C9" w:rsidRPr="00D726C9">
        <w:rPr>
          <w:rFonts w:eastAsia="Times New Roman" w:cs="Times New Roman"/>
          <w:szCs w:val="20"/>
          <w:lang w:eastAsia="ru-RU"/>
        </w:rPr>
        <w:t>А</w:t>
      </w:r>
    </w:p>
    <w:p w:rsidR="00D726C9" w:rsidRPr="00D726C9" w:rsidRDefault="00D726C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szCs w:val="20"/>
          <w:lang w:eastAsia="ru-RU"/>
        </w:rPr>
        <w:t>8.14   Количество параллельных ветвей в цепи обмотки возбуждения [§ 11-9]</w:t>
      </w:r>
    </w:p>
    <w:p w:rsidR="00D726C9" w:rsidRPr="00D726C9" w:rsidRDefault="00D726C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i/>
          <w:szCs w:val="20"/>
          <w:lang w:eastAsia="ru-RU"/>
        </w:rPr>
        <w:t>а</w:t>
      </w:r>
      <w:r w:rsidRPr="00D726C9">
        <w:rPr>
          <w:rFonts w:eastAsia="Times New Roman" w:cs="Times New Roman"/>
          <w:i/>
          <w:szCs w:val="20"/>
          <w:vertAlign w:val="subscript"/>
          <w:lang w:eastAsia="ru-RU"/>
        </w:rPr>
        <w:t>п</w:t>
      </w:r>
      <w:r w:rsidRPr="00D726C9">
        <w:rPr>
          <w:rFonts w:eastAsia="Times New Roman" w:cs="Times New Roman"/>
          <w:szCs w:val="20"/>
          <w:lang w:eastAsia="ru-RU"/>
        </w:rPr>
        <w:t>=1</w:t>
      </w:r>
    </w:p>
    <w:p w:rsidR="00D726C9" w:rsidRPr="00D726C9" w:rsidRDefault="00D726C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szCs w:val="20"/>
          <w:lang w:eastAsia="ru-RU"/>
        </w:rPr>
        <w:t>8.15   Уточненная плотность тока в обмотке возбуждения [11-154]</w:t>
      </w:r>
    </w:p>
    <w:p w:rsidR="00D726C9" w:rsidRPr="00D726C9" w:rsidRDefault="005472F5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position w:val="-30"/>
          <w:szCs w:val="28"/>
          <w:lang w:eastAsia="ru-RU"/>
        </w:rPr>
        <w:object w:dxaOrig="2740" w:dyaOrig="680">
          <v:shape id="_x0000_i1230" type="#_x0000_t75" style="width:133.5pt;height:36pt" o:ole="">
            <v:imagedata r:id="rId422" o:title=""/>
          </v:shape>
          <o:OLEObject Type="Embed" ProgID="Equation.DSMT4" ShapeID="_x0000_i1230" DrawAspect="Content" ObjectID="_1546881585" r:id="rId423"/>
        </w:object>
      </w:r>
      <w:r w:rsidR="00D726C9" w:rsidRPr="00D726C9">
        <w:rPr>
          <w:rFonts w:eastAsia="Times New Roman" w:cs="Times New Roman"/>
          <w:szCs w:val="20"/>
          <w:lang w:eastAsia="ru-RU"/>
        </w:rPr>
        <w:t>А/мм</w:t>
      </w:r>
      <w:r w:rsidR="00D726C9" w:rsidRPr="00D726C9">
        <w:rPr>
          <w:rFonts w:eastAsia="Times New Roman" w:cs="Times New Roman"/>
          <w:szCs w:val="20"/>
          <w:vertAlign w:val="superscript"/>
          <w:lang w:eastAsia="ru-RU"/>
        </w:rPr>
        <w:t>2</w:t>
      </w:r>
    </w:p>
    <w:p w:rsidR="00D726C9" w:rsidRPr="00D726C9" w:rsidRDefault="00D726C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szCs w:val="20"/>
          <w:lang w:eastAsia="ru-RU"/>
        </w:rPr>
        <w:t>8.16   Общая длина всех витков обмотки возбуждения [11-155]</w:t>
      </w:r>
    </w:p>
    <w:p w:rsidR="00D726C9" w:rsidRPr="00D726C9" w:rsidRDefault="005472F5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position w:val="-12"/>
          <w:szCs w:val="28"/>
          <w:lang w:eastAsia="ru-RU"/>
        </w:rPr>
        <w:object w:dxaOrig="5260" w:dyaOrig="380">
          <v:shape id="_x0000_i1231" type="#_x0000_t75" style="width:265.5pt;height:21.75pt" o:ole="">
            <v:imagedata r:id="rId424" o:title=""/>
          </v:shape>
          <o:OLEObject Type="Embed" ProgID="Equation.DSMT4" ShapeID="_x0000_i1231" DrawAspect="Content" ObjectID="_1546881586" r:id="rId425"/>
        </w:object>
      </w:r>
      <w:r w:rsidR="00D726C9" w:rsidRPr="00D726C9">
        <w:rPr>
          <w:rFonts w:eastAsia="Times New Roman" w:cs="Times New Roman"/>
          <w:szCs w:val="20"/>
          <w:lang w:eastAsia="ru-RU"/>
        </w:rPr>
        <w:t>м</w:t>
      </w:r>
    </w:p>
    <w:p w:rsidR="00D726C9" w:rsidRPr="00D726C9" w:rsidRDefault="00D726C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szCs w:val="20"/>
          <w:lang w:eastAsia="ru-RU"/>
        </w:rPr>
        <w:t>8.17   Массам меди обмотки возбуждения  [11-156]</w:t>
      </w:r>
    </w:p>
    <w:p w:rsidR="00D726C9" w:rsidRPr="00D726C9" w:rsidRDefault="005472F5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position w:val="-12"/>
          <w:szCs w:val="28"/>
          <w:lang w:eastAsia="ru-RU"/>
        </w:rPr>
        <w:object w:dxaOrig="5360" w:dyaOrig="380">
          <v:shape id="_x0000_i1232" type="#_x0000_t75" style="width:267.75pt;height:21.75pt" o:ole="">
            <v:imagedata r:id="rId426" o:title=""/>
          </v:shape>
          <o:OLEObject Type="Embed" ProgID="Equation.DSMT4" ShapeID="_x0000_i1232" DrawAspect="Content" ObjectID="_1546881587" r:id="rId427"/>
        </w:object>
      </w:r>
      <w:r w:rsidR="00D726C9" w:rsidRPr="00D726C9">
        <w:rPr>
          <w:rFonts w:eastAsia="Times New Roman" w:cs="Times New Roman"/>
          <w:szCs w:val="20"/>
          <w:lang w:eastAsia="ru-RU"/>
        </w:rPr>
        <w:t>кг</w:t>
      </w:r>
    </w:p>
    <w:p w:rsidR="00D726C9" w:rsidRPr="00D726C9" w:rsidRDefault="00D726C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szCs w:val="20"/>
          <w:lang w:eastAsia="ru-RU"/>
        </w:rPr>
        <w:t>8.18   Сопротивление обмотки возбуждения при температуре 20˚ С  [11-157]</w:t>
      </w:r>
    </w:p>
    <w:p w:rsidR="00D726C9" w:rsidRPr="00D726C9" w:rsidRDefault="005472F5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position w:val="-30"/>
          <w:szCs w:val="28"/>
          <w:lang w:eastAsia="ru-RU"/>
        </w:rPr>
        <w:object w:dxaOrig="3360" w:dyaOrig="680">
          <v:shape id="_x0000_i1233" type="#_x0000_t75" style="width:171pt;height:36pt" o:ole="">
            <v:imagedata r:id="rId428" o:title=""/>
          </v:shape>
          <o:OLEObject Type="Embed" ProgID="Equation.DSMT4" ShapeID="_x0000_i1233" DrawAspect="Content" ObjectID="_1546881588" r:id="rId429"/>
        </w:object>
      </w:r>
      <w:r w:rsidR="00D726C9" w:rsidRPr="00D726C9">
        <w:rPr>
          <w:rFonts w:eastAsia="Times New Roman" w:cs="Times New Roman"/>
          <w:szCs w:val="20"/>
          <w:lang w:eastAsia="ru-RU"/>
        </w:rPr>
        <w:t>Ом</w:t>
      </w:r>
    </w:p>
    <w:p w:rsidR="00D726C9" w:rsidRPr="00D726C9" w:rsidRDefault="00D726C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szCs w:val="20"/>
          <w:lang w:eastAsia="ru-RU"/>
        </w:rPr>
        <w:t>8.19   Максимальный ток возбуждения  [11-158]</w:t>
      </w:r>
    </w:p>
    <w:p w:rsidR="00D726C9" w:rsidRPr="00D726C9" w:rsidRDefault="004543C4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position w:val="-30"/>
          <w:szCs w:val="28"/>
          <w:lang w:eastAsia="ru-RU"/>
        </w:rPr>
        <w:object w:dxaOrig="3739" w:dyaOrig="680">
          <v:shape id="_x0000_i1234" type="#_x0000_t75" style="width:187.5pt;height:36pt" o:ole="">
            <v:imagedata r:id="rId430" o:title=""/>
          </v:shape>
          <o:OLEObject Type="Embed" ProgID="Equation.DSMT4" ShapeID="_x0000_i1234" DrawAspect="Content" ObjectID="_1546881589" r:id="rId431"/>
        </w:object>
      </w:r>
      <w:r w:rsidR="00D726C9" w:rsidRPr="00D726C9">
        <w:rPr>
          <w:rFonts w:eastAsia="Times New Roman" w:cs="Times New Roman"/>
          <w:szCs w:val="20"/>
          <w:lang w:eastAsia="ru-RU"/>
        </w:rPr>
        <w:t>А</w:t>
      </w:r>
    </w:p>
    <w:p w:rsidR="00D726C9" w:rsidRPr="00D726C9" w:rsidRDefault="00D726C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szCs w:val="20"/>
          <w:lang w:eastAsia="ru-RU"/>
        </w:rPr>
        <w:t>8.20   Коэффициент запаса возбуждения  [11-159]</w:t>
      </w:r>
    </w:p>
    <w:p w:rsidR="00D726C9" w:rsidRPr="00D726C9" w:rsidRDefault="004543C4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position w:val="-30"/>
          <w:szCs w:val="28"/>
          <w:lang w:eastAsia="ru-RU"/>
        </w:rPr>
        <w:object w:dxaOrig="2480" w:dyaOrig="680">
          <v:shape id="_x0000_i1235" type="#_x0000_t75" style="width:127.5pt;height:36pt" o:ole="">
            <v:imagedata r:id="rId432" o:title=""/>
          </v:shape>
          <o:OLEObject Type="Embed" ProgID="Equation.DSMT4" ShapeID="_x0000_i1235" DrawAspect="Content" ObjectID="_1546881590" r:id="rId433"/>
        </w:object>
      </w:r>
    </w:p>
    <w:p w:rsidR="00D726C9" w:rsidRPr="00D726C9" w:rsidRDefault="00D726C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szCs w:val="20"/>
          <w:lang w:eastAsia="ru-RU"/>
        </w:rPr>
        <w:t>8.21   Номинальная мощность возбуждения  [11-160]</w:t>
      </w:r>
    </w:p>
    <w:p w:rsidR="00D726C9" w:rsidRPr="00D726C9" w:rsidRDefault="004543C4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position w:val="-12"/>
          <w:szCs w:val="28"/>
          <w:lang w:eastAsia="ru-RU"/>
        </w:rPr>
        <w:object w:dxaOrig="3780" w:dyaOrig="360">
          <v:shape id="_x0000_i1236" type="#_x0000_t75" style="width:187.5pt;height:21.75pt" o:ole="">
            <v:imagedata r:id="rId434" o:title=""/>
          </v:shape>
          <o:OLEObject Type="Embed" ProgID="Equation.DSMT4" ShapeID="_x0000_i1236" DrawAspect="Content" ObjectID="_1546881591" r:id="rId435"/>
        </w:object>
      </w:r>
      <w:r w:rsidR="00D726C9" w:rsidRPr="00D726C9">
        <w:rPr>
          <w:rFonts w:eastAsia="Times New Roman" w:cs="Times New Roman"/>
          <w:szCs w:val="20"/>
          <w:lang w:eastAsia="ru-RU"/>
        </w:rPr>
        <w:t>Вт</w:t>
      </w:r>
    </w:p>
    <w:p w:rsidR="00D726C9" w:rsidRPr="00D726C9" w:rsidRDefault="00D726C9" w:rsidP="00D726C9">
      <w:pPr>
        <w:spacing w:after="0" w:line="240" w:lineRule="auto"/>
        <w:rPr>
          <w:rFonts w:eastAsia="Times New Roman" w:cs="Times New Roman"/>
          <w:szCs w:val="20"/>
          <w:lang w:eastAsia="ru-RU"/>
        </w:rPr>
      </w:pPr>
      <w:bookmarkStart w:id="65" w:name="_Toc194228844"/>
      <w:r w:rsidRPr="00D726C9">
        <w:rPr>
          <w:rFonts w:eastAsia="Times New Roman" w:cs="Times New Roman"/>
          <w:b/>
          <w:i/>
          <w:szCs w:val="20"/>
          <w:lang w:eastAsia="ru-RU"/>
        </w:rPr>
        <w:br w:type="page"/>
      </w:r>
    </w:p>
    <w:p w:rsidR="00D726C9" w:rsidRPr="00964727" w:rsidRDefault="00D726C9" w:rsidP="00964727">
      <w:pPr>
        <w:pStyle w:val="11"/>
        <w:numPr>
          <w:ilvl w:val="0"/>
          <w:numId w:val="37"/>
        </w:numPr>
        <w:rPr>
          <w:b/>
          <w:i/>
        </w:rPr>
      </w:pPr>
      <w:bookmarkStart w:id="66" w:name="_Toc439143866"/>
      <w:r w:rsidRPr="00964727">
        <w:rPr>
          <w:b/>
        </w:rPr>
        <w:lastRenderedPageBreak/>
        <w:t xml:space="preserve"> </w:t>
      </w:r>
      <w:bookmarkStart w:id="67" w:name="_Toc471689604"/>
      <w:r w:rsidRPr="00964727">
        <w:rPr>
          <w:b/>
        </w:rPr>
        <w:t>Параметры обмоток и постоянные времени</w:t>
      </w:r>
      <w:bookmarkEnd w:id="65"/>
      <w:bookmarkEnd w:id="66"/>
      <w:bookmarkEnd w:id="67"/>
    </w:p>
    <w:p w:rsidR="00D726C9" w:rsidRPr="00D726C9" w:rsidRDefault="00D726C9" w:rsidP="00D726C9">
      <w:pPr>
        <w:spacing w:after="0" w:line="240" w:lineRule="auto"/>
        <w:ind w:firstLine="567"/>
        <w:jc w:val="center"/>
        <w:rPr>
          <w:rFonts w:eastAsia="Times New Roman" w:cs="Times New Roman"/>
          <w:szCs w:val="20"/>
          <w:lang w:eastAsia="ru-RU"/>
        </w:rPr>
      </w:pPr>
    </w:p>
    <w:p w:rsidR="00D726C9" w:rsidRPr="00D726C9" w:rsidRDefault="00D726C9" w:rsidP="00964727">
      <w:pPr>
        <w:pStyle w:val="20"/>
        <w:numPr>
          <w:ilvl w:val="0"/>
          <w:numId w:val="0"/>
        </w:numPr>
        <w:ind w:firstLine="567"/>
      </w:pPr>
      <w:bookmarkStart w:id="68" w:name="_Toc194228845"/>
      <w:bookmarkStart w:id="69" w:name="_Toc439143867"/>
      <w:bookmarkStart w:id="70" w:name="_Toc471689605"/>
      <w:r w:rsidRPr="00D726C9">
        <w:t>9.1   Сопротивления обмоток статора при установившемся режиме</w:t>
      </w:r>
      <w:bookmarkEnd w:id="68"/>
      <w:bookmarkEnd w:id="69"/>
      <w:bookmarkEnd w:id="70"/>
      <w:r w:rsidRPr="00D726C9">
        <w:tab/>
      </w:r>
    </w:p>
    <w:p w:rsidR="00D726C9" w:rsidRPr="00D726C9" w:rsidRDefault="00D726C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</w:p>
    <w:p w:rsidR="00D726C9" w:rsidRPr="00D726C9" w:rsidRDefault="00D726C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szCs w:val="20"/>
          <w:lang w:eastAsia="ru-RU"/>
        </w:rPr>
        <w:t>9.1.1   Коэффициент насыщения при Е=0,5 (табл. 5-1), [11-161]</w:t>
      </w:r>
    </w:p>
    <w:p w:rsidR="00D726C9" w:rsidRPr="00D726C9" w:rsidRDefault="00ED401D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ED401D">
        <w:rPr>
          <w:rFonts w:eastAsia="Times New Roman" w:cs="Times New Roman"/>
          <w:position w:val="-30"/>
          <w:szCs w:val="20"/>
          <w:lang w:eastAsia="ru-RU"/>
        </w:rPr>
        <w:object w:dxaOrig="4560" w:dyaOrig="680">
          <v:shape id="_x0000_i1237" type="#_x0000_t75" style="width:225.75pt;height:36pt" o:ole="" fillcolor="window">
            <v:imagedata r:id="rId436" o:title=""/>
          </v:shape>
          <o:OLEObject Type="Embed" ProgID="Equation.DSMT4" ShapeID="_x0000_i1237" DrawAspect="Content" ObjectID="_1546881592" r:id="rId437"/>
        </w:object>
      </w:r>
    </w:p>
    <w:p w:rsidR="00D726C9" w:rsidRPr="00D726C9" w:rsidRDefault="00D726C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szCs w:val="20"/>
          <w:lang w:eastAsia="ru-RU"/>
        </w:rPr>
        <w:t>9.1.2   МДС для воздушного зазора при Е=1,0 (табл. 5-1)</w:t>
      </w:r>
    </w:p>
    <w:p w:rsidR="00D726C9" w:rsidRPr="00D726C9" w:rsidRDefault="00557161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B960AC">
        <w:rPr>
          <w:rFonts w:eastAsia="Times New Roman" w:cs="Times New Roman"/>
          <w:position w:val="-18"/>
          <w:szCs w:val="20"/>
          <w:lang w:eastAsia="ru-RU"/>
        </w:rPr>
        <w:object w:dxaOrig="1160" w:dyaOrig="420">
          <v:shape id="_x0000_i1238" type="#_x0000_t75" style="width:58.5pt;height:21.75pt" o:ole="">
            <v:imagedata r:id="rId438" o:title=""/>
          </v:shape>
          <o:OLEObject Type="Embed" ProgID="Equation.DSMT4" ShapeID="_x0000_i1238" DrawAspect="Content" ObjectID="_1546881593" r:id="rId439"/>
        </w:object>
      </w:r>
      <w:r w:rsidR="00D726C9" w:rsidRPr="00D726C9">
        <w:rPr>
          <w:rFonts w:eastAsia="Times New Roman" w:cs="Times New Roman"/>
          <w:szCs w:val="20"/>
          <w:lang w:eastAsia="ru-RU"/>
        </w:rPr>
        <w:t xml:space="preserve"> о.е.</w:t>
      </w:r>
    </w:p>
    <w:p w:rsidR="00D726C9" w:rsidRPr="00D726C9" w:rsidRDefault="00D726C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szCs w:val="20"/>
          <w:lang w:eastAsia="ru-RU"/>
        </w:rPr>
        <w:t>9.1.3   Индуктивное сопротивление продольной реакции якоря  [11-162]</w:t>
      </w:r>
    </w:p>
    <w:p w:rsidR="00D726C9" w:rsidRPr="00D726C9" w:rsidRDefault="00557161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FD569D">
        <w:rPr>
          <w:rFonts w:eastAsia="Times New Roman" w:cs="Times New Roman"/>
          <w:position w:val="-36"/>
          <w:szCs w:val="20"/>
          <w:lang w:eastAsia="ru-RU"/>
        </w:rPr>
        <w:object w:dxaOrig="4380" w:dyaOrig="740">
          <v:shape id="_x0000_i1239" type="#_x0000_t75" style="width:222pt;height:36pt" o:ole="" fillcolor="window">
            <v:imagedata r:id="rId440" o:title=""/>
          </v:shape>
          <o:OLEObject Type="Embed" ProgID="Equation.DSMT4" ShapeID="_x0000_i1239" DrawAspect="Content" ObjectID="_1546881594" r:id="rId441"/>
        </w:object>
      </w:r>
      <w:r w:rsidR="00D726C9" w:rsidRPr="00D726C9">
        <w:rPr>
          <w:rFonts w:eastAsia="Times New Roman" w:cs="Times New Roman"/>
          <w:szCs w:val="20"/>
          <w:lang w:eastAsia="ru-RU"/>
        </w:rPr>
        <w:t xml:space="preserve"> о.е.</w:t>
      </w:r>
    </w:p>
    <w:p w:rsidR="00D726C9" w:rsidRPr="00D726C9" w:rsidRDefault="00D726C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szCs w:val="20"/>
          <w:lang w:eastAsia="ru-RU"/>
        </w:rPr>
        <w:t>9.1.4   Коэффициент поперечного реакции якоря [табл. 11-4]</w:t>
      </w:r>
    </w:p>
    <w:p w:rsidR="00D726C9" w:rsidRPr="00D726C9" w:rsidRDefault="00FD569D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FD569D">
        <w:rPr>
          <w:rFonts w:eastAsia="Times New Roman" w:cs="Times New Roman"/>
          <w:position w:val="-14"/>
          <w:szCs w:val="20"/>
          <w:lang w:eastAsia="ru-RU"/>
        </w:rPr>
        <w:object w:dxaOrig="900" w:dyaOrig="380">
          <v:shape id="_x0000_i1240" type="#_x0000_t75" style="width:43.5pt;height:21.75pt" o:ole="">
            <v:imagedata r:id="rId442" o:title=""/>
          </v:shape>
          <o:OLEObject Type="Embed" ProgID="Equation.DSMT4" ShapeID="_x0000_i1240" DrawAspect="Content" ObjectID="_1546881595" r:id="rId443"/>
        </w:object>
      </w:r>
    </w:p>
    <w:p w:rsidR="00D726C9" w:rsidRPr="00D726C9" w:rsidRDefault="00D726C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szCs w:val="20"/>
          <w:lang w:eastAsia="ru-RU"/>
        </w:rPr>
        <w:t>9.1.5   Индуктивное сопротивление поперечной реакции якоря [11-163]</w:t>
      </w:r>
    </w:p>
    <w:p w:rsidR="00D726C9" w:rsidRPr="00D726C9" w:rsidRDefault="00557161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FD569D">
        <w:rPr>
          <w:rFonts w:eastAsia="Times New Roman" w:cs="Times New Roman"/>
          <w:position w:val="-36"/>
          <w:szCs w:val="20"/>
          <w:lang w:eastAsia="ru-RU"/>
        </w:rPr>
        <w:object w:dxaOrig="5720" w:dyaOrig="780">
          <v:shape id="_x0000_i1241" type="#_x0000_t75" style="width:282.75pt;height:36pt" o:ole="" fillcolor="window">
            <v:imagedata r:id="rId444" o:title=""/>
          </v:shape>
          <o:OLEObject Type="Embed" ProgID="Equation.DSMT4" ShapeID="_x0000_i1241" DrawAspect="Content" ObjectID="_1546881596" r:id="rId445"/>
        </w:object>
      </w:r>
      <w:r w:rsidR="00D726C9" w:rsidRPr="00D726C9">
        <w:rPr>
          <w:rFonts w:eastAsia="Times New Roman" w:cs="Times New Roman"/>
          <w:szCs w:val="20"/>
          <w:lang w:eastAsia="ru-RU"/>
        </w:rPr>
        <w:t xml:space="preserve"> о.е.</w:t>
      </w:r>
    </w:p>
    <w:p w:rsidR="00D726C9" w:rsidRPr="00D726C9" w:rsidRDefault="00D726C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szCs w:val="20"/>
          <w:lang w:eastAsia="ru-RU"/>
        </w:rPr>
        <w:t>9.1.6   Синхронное индуктивное сопротивление по продольной оси [11-164]</w:t>
      </w:r>
    </w:p>
    <w:p w:rsidR="00D726C9" w:rsidRPr="00D726C9" w:rsidRDefault="00557161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FD569D">
        <w:rPr>
          <w:rFonts w:eastAsia="Times New Roman" w:cs="Times New Roman"/>
          <w:position w:val="-12"/>
          <w:szCs w:val="20"/>
          <w:lang w:eastAsia="ru-RU"/>
        </w:rPr>
        <w:object w:dxaOrig="3680" w:dyaOrig="360">
          <v:shape id="_x0000_i1242" type="#_x0000_t75" style="width:187.5pt;height:21.75pt" o:ole="">
            <v:imagedata r:id="rId446" o:title=""/>
          </v:shape>
          <o:OLEObject Type="Embed" ProgID="Equation.DSMT4" ShapeID="_x0000_i1242" DrawAspect="Content" ObjectID="_1546881597" r:id="rId447"/>
        </w:object>
      </w:r>
      <w:r w:rsidR="00D726C9" w:rsidRPr="00D726C9">
        <w:rPr>
          <w:rFonts w:eastAsia="Times New Roman" w:cs="Times New Roman"/>
          <w:szCs w:val="20"/>
          <w:lang w:eastAsia="ru-RU"/>
        </w:rPr>
        <w:t>о.е.</w:t>
      </w:r>
    </w:p>
    <w:p w:rsidR="00D726C9" w:rsidRPr="00D726C9" w:rsidRDefault="00D726C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szCs w:val="20"/>
          <w:lang w:eastAsia="ru-RU"/>
        </w:rPr>
        <w:t>9.1.7   Синхронное индуктивное сопротивление по поперечной оси [11-165]</w:t>
      </w:r>
    </w:p>
    <w:p w:rsidR="00D726C9" w:rsidRPr="00D726C9" w:rsidRDefault="00557161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FD569D">
        <w:rPr>
          <w:rFonts w:eastAsia="Times New Roman" w:cs="Times New Roman"/>
          <w:position w:val="-14"/>
          <w:szCs w:val="20"/>
          <w:lang w:eastAsia="ru-RU"/>
        </w:rPr>
        <w:object w:dxaOrig="3640" w:dyaOrig="380">
          <v:shape id="_x0000_i1243" type="#_x0000_t75" style="width:182.25pt;height:21.75pt" o:ole="">
            <v:imagedata r:id="rId448" o:title=""/>
          </v:shape>
          <o:OLEObject Type="Embed" ProgID="Equation.DSMT4" ShapeID="_x0000_i1243" DrawAspect="Content" ObjectID="_1546881598" r:id="rId449"/>
        </w:object>
      </w:r>
      <w:r w:rsidR="00D726C9" w:rsidRPr="00D726C9">
        <w:rPr>
          <w:rFonts w:eastAsia="Times New Roman" w:cs="Times New Roman"/>
          <w:szCs w:val="20"/>
          <w:lang w:eastAsia="ru-RU"/>
        </w:rPr>
        <w:t>о.е.</w:t>
      </w:r>
    </w:p>
    <w:p w:rsidR="00D726C9" w:rsidRPr="00D726C9" w:rsidRDefault="00D726C9" w:rsidP="00964727">
      <w:pPr>
        <w:pStyle w:val="20"/>
        <w:numPr>
          <w:ilvl w:val="0"/>
          <w:numId w:val="0"/>
        </w:numPr>
        <w:ind w:firstLine="567"/>
      </w:pPr>
      <w:bookmarkStart w:id="71" w:name="_Toc194228846"/>
      <w:bookmarkStart w:id="72" w:name="_Toc439143868"/>
      <w:bookmarkStart w:id="73" w:name="_Toc471689606"/>
      <w:r w:rsidRPr="00D726C9">
        <w:t>9.2   Сопротивления обмотки возбуждения</w:t>
      </w:r>
      <w:bookmarkEnd w:id="71"/>
      <w:bookmarkEnd w:id="72"/>
      <w:bookmarkEnd w:id="73"/>
    </w:p>
    <w:p w:rsidR="00D726C9" w:rsidRPr="00D726C9" w:rsidRDefault="00D726C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szCs w:val="20"/>
          <w:lang w:eastAsia="ru-RU"/>
        </w:rPr>
        <w:t>9.2.1   Активное сопротивление обмотки возбуждения, приведенное к обмотке статора [11-166]</w:t>
      </w:r>
    </w:p>
    <w:p w:rsidR="00D726C9" w:rsidRPr="00D726C9" w:rsidRDefault="005C43E6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position w:val="-30"/>
          <w:szCs w:val="28"/>
          <w:lang w:eastAsia="ru-RU"/>
        </w:rPr>
        <w:object w:dxaOrig="6920" w:dyaOrig="720">
          <v:shape id="_x0000_i1244" type="#_x0000_t75" style="width:344.25pt;height:36pt" o:ole="" fillcolor="window">
            <v:imagedata r:id="rId450" o:title=""/>
          </v:shape>
          <o:OLEObject Type="Embed" ProgID="Equation.DSMT4" ShapeID="_x0000_i1244" DrawAspect="Content" ObjectID="_1546881599" r:id="rId451"/>
        </w:object>
      </w:r>
      <w:r w:rsidR="00D726C9" w:rsidRPr="00D726C9">
        <w:rPr>
          <w:rFonts w:eastAsia="Times New Roman" w:cs="Times New Roman"/>
          <w:szCs w:val="20"/>
          <w:lang w:eastAsia="ru-RU"/>
        </w:rPr>
        <w:t>о.е.</w:t>
      </w:r>
    </w:p>
    <w:p w:rsidR="00D726C9" w:rsidRPr="00D726C9" w:rsidRDefault="00D726C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szCs w:val="20"/>
          <w:lang w:eastAsia="ru-RU"/>
        </w:rPr>
        <w:t>9.2.2   Коэффициент магнитной проводимости потоков рассеяния обмотки воз</w:t>
      </w:r>
      <w:r w:rsidRPr="00D726C9">
        <w:rPr>
          <w:rFonts w:eastAsia="Times New Roman" w:cs="Times New Roman"/>
          <w:szCs w:val="20"/>
          <w:lang w:eastAsia="ru-RU"/>
        </w:rPr>
        <w:softHyphen/>
        <w:t xml:space="preserve">буждения [11-167] </w:t>
      </w:r>
    </w:p>
    <w:p w:rsidR="00D726C9" w:rsidRPr="00D726C9" w:rsidRDefault="005C43E6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D726C9">
        <w:rPr>
          <w:rFonts w:eastAsia="Times New Roman" w:cs="Times New Roman"/>
          <w:position w:val="-12"/>
          <w:szCs w:val="28"/>
          <w:lang w:eastAsia="ru-RU"/>
        </w:rPr>
        <w:object w:dxaOrig="7640" w:dyaOrig="360">
          <v:shape id="_x0000_i1245" type="#_x0000_t75" style="width:378pt;height:21.75pt" o:ole="">
            <v:imagedata r:id="rId452" o:title=""/>
          </v:shape>
          <o:OLEObject Type="Embed" ProgID="Equation.DSMT4" ShapeID="_x0000_i1245" DrawAspect="Content" ObjectID="_1546881600" r:id="rId453"/>
        </w:object>
      </w:r>
    </w:p>
    <w:p w:rsidR="00D726C9" w:rsidRPr="00D726C9" w:rsidRDefault="00D726C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szCs w:val="20"/>
          <w:lang w:eastAsia="ru-RU"/>
        </w:rPr>
        <w:lastRenderedPageBreak/>
        <w:t>9.2.3   Индуктивное сопротивление обмотки возбуждения  [11-168]</w:t>
      </w:r>
    </w:p>
    <w:p w:rsidR="00D726C9" w:rsidRPr="00D726C9" w:rsidRDefault="00546BA8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position w:val="-62"/>
          <w:szCs w:val="28"/>
          <w:lang w:val="en-US" w:eastAsia="ru-RU"/>
        </w:rPr>
        <w:object w:dxaOrig="6060" w:dyaOrig="1359">
          <v:shape id="_x0000_i1246" type="#_x0000_t75" style="width:299.25pt;height:64.5pt" o:ole="" fillcolor="window">
            <v:imagedata r:id="rId454" o:title=""/>
          </v:shape>
          <o:OLEObject Type="Embed" ProgID="Equation.DSMT4" ShapeID="_x0000_i1246" DrawAspect="Content" ObjectID="_1546881601" r:id="rId455"/>
        </w:object>
      </w:r>
      <w:r w:rsidR="00D726C9" w:rsidRPr="00D726C9">
        <w:rPr>
          <w:rFonts w:eastAsia="Times New Roman" w:cs="Times New Roman"/>
          <w:szCs w:val="20"/>
          <w:lang w:eastAsia="ru-RU"/>
        </w:rPr>
        <w:t>о.е.</w:t>
      </w:r>
    </w:p>
    <w:p w:rsidR="00D726C9" w:rsidRPr="00D726C9" w:rsidRDefault="00D726C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szCs w:val="20"/>
          <w:lang w:eastAsia="ru-RU"/>
        </w:rPr>
        <w:t>9.2.4   Индуктивное сопротивление рассеяния обмотки возбуждения [11-169]</w:t>
      </w:r>
    </w:p>
    <w:p w:rsidR="00D726C9" w:rsidRDefault="00F047DA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position w:val="-12"/>
          <w:szCs w:val="28"/>
          <w:lang w:eastAsia="ru-RU"/>
        </w:rPr>
        <w:object w:dxaOrig="3980" w:dyaOrig="360">
          <v:shape id="_x0000_i1247" type="#_x0000_t75" style="width:199.5pt;height:21.75pt" o:ole="">
            <v:imagedata r:id="rId456" o:title=""/>
          </v:shape>
          <o:OLEObject Type="Embed" ProgID="Equation.DSMT4" ShapeID="_x0000_i1247" DrawAspect="Content" ObjectID="_1546881602" r:id="rId457"/>
        </w:object>
      </w:r>
      <w:r w:rsidR="00D726C9" w:rsidRPr="00D726C9">
        <w:rPr>
          <w:rFonts w:eastAsia="Times New Roman" w:cs="Times New Roman"/>
          <w:szCs w:val="20"/>
          <w:lang w:eastAsia="ru-RU"/>
        </w:rPr>
        <w:t>о.е.</w:t>
      </w:r>
    </w:p>
    <w:p w:rsidR="008E081E" w:rsidRDefault="008E081E" w:rsidP="008E081E">
      <w:pPr>
        <w:pStyle w:val="20"/>
        <w:numPr>
          <w:ilvl w:val="0"/>
          <w:numId w:val="0"/>
        </w:numPr>
      </w:pPr>
      <w:bookmarkStart w:id="74" w:name="_Toc471689607"/>
      <w:r>
        <w:t>9.3 Сопротивление демпферной обмотки</w:t>
      </w:r>
      <w:bookmarkEnd w:id="74"/>
    </w:p>
    <w:p w:rsidR="008E081E" w:rsidRPr="00C05DEF" w:rsidRDefault="008E081E" w:rsidP="008E081E">
      <w:pPr>
        <w:pStyle w:val="aff"/>
      </w:pPr>
      <w:r>
        <w:t>9.3</w:t>
      </w:r>
      <w:r w:rsidRPr="00C05DEF">
        <w:t xml:space="preserve">.1 </w:t>
      </w:r>
      <w:r w:rsidRPr="0048454D">
        <w:rPr>
          <w:szCs w:val="28"/>
        </w:rPr>
        <w:t>Относительное зубцовое деление демпферной обмотки (11-170)</w:t>
      </w:r>
    </w:p>
    <w:p w:rsidR="008E081E" w:rsidRPr="00C05DEF" w:rsidRDefault="00D16ACE" w:rsidP="008E081E">
      <w:pPr>
        <w:pStyle w:val="aff"/>
        <w:jc w:val="center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w:rPr>
                  <w:rFonts w:ascii="Cambria Math" w:hAnsi="Cambria Math"/>
                </w:rPr>
                <m:t>2*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π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num>
            <m:den>
              <m:r>
                <w:rPr>
                  <w:rFonts w:ascii="Cambria Math" w:hAnsi="Cambria Math"/>
                </w:rPr>
                <m:t>τ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π∙18.773</m:t>
              </m:r>
            </m:num>
            <m:den>
              <m:r>
                <w:rPr>
                  <w:rFonts w:ascii="Cambria Math" w:hAnsi="Cambria Math"/>
                  <w:lang w:val="en-US"/>
                </w:rPr>
                <m:t>311.803</m:t>
              </m:r>
            </m:den>
          </m:f>
          <m:r>
            <w:rPr>
              <w:rFonts w:ascii="Cambria Math" w:hAnsi="Cambria Math"/>
            </w:rPr>
            <m:t>=0,189 о.е.</m:t>
          </m:r>
        </m:oMath>
      </m:oMathPara>
    </w:p>
    <w:p w:rsidR="008E081E" w:rsidRPr="00C05DEF" w:rsidRDefault="008E081E" w:rsidP="008E081E">
      <w:pPr>
        <w:pStyle w:val="aff"/>
      </w:pPr>
      <w:r>
        <w:t>9.3</w:t>
      </w:r>
      <w:r w:rsidRPr="00C05DEF">
        <w:t xml:space="preserve">.2 </w:t>
      </w:r>
      <w:r w:rsidRPr="0048454D">
        <w:rPr>
          <w:szCs w:val="28"/>
        </w:rPr>
        <w:t>Коэффициент распределения демпферной обмотки (11-171)</w:t>
      </w:r>
    </w:p>
    <w:p w:rsidR="008E081E" w:rsidRPr="00C05DEF" w:rsidRDefault="00D16ACE" w:rsidP="008E081E">
      <w:pPr>
        <w:pStyle w:val="aff"/>
        <w:jc w:val="center"/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k</m:t>
            </m:r>
          </m:e>
          <m:sub>
            <m:r>
              <w:rPr>
                <w:rFonts w:ascii="Cambria Math" w:hAnsi="Cambria Math"/>
              </w:rPr>
              <m:t>p2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sin</m:t>
            </m:r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2*</m:t>
                    </m:r>
                  </m:sub>
                </m:sSub>
                <m:ctrlPr>
                  <w:rPr>
                    <w:rFonts w:ascii="Cambria Math" w:hAnsi="Cambria Math"/>
                    <w:i/>
                  </w:rPr>
                </m:ctrlPr>
              </m:e>
            </m:d>
          </m:num>
          <m:den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N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  <m:r>
              <w:rPr>
                <w:rFonts w:ascii="Cambria Math" w:hAnsi="Cambria Math"/>
              </w:rPr>
              <m:t>sin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t</m:t>
                </m:r>
              </m:e>
              <m:sub>
                <m:r>
                  <w:rPr>
                    <w:rFonts w:ascii="Cambria Math" w:hAnsi="Cambria Math"/>
                  </w:rPr>
                  <m:t>2*</m:t>
                </m:r>
              </m:sub>
            </m:sSub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sin⁡(11∙0,189)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11∙sin0,189</m:t>
            </m:r>
          </m:den>
        </m:f>
        <m:r>
          <m:rPr>
            <m:sty m:val="p"/>
          </m:rPr>
          <w:rPr>
            <w:rFonts w:ascii="Cambria Math" w:hAnsi="Cambria Math"/>
          </w:rPr>
          <m:t>=0,422</m:t>
        </m:r>
      </m:oMath>
      <w:r w:rsidR="008E081E" w:rsidRPr="00C05DEF">
        <w:t>.</w:t>
      </w:r>
    </w:p>
    <w:p w:rsidR="008E081E" w:rsidRPr="00C05DEF" w:rsidRDefault="008E081E" w:rsidP="008E081E">
      <w:pPr>
        <w:pStyle w:val="aff"/>
      </w:pPr>
      <w:r>
        <w:t>9.3</w:t>
      </w:r>
      <w:r w:rsidRPr="00C05DEF">
        <w:t xml:space="preserve">.3 </w:t>
      </w:r>
      <w:r w:rsidRPr="0048454D">
        <w:rPr>
          <w:szCs w:val="28"/>
        </w:rPr>
        <w:t>Коэффициент магнитной проводимости потока рассеяния по зубцам по</w:t>
      </w:r>
      <w:r w:rsidRPr="0048454D">
        <w:rPr>
          <w:szCs w:val="28"/>
        </w:rPr>
        <w:softHyphen/>
        <w:t>люсного наконечника (11-172)</w:t>
      </w:r>
    </w:p>
    <w:p w:rsidR="008E081E" w:rsidRPr="00C05DEF" w:rsidRDefault="00D16ACE" w:rsidP="008E081E">
      <w:pPr>
        <w:pStyle w:val="aff"/>
        <w:jc w:val="center"/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λ</m:t>
            </m:r>
          </m:e>
          <m:sub>
            <m:r>
              <w:rPr>
                <w:rFonts w:ascii="Cambria Math" w:hAnsi="Cambria Math"/>
              </w:rPr>
              <m:t>д3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t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g</m:t>
                </m:r>
              </m:e>
              <m:sub>
                <m:r>
                  <w:rPr>
                    <w:rFonts w:ascii="Cambria Math" w:hAnsi="Cambria Math"/>
                  </w:rPr>
                  <m:t>д</m:t>
                </m:r>
              </m:sub>
            </m:sSub>
            <m:r>
              <w:rPr>
                <w:rFonts w:ascii="Cambria Math" w:hAnsi="Cambria Math"/>
              </w:rPr>
              <m:t>δ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18.773</m:t>
            </m:r>
          </m:num>
          <m:den>
            <m:r>
              <w:rPr>
                <w:rFonts w:ascii="Cambria Math" w:hAnsi="Cambria Math"/>
              </w:rPr>
              <m:t>16,5∙2,568</m:t>
            </m:r>
          </m:den>
        </m:f>
        <m:r>
          <w:rPr>
            <w:rFonts w:ascii="Cambria Math" w:hAnsi="Cambria Math"/>
          </w:rPr>
          <m:t>=0,443</m:t>
        </m:r>
      </m:oMath>
      <w:r w:rsidR="008E081E" w:rsidRPr="00C05DEF">
        <w:t>.</w:t>
      </w:r>
    </w:p>
    <w:p w:rsidR="008E081E" w:rsidRPr="00C05DEF" w:rsidRDefault="008E081E" w:rsidP="008E081E">
      <w:pPr>
        <w:pStyle w:val="aff"/>
      </w:pPr>
      <w:r>
        <w:t>9.3</w:t>
      </w:r>
      <w:r w:rsidRPr="00C05DEF">
        <w:t xml:space="preserve">.4 </w:t>
      </w:r>
      <w:r w:rsidRPr="0048454D">
        <w:rPr>
          <w:szCs w:val="28"/>
        </w:rPr>
        <w:t>Коэффициент магнитной проводимости пазового рассеяния полюсов (11-173)</w:t>
      </w:r>
    </w:p>
    <w:p w:rsidR="008E081E" w:rsidRPr="00C05DEF" w:rsidRDefault="00D16ACE" w:rsidP="008E081E">
      <w:pPr>
        <w:pStyle w:val="aff"/>
        <w:jc w:val="center"/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λ</m:t>
            </m:r>
          </m:e>
          <m:sub>
            <m:r>
              <w:rPr>
                <w:rFonts w:ascii="Cambria Math" w:hAnsi="Cambria Math"/>
              </w:rPr>
              <m:t>д.п</m:t>
            </m:r>
          </m:sub>
        </m:sSub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0,785-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b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ш2</m:t>
                    </m:r>
                  </m:sub>
                </m:sSub>
              </m:num>
              <m:den>
                <m:r>
                  <w:rPr>
                    <w:rFonts w:ascii="Cambria Math" w:hAnsi="Cambria Math"/>
                  </w:rPr>
                  <m:t>2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d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</m:den>
            </m:f>
          </m:e>
        </m:d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h</m:t>
                </m:r>
              </m:e>
              <m:sub>
                <m:r>
                  <w:rPr>
                    <w:rFonts w:ascii="Cambria Math" w:hAnsi="Cambria Math"/>
                  </w:rPr>
                  <m:t>ш2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b</m:t>
                </m:r>
              </m:e>
              <m:sub>
                <m:r>
                  <w:rPr>
                    <w:rFonts w:ascii="Cambria Math" w:hAnsi="Cambria Math"/>
                  </w:rPr>
                  <m:t>ш2</m:t>
                </m:r>
              </m:sub>
            </m:sSub>
          </m:den>
        </m:f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0,785-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3</m:t>
                </m:r>
              </m:num>
              <m:den>
                <m:r>
                  <w:rPr>
                    <w:rFonts w:ascii="Cambria Math" w:hAnsi="Cambria Math"/>
                  </w:rPr>
                  <m:t>2∙10,1</m:t>
                </m:r>
              </m:den>
            </m:f>
          </m:e>
        </m:d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=1303</m:t>
        </m:r>
      </m:oMath>
      <w:r w:rsidR="008E081E" w:rsidRPr="00C05DEF">
        <w:t>.</w:t>
      </w:r>
    </w:p>
    <w:p w:rsidR="008E081E" w:rsidRPr="00C05DEF" w:rsidRDefault="008E081E" w:rsidP="008E081E">
      <w:pPr>
        <w:pStyle w:val="aff"/>
      </w:pPr>
      <w:r>
        <w:t>9.3</w:t>
      </w:r>
      <w:r w:rsidRPr="00C05DEF">
        <w:t xml:space="preserve">.5 </w:t>
      </w:r>
      <w:r w:rsidRPr="0048454D">
        <w:rPr>
          <w:szCs w:val="28"/>
        </w:rPr>
        <w:t xml:space="preserve">Коэффициенты </w:t>
      </w:r>
      <w:r>
        <w:rPr>
          <w:szCs w:val="28"/>
          <w:lang w:val="en-US"/>
        </w:rPr>
        <w:t>C</w:t>
      </w:r>
      <w:r>
        <w:rPr>
          <w:szCs w:val="28"/>
          <w:vertAlign w:val="subscript"/>
          <w:lang w:val="en-US"/>
        </w:rPr>
        <w:t>d</w:t>
      </w:r>
      <w:r w:rsidRPr="0084346B">
        <w:rPr>
          <w:szCs w:val="28"/>
        </w:rPr>
        <w:t xml:space="preserve"> </w:t>
      </w:r>
      <w:r>
        <w:rPr>
          <w:szCs w:val="28"/>
        </w:rPr>
        <w:t>и</w:t>
      </w:r>
      <w:r w:rsidRPr="0084346B">
        <w:rPr>
          <w:szCs w:val="28"/>
        </w:rPr>
        <w:t xml:space="preserve"> </w:t>
      </w:r>
      <w:r>
        <w:rPr>
          <w:szCs w:val="28"/>
          <w:lang w:val="en-US"/>
        </w:rPr>
        <w:t>C</w:t>
      </w:r>
      <w:r>
        <w:rPr>
          <w:szCs w:val="28"/>
          <w:vertAlign w:val="subscript"/>
          <w:lang w:val="en-US"/>
        </w:rPr>
        <w:t>q</w:t>
      </w:r>
      <w:r w:rsidRPr="0084346B">
        <w:rPr>
          <w:szCs w:val="28"/>
        </w:rPr>
        <w:t xml:space="preserve"> </w:t>
      </w:r>
      <w:r w:rsidRPr="0048454D">
        <w:rPr>
          <w:szCs w:val="28"/>
        </w:rPr>
        <w:t>(рис. 11-23)</w:t>
      </w:r>
    </w:p>
    <w:p w:rsidR="008E081E" w:rsidRDefault="008E081E" w:rsidP="008E081E">
      <w:pPr>
        <w:pStyle w:val="aff"/>
        <w:jc w:val="center"/>
      </w:pPr>
      <w:r>
        <w:rPr>
          <w:szCs w:val="28"/>
          <w:lang w:val="en-US"/>
        </w:rPr>
        <w:t>C</w:t>
      </w:r>
      <w:r>
        <w:rPr>
          <w:szCs w:val="28"/>
          <w:vertAlign w:val="subscript"/>
          <w:lang w:val="en-US"/>
        </w:rPr>
        <w:t>d</w:t>
      </w:r>
      <w:r w:rsidRPr="002C493F">
        <w:rPr>
          <w:szCs w:val="28"/>
        </w:rPr>
        <w:t>=1,</w:t>
      </w:r>
      <w:r w:rsidR="00F047DA">
        <w:rPr>
          <w:szCs w:val="28"/>
        </w:rPr>
        <w:t>3</w:t>
      </w:r>
      <w:r w:rsidRPr="0084346B">
        <w:rPr>
          <w:szCs w:val="28"/>
        </w:rPr>
        <w:t xml:space="preserve"> </w:t>
      </w:r>
      <w:r>
        <w:rPr>
          <w:szCs w:val="28"/>
        </w:rPr>
        <w:t>и</w:t>
      </w:r>
      <w:r w:rsidRPr="0084346B">
        <w:rPr>
          <w:szCs w:val="28"/>
        </w:rPr>
        <w:t xml:space="preserve"> </w:t>
      </w:r>
      <w:r>
        <w:rPr>
          <w:szCs w:val="28"/>
          <w:lang w:val="en-US"/>
        </w:rPr>
        <w:t>C</w:t>
      </w:r>
      <w:r>
        <w:rPr>
          <w:szCs w:val="28"/>
          <w:vertAlign w:val="subscript"/>
          <w:lang w:val="en-US"/>
        </w:rPr>
        <w:t>q</w:t>
      </w:r>
      <w:r w:rsidR="003A2B5C">
        <w:rPr>
          <w:szCs w:val="28"/>
        </w:rPr>
        <w:t>=</w:t>
      </w:r>
      <w:r w:rsidR="003A2B5C" w:rsidRPr="00927EA0">
        <w:rPr>
          <w:szCs w:val="28"/>
        </w:rPr>
        <w:t>3</w:t>
      </w:r>
      <w:r w:rsidRPr="002C493F">
        <w:rPr>
          <w:szCs w:val="28"/>
        </w:rPr>
        <w:t>,</w:t>
      </w:r>
      <w:r w:rsidR="00F047DA">
        <w:rPr>
          <w:szCs w:val="28"/>
        </w:rPr>
        <w:t>4</w:t>
      </w:r>
      <w:r w:rsidRPr="00C05DEF">
        <w:t>.</w:t>
      </w:r>
    </w:p>
    <w:p w:rsidR="008E081E" w:rsidRPr="0084346B" w:rsidRDefault="008E081E" w:rsidP="008E081E">
      <w:pPr>
        <w:pStyle w:val="aff"/>
      </w:pPr>
      <w:r>
        <w:t>9</w:t>
      </w:r>
      <w:r w:rsidRPr="0084346B">
        <w:t xml:space="preserve">.3.6 </w:t>
      </w:r>
      <w:r w:rsidRPr="0048454D">
        <w:rPr>
          <w:szCs w:val="28"/>
        </w:rPr>
        <w:t>Коэффициент магнитной проводимости рассеяния лобовых частей демпферной обмотки по продольной оси (11-174)</w:t>
      </w:r>
    </w:p>
    <w:p w:rsidR="008E081E" w:rsidRPr="0084346B" w:rsidRDefault="00D16ACE" w:rsidP="008E081E">
      <w:pPr>
        <w:pStyle w:val="aff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λ</m:t>
              </m:r>
            </m:e>
            <m:sub>
              <m:r>
                <w:rPr>
                  <w:rFonts w:ascii="Cambria Math" w:hAnsi="Cambria Math"/>
                </w:rPr>
                <m:t>дл</m:t>
              </m:r>
              <m:r>
                <w:rPr>
                  <w:rFonts w:ascii="Cambria Math" w:hAnsi="Cambria Math"/>
                  <w:lang w:val="en-US"/>
                </w:rPr>
                <m:t>d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0,019τ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</w:rPr>
                    <m:t>d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0,019∙311.803∙1,3</m:t>
              </m:r>
            </m:num>
            <m:den>
              <m:r>
                <w:rPr>
                  <w:rFonts w:ascii="Cambria Math" w:hAnsi="Cambria Math"/>
                </w:rPr>
                <m:t>11</m:t>
              </m:r>
            </m:den>
          </m:f>
          <m:r>
            <w:rPr>
              <w:rFonts w:ascii="Cambria Math" w:hAnsi="Cambria Math"/>
            </w:rPr>
            <m:t>=0,7.</m:t>
          </m:r>
        </m:oMath>
      </m:oMathPara>
    </w:p>
    <w:p w:rsidR="008E081E" w:rsidRPr="0084346B" w:rsidRDefault="008E081E" w:rsidP="008E081E">
      <w:pPr>
        <w:pStyle w:val="aff"/>
      </w:pPr>
      <w:r w:rsidRPr="0084346B">
        <w:t xml:space="preserve">9.3.7 </w:t>
      </w:r>
      <w:r w:rsidRPr="0048454D">
        <w:rPr>
          <w:szCs w:val="28"/>
        </w:rPr>
        <w:t>Коэффициент магнитной проводимости рассеяния лобовых частей демпферной обмотки по поперечной оси (11-175)</w:t>
      </w:r>
    </w:p>
    <w:p w:rsidR="008E081E" w:rsidRPr="0084346B" w:rsidRDefault="00D16ACE" w:rsidP="008E081E">
      <w:pPr>
        <w:pStyle w:val="aff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λ</m:t>
              </m:r>
            </m:e>
            <m:sub>
              <m:r>
                <w:rPr>
                  <w:rFonts w:ascii="Cambria Math" w:hAnsi="Cambria Math"/>
                </w:rPr>
                <m:t>дл</m:t>
              </m:r>
              <m:r>
                <w:rPr>
                  <w:rFonts w:ascii="Cambria Math" w:hAnsi="Cambria Math"/>
                  <w:lang w:val="en-US"/>
                </w:rPr>
                <m:t>q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0,019τ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</w:rPr>
                    <m:t>q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0,019∙311.803∙3,4</m:t>
              </m:r>
            </m:num>
            <m:den>
              <m:r>
                <w:rPr>
                  <w:rFonts w:ascii="Cambria Math" w:hAnsi="Cambria Math"/>
                </w:rPr>
                <m:t>11</m:t>
              </m:r>
            </m:den>
          </m:f>
          <m:r>
            <w:rPr>
              <w:rFonts w:ascii="Cambria Math" w:hAnsi="Cambria Math"/>
            </w:rPr>
            <m:t>=1.831.</m:t>
          </m:r>
        </m:oMath>
      </m:oMathPara>
    </w:p>
    <w:p w:rsidR="008E081E" w:rsidRPr="0084346B" w:rsidRDefault="008E081E" w:rsidP="008E081E">
      <w:pPr>
        <w:pStyle w:val="aff"/>
      </w:pPr>
      <w:r w:rsidRPr="0084346B">
        <w:lastRenderedPageBreak/>
        <w:t xml:space="preserve">9.3.8 </w:t>
      </w:r>
      <w:r w:rsidRPr="0048454D">
        <w:rPr>
          <w:szCs w:val="28"/>
        </w:rPr>
        <w:t>Коэффициент магнитной проводимости рассеяния демпферной обмотки по продольной оси (11-176)</w:t>
      </w:r>
    </w:p>
    <w:p w:rsidR="008E081E" w:rsidRPr="0084346B" w:rsidRDefault="00D16ACE" w:rsidP="008E081E">
      <w:pPr>
        <w:pStyle w:val="aff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λ</m:t>
              </m:r>
            </m:e>
            <m:sub>
              <m:r>
                <w:rPr>
                  <w:rFonts w:ascii="Cambria Math" w:hAnsi="Cambria Math"/>
                </w:rPr>
                <m:t>д</m:t>
              </m:r>
              <m:r>
                <w:rPr>
                  <w:rFonts w:ascii="Cambria Math" w:hAnsi="Cambria Math"/>
                  <w:lang w:val="en-US"/>
                </w:rPr>
                <m:t>d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</w:rPr>
                    <m:t>н.п</m:t>
                  </m:r>
                </m:sub>
              </m:sSub>
            </m:num>
            <m:den>
              <m:r>
                <w:rPr>
                  <w:rFonts w:ascii="Cambria Math" w:hAnsi="Cambria Math"/>
                </w:rPr>
                <m:t>10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den>
          </m:f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λ</m:t>
                  </m:r>
                </m:e>
                <m:sub>
                  <m:r>
                    <w:rPr>
                      <w:rFonts w:ascii="Cambria Math" w:hAnsi="Cambria Math"/>
                    </w:rPr>
                    <m:t>д.п</m:t>
                  </m:r>
                </m:sub>
              </m:sSub>
              <m:r>
                <w:rPr>
                  <w:rFonts w:ascii="Cambria Math" w:hAnsi="Cambria Math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λ</m:t>
                  </m:r>
                </m:e>
                <m:sub>
                  <m:r>
                    <w:rPr>
                      <w:rFonts w:ascii="Cambria Math" w:hAnsi="Cambria Math"/>
                    </w:rPr>
                    <m:t>д3</m:t>
                  </m:r>
                </m:sub>
              </m:sSub>
            </m:e>
          </m:d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λ</m:t>
              </m:r>
            </m:e>
            <m:sub>
              <m:r>
                <w:rPr>
                  <w:rFonts w:ascii="Cambria Math" w:hAnsi="Cambria Math"/>
                </w:rPr>
                <m:t>дл</m:t>
              </m:r>
              <m:r>
                <w:rPr>
                  <w:rFonts w:ascii="Cambria Math" w:hAnsi="Cambria Math"/>
                  <w:lang w:val="en-US"/>
                </w:rPr>
                <m:t>d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250</m:t>
              </m:r>
            </m:num>
            <m:den>
              <m:r>
                <w:rPr>
                  <w:rFonts w:ascii="Cambria Math" w:hAnsi="Cambria Math"/>
                </w:rPr>
                <m:t>10∙11</m:t>
              </m:r>
            </m:den>
          </m:f>
          <m:r>
            <w:rPr>
              <w:rFonts w:ascii="Cambria Math" w:hAnsi="Cambria Math"/>
            </w:rPr>
            <m:t>∙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1303+0,443</m:t>
              </m:r>
            </m:e>
          </m:d>
          <m:r>
            <w:rPr>
              <w:rFonts w:ascii="Cambria Math" w:hAnsi="Cambria Math"/>
            </w:rPr>
            <m:t>+1.831=5.8.</m:t>
          </m:r>
        </m:oMath>
      </m:oMathPara>
    </w:p>
    <w:p w:rsidR="008E081E" w:rsidRPr="0084346B" w:rsidRDefault="008E081E" w:rsidP="008E081E">
      <w:pPr>
        <w:pStyle w:val="aff"/>
      </w:pPr>
      <w:r w:rsidRPr="0084346B">
        <w:t xml:space="preserve">9.3.9 </w:t>
      </w:r>
      <w:r w:rsidRPr="0048454D">
        <w:rPr>
          <w:szCs w:val="28"/>
        </w:rPr>
        <w:t>Коэффициент магнитной проводимости рассеяния демпферной обмотки по поперечной оси (11-177)</w:t>
      </w:r>
    </w:p>
    <w:p w:rsidR="008E081E" w:rsidRPr="0084346B" w:rsidRDefault="00D16ACE" w:rsidP="008E081E">
      <w:pPr>
        <w:pStyle w:val="aff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λ</m:t>
              </m:r>
            </m:e>
            <m:sub>
              <m:r>
                <w:rPr>
                  <w:rFonts w:ascii="Cambria Math" w:hAnsi="Cambria Math"/>
                </w:rPr>
                <m:t>д</m:t>
              </m:r>
              <m:r>
                <w:rPr>
                  <w:rFonts w:ascii="Cambria Math" w:hAnsi="Cambria Math"/>
                  <w:lang w:val="en-US"/>
                </w:rPr>
                <m:t>q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</w:rPr>
                    <m:t>н.п</m:t>
                  </m:r>
                </m:sub>
              </m:sSub>
            </m:num>
            <m:den>
              <m:r>
                <w:rPr>
                  <w:rFonts w:ascii="Cambria Math" w:hAnsi="Cambria Math"/>
                </w:rPr>
                <m:t>10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den>
          </m:f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λ</m:t>
                  </m:r>
                </m:e>
                <m:sub>
                  <m:r>
                    <w:rPr>
                      <w:rFonts w:ascii="Cambria Math" w:hAnsi="Cambria Math"/>
                    </w:rPr>
                    <m:t>д.п</m:t>
                  </m:r>
                </m:sub>
              </m:sSub>
              <m:r>
                <w:rPr>
                  <w:rFonts w:ascii="Cambria Math" w:hAnsi="Cambria Math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λ</m:t>
                  </m:r>
                </m:e>
                <m:sub>
                  <m:r>
                    <w:rPr>
                      <w:rFonts w:ascii="Cambria Math" w:hAnsi="Cambria Math"/>
                    </w:rPr>
                    <m:t>д3</m:t>
                  </m:r>
                </m:sub>
              </m:sSub>
            </m:e>
          </m:d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λ</m:t>
              </m:r>
            </m:e>
            <m:sub>
              <m:r>
                <w:rPr>
                  <w:rFonts w:ascii="Cambria Math" w:hAnsi="Cambria Math"/>
                </w:rPr>
                <m:t>дл</m:t>
              </m:r>
              <m:r>
                <w:rPr>
                  <w:rFonts w:ascii="Cambria Math" w:hAnsi="Cambria Math"/>
                  <w:lang w:val="en-US"/>
                </w:rPr>
                <m:t>q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250</m:t>
              </m:r>
            </m:num>
            <m:den>
              <m:r>
                <w:rPr>
                  <w:rFonts w:ascii="Cambria Math" w:hAnsi="Cambria Math"/>
                </w:rPr>
                <m:t>10∙11</m:t>
              </m:r>
            </m:den>
          </m:f>
          <m:r>
            <w:rPr>
              <w:rFonts w:ascii="Cambria Math" w:hAnsi="Cambria Math"/>
            </w:rPr>
            <m:t>∙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1,303+0,443</m:t>
              </m:r>
            </m:e>
          </m:d>
          <m:r>
            <w:rPr>
              <w:rFonts w:ascii="Cambria Math" w:hAnsi="Cambria Math"/>
            </w:rPr>
            <m:t>+0,7=4.668.</m:t>
          </m:r>
        </m:oMath>
      </m:oMathPara>
    </w:p>
    <w:p w:rsidR="008E081E" w:rsidRPr="0084346B" w:rsidRDefault="008E081E" w:rsidP="008E081E">
      <w:pPr>
        <w:pStyle w:val="aff"/>
      </w:pPr>
      <w:r w:rsidRPr="0084346B">
        <w:t xml:space="preserve">9.3.10 </w:t>
      </w:r>
      <w:r w:rsidRPr="0048454D">
        <w:rPr>
          <w:szCs w:val="28"/>
        </w:rPr>
        <w:t>Индуктивной сопротивление полной демпферной обмотки по продольной оси (11-178)</w:t>
      </w:r>
    </w:p>
    <w:p w:rsidR="008E081E" w:rsidRPr="0084346B" w:rsidRDefault="00D16ACE" w:rsidP="008E081E">
      <w:pPr>
        <w:pStyle w:val="aff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д</m:t>
              </m:r>
              <m:r>
                <w:rPr>
                  <w:rFonts w:ascii="Cambria Math" w:hAnsi="Cambria Math"/>
                  <w:lang w:val="en-US"/>
                </w:rPr>
                <m:t>d*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3,9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</w:rPr>
                    <m:t>a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λ</m:t>
                  </m:r>
                </m:e>
                <m:sub>
                  <m:r>
                    <w:rPr>
                      <w:rFonts w:ascii="Cambria Math" w:hAnsi="Cambria Math"/>
                    </w:rPr>
                    <m:t>д</m:t>
                  </m:r>
                  <m:r>
                    <w:rPr>
                      <w:rFonts w:ascii="Cambria Math" w:hAnsi="Cambria Math"/>
                      <w:lang w:val="en-US"/>
                    </w:rPr>
                    <m:t>d</m:t>
                  </m:r>
                </m:sub>
              </m:sSub>
            </m:num>
            <m:den>
              <m:r>
                <w:rPr>
                  <w:rFonts w:ascii="Cambria Math" w:hAnsi="Cambria Math"/>
                </w:rPr>
                <m:t>Ф∙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</w:rPr>
                    <m:t>8</m:t>
                  </m:r>
                </m:sup>
              </m:sSup>
              <m:r>
                <w:rPr>
                  <w:rFonts w:ascii="Cambria Math" w:hAnsi="Cambria Math"/>
                </w:rPr>
                <m:t>∙(1-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p2</m:t>
                  </m:r>
                </m:sub>
              </m:sSub>
              <m:r>
                <w:rPr>
                  <w:rFonts w:ascii="Cambria Math" w:hAnsi="Cambria Math"/>
                </w:rPr>
                <m:t>)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3,9∙5149.971∙5.799</m:t>
              </m:r>
            </m:num>
            <m:den>
              <m:r>
                <w:rPr>
                  <w:rFonts w:ascii="Cambria Math" w:hAnsi="Cambria Math"/>
                </w:rPr>
                <m:t>28∙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</w:rPr>
                    <m:t>-3</m:t>
                  </m:r>
                </m:sup>
              </m:sSup>
              <m:r>
                <w:rPr>
                  <w:rFonts w:ascii="Cambria Math" w:hAnsi="Cambria Math"/>
                </w:rPr>
                <m:t>∙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</w:rPr>
                    <m:t>8</m:t>
                  </m:r>
                </m:sup>
              </m:sSup>
              <m:r>
                <w:rPr>
                  <w:rFonts w:ascii="Cambria Math" w:hAnsi="Cambria Math"/>
                </w:rPr>
                <m:t>∙(1-0,422)</m:t>
              </m:r>
            </m:den>
          </m:f>
          <m:r>
            <w:rPr>
              <w:rFonts w:ascii="Cambria Math" w:hAnsi="Cambria Math"/>
            </w:rPr>
            <m:t>=0,072 о.е.</m:t>
          </m:r>
        </m:oMath>
      </m:oMathPara>
    </w:p>
    <w:p w:rsidR="008E081E" w:rsidRPr="0084346B" w:rsidRDefault="008E081E" w:rsidP="008E081E">
      <w:pPr>
        <w:pStyle w:val="aff"/>
      </w:pPr>
      <w:r w:rsidRPr="0084346B">
        <w:t xml:space="preserve">9.3.11 </w:t>
      </w:r>
      <w:r w:rsidRPr="0048454D">
        <w:rPr>
          <w:szCs w:val="28"/>
        </w:rPr>
        <w:t>Индуктивной сопротивление полной демпферной о</w:t>
      </w:r>
      <w:r>
        <w:rPr>
          <w:szCs w:val="28"/>
        </w:rPr>
        <w:t>бмотки по поперечной оси (11-179</w:t>
      </w:r>
      <w:r w:rsidRPr="0048454D">
        <w:rPr>
          <w:szCs w:val="28"/>
        </w:rPr>
        <w:t>)</w:t>
      </w:r>
    </w:p>
    <w:p w:rsidR="008E081E" w:rsidRPr="0084346B" w:rsidRDefault="00D16ACE" w:rsidP="008E081E">
      <w:pPr>
        <w:pStyle w:val="aff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д</m:t>
              </m:r>
              <m:r>
                <w:rPr>
                  <w:rFonts w:ascii="Cambria Math" w:hAnsi="Cambria Math"/>
                  <w:lang w:val="en-US"/>
                </w:rPr>
                <m:t>q*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3,9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</w:rPr>
                    <m:t>a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λ</m:t>
                  </m:r>
                </m:e>
                <m:sub>
                  <m:r>
                    <w:rPr>
                      <w:rFonts w:ascii="Cambria Math" w:hAnsi="Cambria Math"/>
                    </w:rPr>
                    <m:t>д</m:t>
                  </m:r>
                  <m:r>
                    <w:rPr>
                      <w:rFonts w:ascii="Cambria Math" w:hAnsi="Cambria Math"/>
                      <w:lang w:val="en-US"/>
                    </w:rPr>
                    <m:t>q</m:t>
                  </m:r>
                </m:sub>
              </m:sSub>
            </m:num>
            <m:den>
              <m:r>
                <w:rPr>
                  <w:rFonts w:ascii="Cambria Math" w:hAnsi="Cambria Math"/>
                </w:rPr>
                <m:t>Ф∙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</w:rPr>
                    <m:t>8</m:t>
                  </m:r>
                </m:sup>
              </m:sSup>
              <m:r>
                <w:rPr>
                  <w:rFonts w:ascii="Cambria Math" w:hAnsi="Cambria Math"/>
                </w:rPr>
                <m:t>∙(1+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p2</m:t>
                  </m:r>
                </m:sub>
              </m:sSub>
              <m:r>
                <w:rPr>
                  <w:rFonts w:ascii="Cambria Math" w:hAnsi="Cambria Math"/>
                </w:rPr>
                <m:t>)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3,9∙5149∙4.668</m:t>
              </m:r>
            </m:num>
            <m:den>
              <m:r>
                <w:rPr>
                  <w:rFonts w:ascii="Cambria Math" w:hAnsi="Cambria Math"/>
                </w:rPr>
                <m:t>28∙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</w:rPr>
                    <m:t>-3</m:t>
                  </m:r>
                </m:sup>
              </m:sSup>
              <m:r>
                <w:rPr>
                  <w:rFonts w:ascii="Cambria Math" w:hAnsi="Cambria Math"/>
                </w:rPr>
                <m:t>∙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</w:rPr>
                    <m:t>8</m:t>
                  </m:r>
                </m:sup>
              </m:sSup>
              <m:r>
                <w:rPr>
                  <w:rFonts w:ascii="Cambria Math" w:hAnsi="Cambria Math"/>
                </w:rPr>
                <m:t>∙(1+0,422)</m:t>
              </m:r>
            </m:den>
          </m:f>
          <m:r>
            <w:rPr>
              <w:rFonts w:ascii="Cambria Math" w:hAnsi="Cambria Math"/>
            </w:rPr>
            <m:t>=0,058 о.е.</m:t>
          </m:r>
        </m:oMath>
      </m:oMathPara>
    </w:p>
    <w:p w:rsidR="008E081E" w:rsidRPr="0084346B" w:rsidRDefault="008E081E" w:rsidP="008E081E">
      <w:pPr>
        <w:pStyle w:val="aff"/>
      </w:pPr>
      <w:r w:rsidRPr="0084346B">
        <w:t xml:space="preserve">9.3.12 </w:t>
      </w:r>
      <w:r w:rsidRPr="0048454D">
        <w:rPr>
          <w:szCs w:val="28"/>
        </w:rPr>
        <w:t>Активное сопротивление стержней демпферной обмотки по продольной оси (11-181)</w:t>
      </w:r>
    </w:p>
    <w:p w:rsidR="008E081E" w:rsidRDefault="00D16ACE" w:rsidP="008E081E">
      <w:pPr>
        <w:pStyle w:val="aff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r</m:t>
              </m:r>
            </m:e>
            <m:sub>
              <m:r>
                <w:rPr>
                  <w:rFonts w:ascii="Cambria Math" w:hAnsi="Cambria Math"/>
                </w:rPr>
                <m:t>cd*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1,57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ρ</m:t>
                  </m:r>
                </m:e>
                <m:sub>
                  <m:r>
                    <w:rPr>
                      <w:rFonts w:ascii="Cambria Math" w:hAnsi="Cambria Math"/>
                    </w:rPr>
                    <m:t>2(t)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l'</m:t>
                  </m:r>
                </m:e>
                <m:sub>
                  <m:r>
                    <w:rPr>
                      <w:rFonts w:ascii="Cambria Math" w:hAnsi="Cambria Math"/>
                    </w:rPr>
                    <m:t>ст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ad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δ</m:t>
                  </m:r>
                </m:sub>
              </m:sSub>
              <m:r>
                <w:rPr>
                  <w:rFonts w:ascii="Cambria Math" w:hAnsi="Cambria Math"/>
                </w:rPr>
                <m:t>δ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ad*</m:t>
                  </m:r>
                </m:sub>
              </m:sSub>
            </m:num>
            <m:den>
              <m:r>
                <w:rPr>
                  <w:rFonts w:ascii="Cambria Math" w:hAnsi="Cambria Math"/>
                </w:rPr>
                <m:t>(1-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p2</m:t>
                  </m:r>
                </m:sub>
              </m:sSub>
              <m:r>
                <w:rPr>
                  <w:rFonts w:ascii="Cambria Math" w:hAnsi="Cambria Math"/>
                </w:rPr>
                <m:t>)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c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</w:rPr>
                    <m:t>п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μ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в</m:t>
                  </m:r>
                </m:sub>
              </m:sSub>
              <m:r>
                <w:rPr>
                  <w:rFonts w:ascii="Cambria Math" w:hAnsi="Cambria Math"/>
                </w:rPr>
                <m:t>τ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den>
          </m:f>
          <m:r>
            <w:rPr>
              <w:rFonts w:ascii="Cambria Math" w:hAnsi="Cambria Math"/>
            </w:rPr>
            <m:t>=</m:t>
          </m:r>
        </m:oMath>
      </m:oMathPara>
    </w:p>
    <w:p w:rsidR="008E081E" w:rsidRDefault="008E081E" w:rsidP="008E081E">
      <w:pPr>
        <w:pStyle w:val="aff"/>
      </w:pPr>
      <m:oMathPara>
        <m:oMath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1,57∙0,0242∙297.36∙0,86∙1,2∙2,568∙2,358</m:t>
              </m:r>
            </m:num>
            <m:den>
              <m:r>
                <w:rPr>
                  <w:rFonts w:ascii="Cambria Math" w:hAnsi="Cambria Math"/>
                </w:rPr>
                <m:t>(1-0,422)∙11∙13,79∙250∙4π∙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</w:rPr>
                    <m:t>-7</m:t>
                  </m:r>
                </m:sup>
              </m:sSup>
              <m:r>
                <w:rPr>
                  <w:rFonts w:ascii="Cambria Math" w:hAnsi="Cambria Math"/>
                </w:rPr>
                <m:t>∙1,1749∙311.803∙50</m:t>
              </m:r>
            </m:den>
          </m:f>
          <m:r>
            <w:rPr>
              <w:rFonts w:ascii="Cambria Math" w:hAnsi="Cambria Math"/>
            </w:rPr>
            <m:t>=0,14 о.е., где</m:t>
          </m:r>
        </m:oMath>
      </m:oMathPara>
    </w:p>
    <w:p w:rsidR="008E081E" w:rsidRPr="0084346B" w:rsidRDefault="008E081E" w:rsidP="008E081E">
      <w:pPr>
        <w:pStyle w:val="aff"/>
      </w:pPr>
      <w:r w:rsidRPr="0048454D">
        <w:rPr>
          <w:szCs w:val="28"/>
        </w:rPr>
        <w:t>μ</w:t>
      </w:r>
      <w:r w:rsidRPr="0048454D">
        <w:rPr>
          <w:szCs w:val="28"/>
          <w:vertAlign w:val="subscript"/>
        </w:rPr>
        <w:t xml:space="preserve">0 </w:t>
      </w:r>
      <w:r w:rsidRPr="0048454D">
        <w:rPr>
          <w:szCs w:val="28"/>
        </w:rPr>
        <w:t xml:space="preserve">= 4π∙10 </w:t>
      </w:r>
      <w:r w:rsidRPr="0048454D">
        <w:rPr>
          <w:szCs w:val="28"/>
          <w:vertAlign w:val="superscript"/>
        </w:rPr>
        <w:t>-7</w:t>
      </w:r>
      <w:r w:rsidRPr="0048454D">
        <w:rPr>
          <w:szCs w:val="28"/>
        </w:rPr>
        <w:t xml:space="preserve"> Гн/м – магнитная проницаемость воздуха</w:t>
      </w:r>
      <w:r>
        <w:rPr>
          <w:szCs w:val="28"/>
        </w:rPr>
        <w:t>.</w:t>
      </w:r>
    </w:p>
    <w:p w:rsidR="008E081E" w:rsidRPr="0084346B" w:rsidRDefault="008E081E" w:rsidP="008E081E">
      <w:pPr>
        <w:pStyle w:val="aff"/>
      </w:pPr>
      <w:r w:rsidRPr="0084346B">
        <w:t xml:space="preserve">9.3.13 </w:t>
      </w:r>
      <w:r w:rsidRPr="0048454D">
        <w:rPr>
          <w:szCs w:val="28"/>
        </w:rPr>
        <w:t>Активное сопротивление стержней демпферно</w:t>
      </w:r>
      <w:r>
        <w:rPr>
          <w:szCs w:val="28"/>
        </w:rPr>
        <w:t>й обмотки по поперечной оси (11-</w:t>
      </w:r>
      <w:r w:rsidRPr="0048454D">
        <w:rPr>
          <w:szCs w:val="28"/>
        </w:rPr>
        <w:t>182)</w:t>
      </w:r>
    </w:p>
    <w:p w:rsidR="008E081E" w:rsidRPr="005C26F3" w:rsidRDefault="00D16ACE" w:rsidP="008E081E">
      <w:pPr>
        <w:pStyle w:val="aff"/>
        <w:rPr>
          <w:i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r</m:t>
              </m:r>
            </m:e>
            <m:sub>
              <m:r>
                <w:rPr>
                  <w:rFonts w:ascii="Cambria Math" w:hAnsi="Cambria Math"/>
                </w:rPr>
                <m:t>cq*</m:t>
              </m:r>
            </m:sub>
          </m:sSub>
          <m:r>
            <w:rPr>
              <w:rFonts w:ascii="Cambria Math" w:hAnsi="Cambria Math"/>
            </w:rPr>
            <m:t>=0,75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r</m:t>
              </m:r>
            </m:e>
            <m:sub>
              <m:r>
                <w:rPr>
                  <w:rFonts w:ascii="Cambria Math" w:hAnsi="Cambria Math"/>
                </w:rPr>
                <m:t>cd*</m:t>
              </m:r>
            </m:sub>
          </m:sSub>
          <m:r>
            <w:rPr>
              <w:rFonts w:ascii="Cambria Math" w:hAnsi="Cambria Math"/>
            </w:rPr>
            <m:t>=0,75∙0,14=0,105 о.е.</m:t>
          </m:r>
        </m:oMath>
      </m:oMathPara>
    </w:p>
    <w:p w:rsidR="008E081E" w:rsidRPr="0084346B" w:rsidRDefault="008E081E" w:rsidP="008E081E">
      <w:pPr>
        <w:pStyle w:val="aff"/>
      </w:pPr>
      <w:r w:rsidRPr="0084346B">
        <w:t xml:space="preserve">9.3.14 </w:t>
      </w:r>
      <w:r w:rsidRPr="0048454D">
        <w:rPr>
          <w:szCs w:val="28"/>
        </w:rPr>
        <w:t>Активное сопротивление короткозамыкающих колец демпферной обмотки по продольной оси (11-183)</w:t>
      </w:r>
    </w:p>
    <w:p w:rsidR="008E081E" w:rsidRDefault="00D16ACE" w:rsidP="008E081E">
      <w:pPr>
        <w:pStyle w:val="aff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r</m:t>
              </m:r>
            </m:e>
            <m:sub>
              <m:r>
                <w:rPr>
                  <w:rFonts w:ascii="Cambria Math" w:hAnsi="Cambria Math"/>
                </w:rPr>
                <m:t>k</m:t>
              </m:r>
              <m:r>
                <w:rPr>
                  <w:rFonts w:ascii="Cambria Math" w:hAnsi="Cambria Math"/>
                  <w:lang w:val="en-US"/>
                </w:rPr>
                <m:t>d*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0,34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ρ</m:t>
                  </m:r>
                </m:e>
                <m:sub>
                  <m:r>
                    <w:rPr>
                      <w:rFonts w:ascii="Cambria Math" w:hAnsi="Cambria Math"/>
                    </w:rPr>
                    <m:t>k(t)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ad</m:t>
                  </m:r>
                </m:sub>
              </m:sSub>
            </m:num>
            <m:den>
              <m:r>
                <w:rPr>
                  <w:rFonts w:ascii="Cambria Math" w:hAnsi="Cambria Math"/>
                </w:rPr>
                <m:t>(1-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p2</m:t>
                  </m:r>
                </m:sub>
              </m:sSub>
              <m:r>
                <w:rPr>
                  <w:rFonts w:ascii="Cambria Math" w:hAnsi="Cambria Math"/>
                </w:rPr>
                <m:t>)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c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</w:rPr>
                    <m:t>п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μ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den>
          </m:f>
          <m:r>
            <w:rPr>
              <w:rFonts w:ascii="Cambria Math" w:hAnsi="Cambria Math"/>
            </w:rPr>
            <m:t>∙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δ</m:t>
                  </m:r>
                </m:sub>
              </m:sSub>
              <m:r>
                <w:rPr>
                  <w:rFonts w:ascii="Cambria Math" w:hAnsi="Cambria Math"/>
                </w:rPr>
                <m:t>δ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ad*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в</m:t>
                  </m:r>
                </m:sub>
              </m:sSub>
              <m:r>
                <w:rPr>
                  <w:rFonts w:ascii="Cambria Math" w:hAnsi="Cambria Math"/>
                </w:rPr>
                <m:t>τ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den>
          </m:f>
          <m:r>
            <w:rPr>
              <w:rFonts w:ascii="Cambria Math" w:hAnsi="Cambria Math"/>
            </w:rPr>
            <m:t>=</m:t>
          </m:r>
        </m:oMath>
      </m:oMathPara>
    </w:p>
    <w:p w:rsidR="008E081E" w:rsidRPr="0084346B" w:rsidRDefault="008E081E" w:rsidP="008E081E">
      <w:pPr>
        <w:pStyle w:val="aff"/>
      </w:pPr>
      <m:oMathPara>
        <m:oMath>
          <m:r>
            <w:rPr>
              <w:rFonts w:ascii="Cambria Math" w:hAnsi="Cambria Math"/>
            </w:rPr>
            <w:lastRenderedPageBreak/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0,34∙0,0242∙11∙18.773∙0,86</m:t>
              </m:r>
            </m:num>
            <m:den>
              <m:r>
                <w:rPr>
                  <w:rFonts w:ascii="Cambria Math" w:hAnsi="Cambria Math"/>
                </w:rPr>
                <m:t>(1-0,422)∙63.617∙250∙4π∙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</w:rPr>
                    <m:t>-7</m:t>
                  </m:r>
                </m:sup>
              </m:sSup>
            </m:den>
          </m:f>
          <m:r>
            <w:rPr>
              <w:rFonts w:ascii="Cambria Math" w:hAnsi="Cambria Math"/>
            </w:rPr>
            <m:t>∙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12∙2,568∙2,358</m:t>
              </m:r>
            </m:num>
            <m:den>
              <m:r>
                <w:rPr>
                  <w:rFonts w:ascii="Cambria Math" w:hAnsi="Cambria Math"/>
                </w:rPr>
                <m:t>1,1749∙311.803∙50</m:t>
              </m:r>
            </m:den>
          </m:f>
          <m:r>
            <w:rPr>
              <w:rFonts w:ascii="Cambria Math" w:hAnsi="Cambria Math"/>
            </w:rPr>
            <m:t>=0,05 о.е.</m:t>
          </m:r>
        </m:oMath>
      </m:oMathPara>
    </w:p>
    <w:p w:rsidR="008E081E" w:rsidRPr="0084346B" w:rsidRDefault="008E081E" w:rsidP="008E081E">
      <w:pPr>
        <w:pStyle w:val="aff"/>
      </w:pPr>
      <w:r w:rsidRPr="0084346B">
        <w:t xml:space="preserve">9.3.15 </w:t>
      </w:r>
      <w:r w:rsidRPr="0048454D">
        <w:rPr>
          <w:szCs w:val="28"/>
        </w:rPr>
        <w:t>Активное сопротивление короткозамыкающих колец демпферной обмотки по поперечной оси (11-184)</w:t>
      </w:r>
    </w:p>
    <w:p w:rsidR="008E081E" w:rsidRPr="0068056F" w:rsidRDefault="00D16ACE" w:rsidP="008E081E">
      <w:pPr>
        <w:pStyle w:val="aff"/>
        <w:rPr>
          <w:i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r</m:t>
              </m:r>
            </m:e>
            <m:sub>
              <m:r>
                <w:rPr>
                  <w:rFonts w:ascii="Cambria Math" w:hAnsi="Cambria Math"/>
                </w:rPr>
                <m:t>k</m:t>
              </m:r>
              <m:r>
                <w:rPr>
                  <w:rFonts w:ascii="Cambria Math" w:hAnsi="Cambria Math"/>
                  <w:lang w:val="en-US"/>
                </w:rPr>
                <m:t>q*</m:t>
              </m:r>
            </m:sub>
          </m:sSub>
          <m:r>
            <w:rPr>
              <w:rFonts w:ascii="Cambria Math" w:hAnsi="Cambria Math"/>
            </w:rPr>
            <m:t>=1,5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r</m:t>
              </m:r>
            </m:e>
            <m:sub>
              <m:r>
                <w:rPr>
                  <w:rFonts w:ascii="Cambria Math" w:hAnsi="Cambria Math"/>
                </w:rPr>
                <m:t>k</m:t>
              </m:r>
              <m:r>
                <w:rPr>
                  <w:rFonts w:ascii="Cambria Math" w:hAnsi="Cambria Math"/>
                  <w:lang w:val="en-US"/>
                </w:rPr>
                <m:t>d*</m:t>
              </m:r>
            </m:sub>
          </m:sSub>
          <m:r>
            <w:rPr>
              <w:rFonts w:ascii="Cambria Math" w:hAnsi="Cambria Math"/>
            </w:rPr>
            <m:t>=1,5∙0,05=0,075 о.е.</m:t>
          </m:r>
        </m:oMath>
      </m:oMathPara>
    </w:p>
    <w:p w:rsidR="008E081E" w:rsidRPr="0084346B" w:rsidRDefault="008E081E" w:rsidP="008E081E">
      <w:pPr>
        <w:pStyle w:val="aff"/>
      </w:pPr>
      <w:r w:rsidRPr="0084346B">
        <w:t xml:space="preserve">9.3.16 </w:t>
      </w:r>
      <w:r w:rsidRPr="0048454D">
        <w:rPr>
          <w:szCs w:val="28"/>
        </w:rPr>
        <w:t>Активное сопротивление полной демпферной обмотки по продольной оси (11-185)</w:t>
      </w:r>
    </w:p>
    <w:p w:rsidR="008E081E" w:rsidRPr="00F57266" w:rsidRDefault="00D16ACE" w:rsidP="008E081E">
      <w:pPr>
        <w:pStyle w:val="aff"/>
        <w:rPr>
          <w:i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r</m:t>
              </m:r>
            </m:e>
            <m:sub>
              <m:r>
                <w:rPr>
                  <w:rFonts w:ascii="Cambria Math" w:hAnsi="Cambria Math"/>
                </w:rPr>
                <m:t>д</m:t>
              </m:r>
              <m:r>
                <w:rPr>
                  <w:rFonts w:ascii="Cambria Math" w:hAnsi="Cambria Math"/>
                  <w:lang w:val="en-US"/>
                </w:rPr>
                <m:t>d*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r</m:t>
              </m:r>
            </m:e>
            <m:sub>
              <m:r>
                <w:rPr>
                  <w:rFonts w:ascii="Cambria Math" w:hAnsi="Cambria Math"/>
                </w:rPr>
                <m:t>cd*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r</m:t>
              </m:r>
            </m:e>
            <m:sub>
              <m:r>
                <w:rPr>
                  <w:rFonts w:ascii="Cambria Math" w:hAnsi="Cambria Math"/>
                </w:rPr>
                <m:t>kd*</m:t>
              </m:r>
            </m:sub>
          </m:sSub>
          <m:r>
            <w:rPr>
              <w:rFonts w:ascii="Cambria Math" w:hAnsi="Cambria Math"/>
            </w:rPr>
            <m:t>=0,05+0,14=0,19 о.е.</m:t>
          </m:r>
        </m:oMath>
      </m:oMathPara>
    </w:p>
    <w:p w:rsidR="008E081E" w:rsidRPr="0084346B" w:rsidRDefault="008E081E" w:rsidP="008E081E">
      <w:pPr>
        <w:pStyle w:val="aff"/>
      </w:pPr>
      <w:r w:rsidRPr="0084346B">
        <w:t xml:space="preserve">9.3.17 </w:t>
      </w:r>
      <w:r w:rsidRPr="0048454D">
        <w:rPr>
          <w:szCs w:val="28"/>
        </w:rPr>
        <w:t>Активное сопротивление полной демпферной обмотки по поперечной оси (11-186)</w:t>
      </w:r>
    </w:p>
    <w:p w:rsidR="008E081E" w:rsidRPr="0084346B" w:rsidRDefault="00D16ACE" w:rsidP="008E081E">
      <w:pPr>
        <w:pStyle w:val="aff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r</m:t>
              </m:r>
            </m:e>
            <m:sub>
              <m:r>
                <w:rPr>
                  <w:rFonts w:ascii="Cambria Math" w:hAnsi="Cambria Math"/>
                </w:rPr>
                <m:t>д</m:t>
              </m:r>
              <m:r>
                <w:rPr>
                  <w:rFonts w:ascii="Cambria Math" w:hAnsi="Cambria Math"/>
                  <w:lang w:val="en-US"/>
                </w:rPr>
                <m:t>q*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r</m:t>
              </m:r>
            </m:e>
            <m:sub>
              <m:r>
                <w:rPr>
                  <w:rFonts w:ascii="Cambria Math" w:hAnsi="Cambria Math"/>
                </w:rPr>
                <m:t>cq*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r</m:t>
              </m:r>
            </m:e>
            <m:sub>
              <m:r>
                <w:rPr>
                  <w:rFonts w:ascii="Cambria Math" w:hAnsi="Cambria Math"/>
                </w:rPr>
                <m:t>kq*</m:t>
              </m:r>
            </m:sub>
          </m:sSub>
          <m:r>
            <w:rPr>
              <w:rFonts w:ascii="Cambria Math" w:hAnsi="Cambria Math"/>
            </w:rPr>
            <m:t>=0,075+0,105=0,18 о.е.</m:t>
          </m:r>
        </m:oMath>
      </m:oMathPara>
    </w:p>
    <w:p w:rsidR="007B2372" w:rsidRPr="00D726C9" w:rsidRDefault="007B2372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</w:p>
    <w:p w:rsidR="00D726C9" w:rsidRPr="00D726C9" w:rsidRDefault="00D726C9" w:rsidP="00964727">
      <w:pPr>
        <w:pStyle w:val="20"/>
        <w:numPr>
          <w:ilvl w:val="0"/>
          <w:numId w:val="0"/>
        </w:numPr>
        <w:ind w:firstLine="567"/>
      </w:pPr>
      <w:bookmarkStart w:id="75" w:name="_Toc194228848"/>
      <w:bookmarkStart w:id="76" w:name="_Toc439143869"/>
      <w:bookmarkStart w:id="77" w:name="_Toc471689608"/>
      <w:r w:rsidRPr="00D726C9">
        <w:t>9.3   Переходные и сверхпереходные сопротивления обмотки статора</w:t>
      </w:r>
      <w:bookmarkEnd w:id="75"/>
      <w:bookmarkEnd w:id="76"/>
      <w:bookmarkEnd w:id="77"/>
    </w:p>
    <w:p w:rsidR="00D726C9" w:rsidRPr="00D726C9" w:rsidRDefault="00D726C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szCs w:val="20"/>
          <w:lang w:eastAsia="ru-RU"/>
        </w:rPr>
        <w:t>9.3.1   Переходное индуктивное сопротивление обмотки статора по продольной оси [11-188]</w:t>
      </w:r>
    </w:p>
    <w:p w:rsidR="00D726C9" w:rsidRPr="00D726C9" w:rsidRDefault="00573CED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position w:val="-30"/>
          <w:szCs w:val="28"/>
          <w:lang w:val="en-US" w:eastAsia="ru-RU"/>
        </w:rPr>
        <w:object w:dxaOrig="4860" w:dyaOrig="680">
          <v:shape id="_x0000_i1248" type="#_x0000_t75" style="width:241.5pt;height:36pt" o:ole="" fillcolor="window">
            <v:imagedata r:id="rId458" o:title=""/>
          </v:shape>
          <o:OLEObject Type="Embed" ProgID="Equation.DSMT4" ShapeID="_x0000_i1248" DrawAspect="Content" ObjectID="_1546881603" r:id="rId459"/>
        </w:object>
      </w:r>
      <w:r w:rsidR="00D726C9" w:rsidRPr="00D726C9">
        <w:rPr>
          <w:rFonts w:eastAsia="Times New Roman" w:cs="Times New Roman"/>
          <w:szCs w:val="20"/>
          <w:lang w:eastAsia="ru-RU"/>
        </w:rPr>
        <w:t xml:space="preserve">о.е. </w:t>
      </w:r>
    </w:p>
    <w:p w:rsidR="00D726C9" w:rsidRPr="00D726C9" w:rsidRDefault="00D726C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szCs w:val="20"/>
          <w:lang w:eastAsia="ru-RU"/>
        </w:rPr>
        <w:t>9.3.2   Переходное индуктивное сопротивление обмотки статора по поперечной оси [11-189]</w:t>
      </w:r>
    </w:p>
    <w:p w:rsidR="00D726C9" w:rsidRPr="00D726C9" w:rsidRDefault="00573CED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position w:val="-14"/>
          <w:szCs w:val="28"/>
          <w:lang w:eastAsia="ru-RU"/>
        </w:rPr>
        <w:object w:dxaOrig="1640" w:dyaOrig="380">
          <v:shape id="_x0000_i1249" type="#_x0000_t75" style="width:80.25pt;height:21.75pt" o:ole="">
            <v:imagedata r:id="rId460" o:title=""/>
          </v:shape>
          <o:OLEObject Type="Embed" ProgID="Equation.DSMT4" ShapeID="_x0000_i1249" DrawAspect="Content" ObjectID="_1546881604" r:id="rId461"/>
        </w:object>
      </w:r>
      <w:r w:rsidR="00D726C9" w:rsidRPr="00D726C9">
        <w:rPr>
          <w:rFonts w:eastAsia="Times New Roman" w:cs="Times New Roman"/>
          <w:szCs w:val="20"/>
          <w:lang w:eastAsia="ru-RU"/>
        </w:rPr>
        <w:t>о.е.</w:t>
      </w:r>
    </w:p>
    <w:p w:rsidR="00D726C9" w:rsidRPr="00D726C9" w:rsidRDefault="00D726C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szCs w:val="20"/>
          <w:lang w:eastAsia="ru-RU"/>
        </w:rPr>
        <w:t>9.3.3   Сверхпереходное индуктивное сопротивление обмотки статора по продольной оси  [11-190]</w:t>
      </w:r>
    </w:p>
    <w:p w:rsidR="00D726C9" w:rsidRPr="00D726C9" w:rsidRDefault="00573CED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position w:val="-12"/>
          <w:szCs w:val="28"/>
          <w:lang w:val="en-US" w:eastAsia="ru-RU"/>
        </w:rPr>
        <w:object w:dxaOrig="1460" w:dyaOrig="360">
          <v:shape id="_x0000_i1250" type="#_x0000_t75" style="width:73.5pt;height:21.75pt" o:ole="" fillcolor="window">
            <v:imagedata r:id="rId462" o:title=""/>
          </v:shape>
          <o:OLEObject Type="Embed" ProgID="Equation.DSMT4" ShapeID="_x0000_i1250" DrawAspect="Content" ObjectID="_1546881605" r:id="rId463"/>
        </w:object>
      </w:r>
      <w:r w:rsidR="00D726C9" w:rsidRPr="00D726C9">
        <w:rPr>
          <w:rFonts w:eastAsia="Times New Roman" w:cs="Times New Roman"/>
          <w:szCs w:val="20"/>
          <w:lang w:eastAsia="ru-RU"/>
        </w:rPr>
        <w:t>о.е.</w:t>
      </w:r>
    </w:p>
    <w:p w:rsidR="00D726C9" w:rsidRPr="00D726C9" w:rsidRDefault="00D726C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szCs w:val="20"/>
          <w:lang w:eastAsia="ru-RU"/>
        </w:rPr>
        <w:t>9.3.4   Сверхпереходное индуктивное сопротивление обмотки статора по поперечной оси  [11-191]</w:t>
      </w:r>
    </w:p>
    <w:p w:rsidR="00D726C9" w:rsidRPr="00D726C9" w:rsidRDefault="00573CED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position w:val="-14"/>
          <w:szCs w:val="28"/>
          <w:lang w:val="en-US" w:eastAsia="ru-RU"/>
        </w:rPr>
        <w:object w:dxaOrig="2160" w:dyaOrig="380">
          <v:shape id="_x0000_i1251" type="#_x0000_t75" style="width:108.75pt;height:21.75pt" o:ole="" fillcolor="window">
            <v:imagedata r:id="rId464" o:title=""/>
          </v:shape>
          <o:OLEObject Type="Embed" ProgID="Equation.DSMT4" ShapeID="_x0000_i1251" DrawAspect="Content" ObjectID="_1546881606" r:id="rId465"/>
        </w:object>
      </w:r>
      <w:r w:rsidR="00D726C9" w:rsidRPr="00D726C9">
        <w:rPr>
          <w:rFonts w:eastAsia="Times New Roman" w:cs="Times New Roman"/>
          <w:szCs w:val="20"/>
          <w:lang w:eastAsia="ru-RU"/>
        </w:rPr>
        <w:t>о.е.</w:t>
      </w:r>
    </w:p>
    <w:p w:rsidR="00D726C9" w:rsidRPr="00D726C9" w:rsidRDefault="00D726C9" w:rsidP="00964727">
      <w:pPr>
        <w:pStyle w:val="20"/>
        <w:numPr>
          <w:ilvl w:val="0"/>
          <w:numId w:val="0"/>
        </w:numPr>
        <w:ind w:firstLine="567"/>
      </w:pPr>
      <w:bookmarkStart w:id="78" w:name="_Toc194228849"/>
      <w:bookmarkStart w:id="79" w:name="_Toc439143870"/>
      <w:bookmarkStart w:id="80" w:name="_Toc471689609"/>
      <w:r w:rsidRPr="00D726C9">
        <w:lastRenderedPageBreak/>
        <w:t>9.4  Сопротивления для токов обратной и нулевой последовательности</w:t>
      </w:r>
      <w:bookmarkEnd w:id="78"/>
      <w:bookmarkEnd w:id="79"/>
      <w:bookmarkEnd w:id="80"/>
    </w:p>
    <w:p w:rsidR="00D726C9" w:rsidRPr="00D726C9" w:rsidRDefault="00D726C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szCs w:val="20"/>
          <w:lang w:eastAsia="ru-RU"/>
        </w:rPr>
        <w:t>9.4.1Индуктивное сопротивление обмотки статора для токов обратной последовательности при работе машины на малое внешнее сопротивление [11-194]</w:t>
      </w:r>
    </w:p>
    <w:p w:rsidR="00D726C9" w:rsidRPr="00D726C9" w:rsidRDefault="00573CED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position w:val="-16"/>
          <w:szCs w:val="28"/>
          <w:lang w:eastAsia="ru-RU"/>
        </w:rPr>
        <w:object w:dxaOrig="3720" w:dyaOrig="440">
          <v:shape id="_x0000_i1252" type="#_x0000_t75" style="width:188.25pt;height:21.75pt" o:ole="" fillcolor="window">
            <v:imagedata r:id="rId466" o:title=""/>
          </v:shape>
          <o:OLEObject Type="Embed" ProgID="Equation.DSMT4" ShapeID="_x0000_i1252" DrawAspect="Content" ObjectID="_1546881607" r:id="rId467"/>
        </w:object>
      </w:r>
      <w:r w:rsidR="00D726C9" w:rsidRPr="00D726C9">
        <w:rPr>
          <w:rFonts w:eastAsia="Times New Roman" w:cs="Times New Roman"/>
          <w:szCs w:val="20"/>
          <w:lang w:eastAsia="ru-RU"/>
        </w:rPr>
        <w:t>о.е.</w:t>
      </w:r>
    </w:p>
    <w:p w:rsidR="00D726C9" w:rsidRPr="00D726C9" w:rsidRDefault="00D726C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szCs w:val="20"/>
          <w:lang w:eastAsia="ru-RU"/>
        </w:rPr>
        <w:t>9.4.2   Индуктивное сопротивление обмотки статора для токов обратной последовательности при большом внешнем индуктивном сопротивлении [11-195]</w:t>
      </w:r>
    </w:p>
    <w:p w:rsidR="00D726C9" w:rsidRPr="00D726C9" w:rsidRDefault="00573CED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position w:val="-14"/>
          <w:szCs w:val="28"/>
          <w:lang w:eastAsia="ru-RU"/>
        </w:rPr>
        <w:object w:dxaOrig="4760" w:dyaOrig="380">
          <v:shape id="_x0000_i1253" type="#_x0000_t75" style="width:238.5pt;height:21.75pt" o:ole="">
            <v:imagedata r:id="rId468" o:title=""/>
          </v:shape>
          <o:OLEObject Type="Embed" ProgID="Equation.DSMT4" ShapeID="_x0000_i1253" DrawAspect="Content" ObjectID="_1546881608" r:id="rId469"/>
        </w:object>
      </w:r>
      <w:r w:rsidR="00D726C9" w:rsidRPr="00D726C9">
        <w:rPr>
          <w:rFonts w:eastAsia="Times New Roman" w:cs="Times New Roman"/>
          <w:szCs w:val="20"/>
          <w:lang w:eastAsia="ru-RU"/>
        </w:rPr>
        <w:t>о.е.</w:t>
      </w:r>
    </w:p>
    <w:p w:rsidR="00D726C9" w:rsidRPr="00D726C9" w:rsidRDefault="00D726C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szCs w:val="20"/>
          <w:lang w:eastAsia="ru-RU"/>
        </w:rPr>
        <w:t>9.4.3   Индуктивное  сопротивление двухслойной обмотки статора для токов нулевой последовательности [11-196]</w:t>
      </w:r>
    </w:p>
    <w:p w:rsidR="00D726C9" w:rsidRPr="00D726C9" w:rsidRDefault="00573CED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val="en-US" w:eastAsia="ru-RU"/>
        </w:rPr>
      </w:pPr>
      <w:r w:rsidRPr="00D726C9">
        <w:rPr>
          <w:rFonts w:eastAsia="Times New Roman" w:cs="Times New Roman"/>
          <w:position w:val="-132"/>
          <w:szCs w:val="28"/>
          <w:lang w:val="en-US" w:eastAsia="ru-RU"/>
        </w:rPr>
        <w:object w:dxaOrig="7780" w:dyaOrig="2760">
          <v:shape id="_x0000_i1254" type="#_x0000_t75" style="width:373.5pt;height:129.75pt" o:ole="" fillcolor="window">
            <v:imagedata r:id="rId470" o:title=""/>
          </v:shape>
          <o:OLEObject Type="Embed" ProgID="Equation.DSMT4" ShapeID="_x0000_i1254" DrawAspect="Content" ObjectID="_1546881609" r:id="rId471"/>
        </w:object>
      </w:r>
    </w:p>
    <w:p w:rsidR="00D726C9" w:rsidRPr="00D726C9" w:rsidRDefault="00D726C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szCs w:val="20"/>
          <w:lang w:eastAsia="ru-RU"/>
        </w:rPr>
        <w:t>9.4.4   Активное сопротивление обмотки фазы статора для тока нулевой последовательности при рабочей температуре [11-197]</w:t>
      </w:r>
    </w:p>
    <w:p w:rsidR="00D726C9" w:rsidRPr="00D726C9" w:rsidRDefault="009C7732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position w:val="-24"/>
          <w:szCs w:val="28"/>
          <w:lang w:eastAsia="ru-RU"/>
        </w:rPr>
        <w:object w:dxaOrig="3420" w:dyaOrig="480">
          <v:shape id="_x0000_i1255" type="#_x0000_t75" style="width:171.75pt;height:21.75pt" o:ole="">
            <v:imagedata r:id="rId472" o:title=""/>
          </v:shape>
          <o:OLEObject Type="Embed" ProgID="Equation.DSMT4" ShapeID="_x0000_i1255" DrawAspect="Content" ObjectID="_1546881610" r:id="rId473"/>
        </w:object>
      </w:r>
      <w:r w:rsidR="00D726C9" w:rsidRPr="00D726C9">
        <w:rPr>
          <w:rFonts w:eastAsia="Times New Roman" w:cs="Times New Roman"/>
          <w:szCs w:val="20"/>
          <w:lang w:eastAsia="ru-RU"/>
        </w:rPr>
        <w:t>о.е.</w:t>
      </w:r>
    </w:p>
    <w:p w:rsidR="00D726C9" w:rsidRPr="00D726C9" w:rsidRDefault="00D726C9" w:rsidP="00D726C9">
      <w:pPr>
        <w:spacing w:after="0" w:line="240" w:lineRule="auto"/>
        <w:rPr>
          <w:rFonts w:eastAsia="Times New Roman" w:cs="Times New Roman"/>
          <w:szCs w:val="20"/>
          <w:lang w:eastAsia="ru-RU"/>
        </w:rPr>
      </w:pPr>
    </w:p>
    <w:p w:rsidR="00D726C9" w:rsidRPr="00D726C9" w:rsidRDefault="00D726C9" w:rsidP="00964727">
      <w:pPr>
        <w:pStyle w:val="20"/>
        <w:numPr>
          <w:ilvl w:val="0"/>
          <w:numId w:val="0"/>
        </w:numPr>
        <w:ind w:firstLine="567"/>
      </w:pPr>
      <w:bookmarkStart w:id="81" w:name="_Toc194228850"/>
      <w:bookmarkStart w:id="82" w:name="_Toc439143871"/>
      <w:bookmarkStart w:id="83" w:name="_Toc471689610"/>
      <w:r w:rsidRPr="00D726C9">
        <w:t>9.5   Постоянные времени обмоток</w:t>
      </w:r>
      <w:bookmarkEnd w:id="81"/>
      <w:bookmarkEnd w:id="82"/>
      <w:bookmarkEnd w:id="83"/>
    </w:p>
    <w:p w:rsidR="00D726C9" w:rsidRPr="00D726C9" w:rsidRDefault="00D726C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szCs w:val="20"/>
          <w:lang w:eastAsia="ru-RU"/>
        </w:rPr>
        <w:t>9.5.1   Обмотка возбуждения при разомкнутых обмотках статора и демпферной [11-198]</w:t>
      </w:r>
    </w:p>
    <w:p w:rsidR="00D726C9" w:rsidRPr="00D726C9" w:rsidRDefault="00F64C62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position w:val="-30"/>
          <w:szCs w:val="28"/>
          <w:lang w:eastAsia="ru-RU"/>
        </w:rPr>
        <w:object w:dxaOrig="3220" w:dyaOrig="680">
          <v:shape id="_x0000_i1256" type="#_x0000_t75" style="width:161.25pt;height:36pt" o:ole="">
            <v:imagedata r:id="rId474" o:title=""/>
          </v:shape>
          <o:OLEObject Type="Embed" ProgID="Equation.DSMT4" ShapeID="_x0000_i1256" DrawAspect="Content" ObjectID="_1546881611" r:id="rId475"/>
        </w:object>
      </w:r>
      <w:r w:rsidR="00D726C9" w:rsidRPr="00D726C9">
        <w:rPr>
          <w:rFonts w:eastAsia="Times New Roman" w:cs="Times New Roman"/>
          <w:szCs w:val="20"/>
          <w:lang w:eastAsia="ru-RU"/>
        </w:rPr>
        <w:t>с</w:t>
      </w:r>
    </w:p>
    <w:p w:rsidR="00D726C9" w:rsidRPr="00D726C9" w:rsidRDefault="00D726C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szCs w:val="20"/>
          <w:lang w:eastAsia="ru-RU"/>
        </w:rPr>
        <w:t>9.5.2   Обмотка возбуждения при замкнутых обмотках статора и демпферной [11-199]</w:t>
      </w:r>
    </w:p>
    <w:p w:rsidR="00D726C9" w:rsidRPr="00D726C9" w:rsidRDefault="00F64C62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position w:val="-30"/>
          <w:szCs w:val="28"/>
          <w:lang w:eastAsia="ru-RU"/>
        </w:rPr>
        <w:object w:dxaOrig="3140" w:dyaOrig="680">
          <v:shape id="_x0000_i1257" type="#_x0000_t75" style="width:155.25pt;height:36pt" o:ole="">
            <v:imagedata r:id="rId476" o:title=""/>
          </v:shape>
          <o:OLEObject Type="Embed" ProgID="Equation.DSMT4" ShapeID="_x0000_i1257" DrawAspect="Content" ObjectID="_1546881612" r:id="rId477"/>
        </w:object>
      </w:r>
      <w:r w:rsidR="00D726C9" w:rsidRPr="00D726C9">
        <w:rPr>
          <w:rFonts w:eastAsia="Times New Roman" w:cs="Times New Roman"/>
          <w:szCs w:val="20"/>
          <w:lang w:eastAsia="ru-RU"/>
        </w:rPr>
        <w:t>с</w:t>
      </w:r>
    </w:p>
    <w:p w:rsidR="00D726C9" w:rsidRPr="00D726C9" w:rsidRDefault="00D726C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szCs w:val="20"/>
          <w:lang w:eastAsia="ru-RU"/>
        </w:rPr>
        <w:lastRenderedPageBreak/>
        <w:t>9.5.3   Обмотка статора при короткозамкнутых обмотках ротора [11-205]</w:t>
      </w:r>
    </w:p>
    <w:p w:rsidR="005661F7" w:rsidRPr="00A36F40" w:rsidRDefault="005661F7" w:rsidP="00A36F40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position w:val="-30"/>
          <w:szCs w:val="28"/>
          <w:lang w:eastAsia="ru-RU"/>
        </w:rPr>
        <w:object w:dxaOrig="2960" w:dyaOrig="680">
          <v:shape id="_x0000_i1258" type="#_x0000_t75" style="width:151.5pt;height:36pt" o:ole="">
            <v:imagedata r:id="rId478" o:title=""/>
          </v:shape>
          <o:OLEObject Type="Embed" ProgID="Equation.DSMT4" ShapeID="_x0000_i1258" DrawAspect="Content" ObjectID="_1546881613" r:id="rId479"/>
        </w:object>
      </w:r>
      <w:r w:rsidR="00D726C9" w:rsidRPr="00D726C9">
        <w:rPr>
          <w:rFonts w:eastAsia="Times New Roman" w:cs="Times New Roman"/>
          <w:szCs w:val="20"/>
          <w:lang w:eastAsia="ru-RU"/>
        </w:rPr>
        <w:t>с</w:t>
      </w:r>
    </w:p>
    <w:p w:rsidR="00D726C9" w:rsidRPr="00964727" w:rsidRDefault="00D726C9" w:rsidP="00964727">
      <w:pPr>
        <w:pStyle w:val="11"/>
        <w:numPr>
          <w:ilvl w:val="0"/>
          <w:numId w:val="0"/>
        </w:numPr>
        <w:ind w:firstLine="567"/>
        <w:rPr>
          <w:b/>
          <w:i/>
        </w:rPr>
      </w:pPr>
      <w:r w:rsidRPr="00D726C9">
        <w:br w:type="page"/>
      </w:r>
      <w:bookmarkStart w:id="84" w:name="_Toc194228851"/>
      <w:bookmarkStart w:id="85" w:name="_Toc439143872"/>
      <w:bookmarkStart w:id="86" w:name="_Toc471689611"/>
      <w:r w:rsidRPr="00964727">
        <w:rPr>
          <w:b/>
        </w:rPr>
        <w:lastRenderedPageBreak/>
        <w:t>10   Потери и КПД</w:t>
      </w:r>
      <w:bookmarkEnd w:id="84"/>
      <w:bookmarkEnd w:id="85"/>
      <w:bookmarkEnd w:id="86"/>
    </w:p>
    <w:p w:rsidR="00D726C9" w:rsidRPr="00D726C9" w:rsidRDefault="00D726C9" w:rsidP="00D726C9">
      <w:pPr>
        <w:spacing w:after="0" w:line="240" w:lineRule="auto"/>
        <w:rPr>
          <w:rFonts w:eastAsia="Times New Roman" w:cs="Times New Roman"/>
          <w:sz w:val="20"/>
          <w:szCs w:val="20"/>
          <w:lang w:eastAsia="ru-RU"/>
        </w:rPr>
      </w:pPr>
    </w:p>
    <w:p w:rsidR="00D726C9" w:rsidRPr="00D726C9" w:rsidRDefault="00D726C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szCs w:val="20"/>
          <w:lang w:eastAsia="ru-RU"/>
        </w:rPr>
        <w:t>10.1    Зубцовое деление статора в максимальном сечении зубца</w:t>
      </w:r>
    </w:p>
    <w:p w:rsidR="00D726C9" w:rsidRPr="00D726C9" w:rsidRDefault="00F64C62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position w:val="-30"/>
          <w:szCs w:val="28"/>
          <w:lang w:eastAsia="ru-RU"/>
        </w:rPr>
        <w:object w:dxaOrig="4440" w:dyaOrig="720">
          <v:shape id="_x0000_i1259" type="#_x0000_t75" style="width:222.75pt;height:36pt" o:ole="">
            <v:imagedata r:id="rId480" o:title=""/>
          </v:shape>
          <o:OLEObject Type="Embed" ProgID="Equation.DSMT4" ShapeID="_x0000_i1259" DrawAspect="Content" ObjectID="_1546881614" r:id="rId481"/>
        </w:object>
      </w:r>
      <w:r w:rsidR="00D726C9" w:rsidRPr="00D726C9">
        <w:rPr>
          <w:rFonts w:eastAsia="Times New Roman" w:cs="Times New Roman"/>
          <w:szCs w:val="20"/>
          <w:lang w:eastAsia="ru-RU"/>
        </w:rPr>
        <w:t xml:space="preserve"> </w:t>
      </w:r>
    </w:p>
    <w:p w:rsidR="00D726C9" w:rsidRPr="00D726C9" w:rsidRDefault="00D726C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szCs w:val="20"/>
          <w:lang w:eastAsia="ru-RU"/>
        </w:rPr>
        <w:t>10.2  Ширина зубца в наиболее широкой части</w:t>
      </w:r>
    </w:p>
    <w:p w:rsidR="00D726C9" w:rsidRPr="00D726C9" w:rsidRDefault="00F64C62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position w:val="-12"/>
          <w:szCs w:val="20"/>
          <w:lang w:eastAsia="ru-RU"/>
        </w:rPr>
        <w:object w:dxaOrig="4239" w:dyaOrig="360">
          <v:shape id="_x0000_i1260" type="#_x0000_t75" style="width:211.5pt;height:21.75pt" o:ole="">
            <v:imagedata r:id="rId482" o:title=""/>
          </v:shape>
          <o:OLEObject Type="Embed" ProgID="Equation.DSMT4" ShapeID="_x0000_i1260" DrawAspect="Content" ObjectID="_1546881615" r:id="rId483"/>
        </w:object>
      </w:r>
      <w:r w:rsidR="00D726C9" w:rsidRPr="00D726C9">
        <w:rPr>
          <w:rFonts w:eastAsia="Times New Roman" w:cs="Times New Roman"/>
          <w:szCs w:val="20"/>
          <w:lang w:eastAsia="ru-RU"/>
        </w:rPr>
        <w:t xml:space="preserve"> </w:t>
      </w:r>
    </w:p>
    <w:p w:rsidR="00D726C9" w:rsidRPr="00D726C9" w:rsidRDefault="00D726C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szCs w:val="20"/>
          <w:lang w:eastAsia="ru-RU"/>
        </w:rPr>
        <w:t>10.3  Ширина зубца в средней части</w:t>
      </w:r>
    </w:p>
    <w:p w:rsidR="00D726C9" w:rsidRPr="00D726C9" w:rsidRDefault="00F64C62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position w:val="-24"/>
          <w:szCs w:val="20"/>
          <w:lang w:eastAsia="ru-RU"/>
        </w:rPr>
        <w:object w:dxaOrig="4580" w:dyaOrig="660">
          <v:shape id="_x0000_i1261" type="#_x0000_t75" style="width:229.5pt;height:36pt" o:ole="">
            <v:imagedata r:id="rId484" o:title=""/>
          </v:shape>
          <o:OLEObject Type="Embed" ProgID="Equation.DSMT4" ShapeID="_x0000_i1261" DrawAspect="Content" ObjectID="_1546881616" r:id="rId485"/>
        </w:object>
      </w:r>
      <w:r w:rsidR="00D726C9" w:rsidRPr="00D726C9">
        <w:rPr>
          <w:rFonts w:eastAsia="Times New Roman" w:cs="Times New Roman"/>
          <w:szCs w:val="20"/>
          <w:lang w:eastAsia="ru-RU"/>
        </w:rPr>
        <w:t xml:space="preserve"> </w:t>
      </w:r>
    </w:p>
    <w:p w:rsidR="00D726C9" w:rsidRPr="00D726C9" w:rsidRDefault="00D726C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szCs w:val="20"/>
          <w:lang w:eastAsia="ru-RU"/>
        </w:rPr>
        <w:t>10.4   Расчетная масса стали зубцов статора [9-260]</w:t>
      </w:r>
    </w:p>
    <w:p w:rsidR="00D726C9" w:rsidRPr="00D726C9" w:rsidRDefault="0036169E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position w:val="-12"/>
          <w:szCs w:val="28"/>
          <w:lang w:eastAsia="ru-RU"/>
        </w:rPr>
        <w:object w:dxaOrig="7140" w:dyaOrig="380">
          <v:shape id="_x0000_i1262" type="#_x0000_t75" style="width:359.25pt;height:21.75pt" o:ole="">
            <v:imagedata r:id="rId486" o:title=""/>
          </v:shape>
          <o:OLEObject Type="Embed" ProgID="Equation.DSMT4" ShapeID="_x0000_i1262" DrawAspect="Content" ObjectID="_1546881617" r:id="rId487"/>
        </w:object>
      </w:r>
      <w:r w:rsidR="00D726C9" w:rsidRPr="00D726C9">
        <w:rPr>
          <w:rFonts w:eastAsia="Times New Roman" w:cs="Times New Roman"/>
          <w:szCs w:val="20"/>
          <w:lang w:eastAsia="ru-RU"/>
        </w:rPr>
        <w:t xml:space="preserve"> кг</w:t>
      </w:r>
    </w:p>
    <w:p w:rsidR="00D726C9" w:rsidRPr="00D726C9" w:rsidRDefault="00D726C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szCs w:val="20"/>
          <w:lang w:eastAsia="ru-RU"/>
        </w:rPr>
        <w:t>10.5   Магнитные потери в зубцах статора [9-251]</w:t>
      </w:r>
    </w:p>
    <w:p w:rsidR="00D726C9" w:rsidRPr="00D726C9" w:rsidRDefault="0036169E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position w:val="-12"/>
          <w:szCs w:val="28"/>
          <w:lang w:eastAsia="ru-RU"/>
        </w:rPr>
        <w:object w:dxaOrig="4760" w:dyaOrig="380">
          <v:shape id="_x0000_i1263" type="#_x0000_t75" style="width:239.25pt;height:21.75pt" o:ole="">
            <v:imagedata r:id="rId488" o:title=""/>
          </v:shape>
          <o:OLEObject Type="Embed" ProgID="Equation.DSMT4" ShapeID="_x0000_i1263" DrawAspect="Content" ObjectID="_1546881618" r:id="rId489"/>
        </w:object>
      </w:r>
      <w:r w:rsidR="00D726C9" w:rsidRPr="00D726C9">
        <w:rPr>
          <w:rFonts w:eastAsia="Times New Roman" w:cs="Times New Roman"/>
          <w:szCs w:val="20"/>
          <w:lang w:eastAsia="ru-RU"/>
        </w:rPr>
        <w:t xml:space="preserve"> Вт</w:t>
      </w:r>
    </w:p>
    <w:p w:rsidR="00D726C9" w:rsidRPr="00D726C9" w:rsidRDefault="00D726C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szCs w:val="20"/>
          <w:lang w:eastAsia="ru-RU"/>
        </w:rPr>
        <w:t>10.6   Масса стали спинки статора [9-261]</w:t>
      </w:r>
    </w:p>
    <w:p w:rsidR="00D726C9" w:rsidRPr="00D726C9" w:rsidRDefault="0036169E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position w:val="-12"/>
          <w:szCs w:val="28"/>
          <w:lang w:eastAsia="ru-RU"/>
        </w:rPr>
        <w:object w:dxaOrig="8340" w:dyaOrig="380">
          <v:shape id="_x0000_i1264" type="#_x0000_t75" style="width:416.25pt;height:21.75pt" o:ole="">
            <v:imagedata r:id="rId490" o:title=""/>
          </v:shape>
          <o:OLEObject Type="Embed" ProgID="Equation.DSMT4" ShapeID="_x0000_i1264" DrawAspect="Content" ObjectID="_1546881619" r:id="rId491"/>
        </w:object>
      </w:r>
      <w:r w:rsidR="00D726C9" w:rsidRPr="00D726C9">
        <w:rPr>
          <w:rFonts w:eastAsia="Times New Roman" w:cs="Times New Roman"/>
          <w:szCs w:val="20"/>
          <w:lang w:eastAsia="ru-RU"/>
        </w:rPr>
        <w:t xml:space="preserve"> кг</w:t>
      </w:r>
    </w:p>
    <w:p w:rsidR="00D726C9" w:rsidRPr="00D726C9" w:rsidRDefault="00D726C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szCs w:val="20"/>
          <w:lang w:eastAsia="ru-RU"/>
        </w:rPr>
        <w:t>10.7   Магнитные потери в спинке статора [9-255]</w:t>
      </w:r>
    </w:p>
    <w:p w:rsidR="00D726C9" w:rsidRPr="00D726C9" w:rsidRDefault="0036169E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position w:val="-12"/>
          <w:szCs w:val="28"/>
          <w:lang w:eastAsia="ru-RU"/>
        </w:rPr>
        <w:object w:dxaOrig="4720" w:dyaOrig="380">
          <v:shape id="_x0000_i1265" type="#_x0000_t75" style="width:234.75pt;height:21.75pt" o:ole="">
            <v:imagedata r:id="rId492" o:title=""/>
          </v:shape>
          <o:OLEObject Type="Embed" ProgID="Equation.DSMT4" ShapeID="_x0000_i1265" DrawAspect="Content" ObjectID="_1546881620" r:id="rId493"/>
        </w:object>
      </w:r>
      <w:r w:rsidR="00D726C9" w:rsidRPr="00D726C9">
        <w:rPr>
          <w:rFonts w:eastAsia="Times New Roman" w:cs="Times New Roman"/>
          <w:szCs w:val="20"/>
          <w:lang w:eastAsia="ru-RU"/>
        </w:rPr>
        <w:t xml:space="preserve"> Вт</w:t>
      </w:r>
    </w:p>
    <w:p w:rsidR="00D726C9" w:rsidRPr="00D726C9" w:rsidRDefault="00D726C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szCs w:val="20"/>
          <w:lang w:eastAsia="ru-RU"/>
        </w:rPr>
        <w:t>10.8   Амплитуда колебаний индукции [11-206]</w:t>
      </w:r>
    </w:p>
    <w:p w:rsidR="00D726C9" w:rsidRPr="00D726C9" w:rsidRDefault="0036169E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position w:val="-12"/>
          <w:szCs w:val="28"/>
          <w:lang w:eastAsia="ru-RU"/>
        </w:rPr>
        <w:object w:dxaOrig="3780" w:dyaOrig="360">
          <v:shape id="_x0000_i1266" type="#_x0000_t75" style="width:192pt;height:21.75pt" o:ole="">
            <v:imagedata r:id="rId494" o:title=""/>
          </v:shape>
          <o:OLEObject Type="Embed" ProgID="Equation.DSMT4" ShapeID="_x0000_i1266" DrawAspect="Content" ObjectID="_1546881621" r:id="rId495"/>
        </w:object>
      </w:r>
      <w:r w:rsidR="00D726C9" w:rsidRPr="00D726C9">
        <w:rPr>
          <w:rFonts w:eastAsia="Times New Roman" w:cs="Times New Roman"/>
          <w:szCs w:val="20"/>
          <w:lang w:eastAsia="ru-RU"/>
        </w:rPr>
        <w:t xml:space="preserve"> Тл</w:t>
      </w:r>
    </w:p>
    <w:p w:rsidR="00D726C9" w:rsidRPr="00D726C9" w:rsidRDefault="00D726C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szCs w:val="20"/>
          <w:lang w:eastAsia="ru-RU"/>
        </w:rPr>
        <w:t>10.9   Среднее значение удельных поверхностных потерь [11-207]</w:t>
      </w:r>
    </w:p>
    <w:p w:rsidR="00D726C9" w:rsidRPr="00D726C9" w:rsidRDefault="0036169E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position w:val="-12"/>
          <w:szCs w:val="28"/>
          <w:lang w:eastAsia="ru-RU"/>
        </w:rPr>
        <w:object w:dxaOrig="8180" w:dyaOrig="380">
          <v:shape id="_x0000_i1267" type="#_x0000_t75" style="width:409.5pt;height:21.75pt" o:ole="">
            <v:imagedata r:id="rId496" o:title=""/>
          </v:shape>
          <o:OLEObject Type="Embed" ProgID="Equation.DSMT4" ShapeID="_x0000_i1267" DrawAspect="Content" ObjectID="_1546881622" r:id="rId497"/>
        </w:object>
      </w:r>
      <w:r w:rsidR="00D726C9" w:rsidRPr="00D726C9">
        <w:rPr>
          <w:rFonts w:eastAsia="Times New Roman" w:cs="Times New Roman"/>
          <w:szCs w:val="20"/>
          <w:lang w:eastAsia="ru-RU"/>
        </w:rPr>
        <w:t xml:space="preserve"> Вт/м</w:t>
      </w:r>
      <w:r w:rsidR="00D726C9" w:rsidRPr="00D726C9">
        <w:rPr>
          <w:rFonts w:eastAsia="Times New Roman" w:cs="Times New Roman"/>
          <w:szCs w:val="20"/>
          <w:vertAlign w:val="superscript"/>
          <w:lang w:eastAsia="ru-RU"/>
        </w:rPr>
        <w:t>2</w:t>
      </w:r>
    </w:p>
    <w:p w:rsidR="00D726C9" w:rsidRPr="00D726C9" w:rsidRDefault="00D726C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szCs w:val="20"/>
          <w:lang w:eastAsia="ru-RU"/>
        </w:rPr>
        <w:t>10.10   Поверхностные потери машины [11-208]</w:t>
      </w:r>
    </w:p>
    <w:p w:rsidR="00D726C9" w:rsidRPr="00D726C9" w:rsidRDefault="00000BD5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position w:val="-12"/>
          <w:szCs w:val="28"/>
          <w:lang w:eastAsia="ru-RU"/>
        </w:rPr>
        <w:object w:dxaOrig="7780" w:dyaOrig="380">
          <v:shape id="_x0000_i1268" type="#_x0000_t75" style="width:387pt;height:21.75pt" o:ole="">
            <v:imagedata r:id="rId498" o:title=""/>
          </v:shape>
          <o:OLEObject Type="Embed" ProgID="Equation.DSMT4" ShapeID="_x0000_i1268" DrawAspect="Content" ObjectID="_1546881623" r:id="rId499"/>
        </w:object>
      </w:r>
      <w:r w:rsidR="00D726C9" w:rsidRPr="00D726C9">
        <w:rPr>
          <w:rFonts w:eastAsia="Times New Roman" w:cs="Times New Roman"/>
          <w:szCs w:val="20"/>
          <w:lang w:eastAsia="ru-RU"/>
        </w:rPr>
        <w:t>Вт</w:t>
      </w:r>
    </w:p>
    <w:p w:rsidR="00D726C9" w:rsidRPr="00D726C9" w:rsidRDefault="00D726C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szCs w:val="20"/>
          <w:lang w:eastAsia="ru-RU"/>
        </w:rPr>
        <w:t>Суммарные магнитные потери [11-213]</w:t>
      </w:r>
    </w:p>
    <w:p w:rsidR="00D726C9" w:rsidRPr="00D726C9" w:rsidRDefault="00000BD5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position w:val="-12"/>
          <w:szCs w:val="28"/>
          <w:lang w:eastAsia="ru-RU"/>
        </w:rPr>
        <w:object w:dxaOrig="6120" w:dyaOrig="380">
          <v:shape id="_x0000_i1269" type="#_x0000_t75" style="width:309.75pt;height:21.75pt" o:ole="">
            <v:imagedata r:id="rId500" o:title=""/>
          </v:shape>
          <o:OLEObject Type="Embed" ProgID="Equation.DSMT4" ShapeID="_x0000_i1269" DrawAspect="Content" ObjectID="_1546881624" r:id="rId501"/>
        </w:object>
      </w:r>
      <w:r w:rsidR="00D726C9" w:rsidRPr="00D726C9">
        <w:rPr>
          <w:rFonts w:eastAsia="Times New Roman" w:cs="Times New Roman"/>
          <w:szCs w:val="20"/>
          <w:lang w:eastAsia="ru-RU"/>
        </w:rPr>
        <w:t>Вт</w:t>
      </w:r>
    </w:p>
    <w:p w:rsidR="00D726C9" w:rsidRPr="00D726C9" w:rsidRDefault="00D726C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szCs w:val="20"/>
          <w:lang w:eastAsia="ru-RU"/>
        </w:rPr>
        <w:t>10.12   Потери в обмотке статора [11-209]</w:t>
      </w:r>
    </w:p>
    <w:p w:rsidR="00D726C9" w:rsidRPr="00D726C9" w:rsidRDefault="00000BD5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position w:val="-30"/>
          <w:szCs w:val="28"/>
          <w:lang w:eastAsia="ru-RU"/>
        </w:rPr>
        <w:object w:dxaOrig="9020" w:dyaOrig="760">
          <v:shape id="_x0000_i1270" type="#_x0000_t75" style="width:450pt;height:36pt" o:ole="">
            <v:imagedata r:id="rId502" o:title=""/>
          </v:shape>
          <o:OLEObject Type="Embed" ProgID="Equation.DSMT4" ShapeID="_x0000_i1270" DrawAspect="Content" ObjectID="_1546881625" r:id="rId503"/>
        </w:object>
      </w:r>
      <w:r w:rsidR="00D726C9" w:rsidRPr="00D726C9">
        <w:rPr>
          <w:rFonts w:eastAsia="Times New Roman" w:cs="Times New Roman"/>
          <w:szCs w:val="20"/>
          <w:lang w:eastAsia="ru-RU"/>
        </w:rPr>
        <w:t>Вт</w:t>
      </w:r>
    </w:p>
    <w:p w:rsidR="00D726C9" w:rsidRPr="00D726C9" w:rsidRDefault="00D726C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szCs w:val="20"/>
          <w:lang w:eastAsia="ru-RU"/>
        </w:rPr>
        <w:t>10.13   Потери на возбуждение синхронной машины при питании от дополнительной обмотки статора [11-214]</w:t>
      </w:r>
    </w:p>
    <w:p w:rsidR="00D726C9" w:rsidRPr="00D726C9" w:rsidRDefault="00792428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position w:val="-12"/>
          <w:szCs w:val="28"/>
          <w:lang w:eastAsia="ru-RU"/>
        </w:rPr>
        <w:object w:dxaOrig="5760" w:dyaOrig="380">
          <v:shape id="_x0000_i1271" type="#_x0000_t75" style="width:285.75pt;height:21.75pt" o:ole="">
            <v:imagedata r:id="rId504" o:title=""/>
          </v:shape>
          <o:OLEObject Type="Embed" ProgID="Equation.DSMT4" ShapeID="_x0000_i1271" DrawAspect="Content" ObjectID="_1546881626" r:id="rId505"/>
        </w:object>
      </w:r>
      <w:r w:rsidR="00D726C9" w:rsidRPr="00D726C9">
        <w:rPr>
          <w:rFonts w:eastAsia="Times New Roman" w:cs="Times New Roman"/>
          <w:szCs w:val="20"/>
          <w:lang w:eastAsia="ru-RU"/>
        </w:rPr>
        <w:t>Вт</w:t>
      </w:r>
    </w:p>
    <w:p w:rsidR="00D726C9" w:rsidRPr="00D726C9" w:rsidRDefault="00D726C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szCs w:val="20"/>
          <w:lang w:eastAsia="ru-RU"/>
        </w:rPr>
        <w:t>10.14   Добавочные потери в обмотке статора и стали магнитопровода при нагрузке  [11-215]</w:t>
      </w:r>
    </w:p>
    <w:p w:rsidR="00D726C9" w:rsidRPr="00D726C9" w:rsidRDefault="00BA7205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position w:val="-14"/>
          <w:szCs w:val="28"/>
          <w:lang w:eastAsia="ru-RU"/>
        </w:rPr>
        <w:object w:dxaOrig="4099" w:dyaOrig="400">
          <v:shape id="_x0000_i1272" type="#_x0000_t75" style="width:201.75pt;height:21.75pt" o:ole="">
            <v:imagedata r:id="rId506" o:title=""/>
          </v:shape>
          <o:OLEObject Type="Embed" ProgID="Equation.DSMT4" ShapeID="_x0000_i1272" DrawAspect="Content" ObjectID="_1546881627" r:id="rId507"/>
        </w:object>
      </w:r>
      <w:r w:rsidR="00D726C9" w:rsidRPr="00D726C9">
        <w:rPr>
          <w:rFonts w:eastAsia="Times New Roman" w:cs="Times New Roman"/>
          <w:szCs w:val="20"/>
          <w:lang w:eastAsia="ru-RU"/>
        </w:rPr>
        <w:t>Вт</w:t>
      </w:r>
    </w:p>
    <w:p w:rsidR="00D726C9" w:rsidRPr="00D726C9" w:rsidRDefault="00D726C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szCs w:val="20"/>
          <w:lang w:eastAsia="ru-RU"/>
        </w:rPr>
        <w:t>10.15   Потери на трение в подшипниках и на вентиляцию [11-210]</w:t>
      </w:r>
    </w:p>
    <w:p w:rsidR="00D726C9" w:rsidRPr="00D726C9" w:rsidRDefault="00BA7205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A36F40">
        <w:rPr>
          <w:rFonts w:eastAsia="Times New Roman" w:cs="Times New Roman"/>
          <w:position w:val="-28"/>
          <w:szCs w:val="28"/>
          <w:lang w:eastAsia="ru-RU"/>
        </w:rPr>
        <w:object w:dxaOrig="5240" w:dyaOrig="740">
          <v:shape id="_x0000_i1273" type="#_x0000_t75" style="width:260.25pt;height:36pt" o:ole="">
            <v:imagedata r:id="rId508" o:title=""/>
          </v:shape>
          <o:OLEObject Type="Embed" ProgID="Equation.DSMT4" ShapeID="_x0000_i1273" DrawAspect="Content" ObjectID="_1546881628" r:id="rId509"/>
        </w:object>
      </w:r>
      <w:r w:rsidR="00D726C9" w:rsidRPr="00D726C9">
        <w:rPr>
          <w:rFonts w:eastAsia="Times New Roman" w:cs="Times New Roman"/>
          <w:szCs w:val="20"/>
          <w:lang w:eastAsia="ru-RU"/>
        </w:rPr>
        <w:t>Вт</w:t>
      </w:r>
    </w:p>
    <w:p w:rsidR="00D726C9" w:rsidRPr="00D726C9" w:rsidRDefault="00D726C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szCs w:val="20"/>
          <w:lang w:eastAsia="ru-RU"/>
        </w:rPr>
        <w:t>10.16   Потери на трение щеток о контактные кольца [11-212]</w:t>
      </w:r>
    </w:p>
    <w:p w:rsidR="00D726C9" w:rsidRPr="00D726C9" w:rsidRDefault="00BA7205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position w:val="-14"/>
          <w:szCs w:val="28"/>
          <w:lang w:eastAsia="ru-RU"/>
        </w:rPr>
        <w:object w:dxaOrig="6580" w:dyaOrig="400">
          <v:shape id="_x0000_i1274" type="#_x0000_t75" style="width:331.5pt;height:21.75pt" o:ole="">
            <v:imagedata r:id="rId510" o:title=""/>
          </v:shape>
          <o:OLEObject Type="Embed" ProgID="Equation.DSMT4" ShapeID="_x0000_i1274" DrawAspect="Content" ObjectID="_1546881629" r:id="rId511"/>
        </w:object>
      </w:r>
      <w:r w:rsidR="00D726C9" w:rsidRPr="00D726C9">
        <w:rPr>
          <w:rFonts w:eastAsia="Times New Roman" w:cs="Times New Roman"/>
          <w:szCs w:val="20"/>
          <w:lang w:eastAsia="ru-RU"/>
        </w:rPr>
        <w:t xml:space="preserve"> Вт</w:t>
      </w:r>
    </w:p>
    <w:p w:rsidR="00D726C9" w:rsidRPr="00D726C9" w:rsidRDefault="00D726C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szCs w:val="20"/>
          <w:lang w:eastAsia="ru-RU"/>
        </w:rPr>
        <w:t>10.17   Механические потери  [11-217]</w:t>
      </w:r>
    </w:p>
    <w:p w:rsidR="00D726C9" w:rsidRPr="00D726C9" w:rsidRDefault="00BA7205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position w:val="-14"/>
          <w:szCs w:val="28"/>
          <w:lang w:eastAsia="ru-RU"/>
        </w:rPr>
        <w:object w:dxaOrig="4040" w:dyaOrig="380">
          <v:shape id="_x0000_i1275" type="#_x0000_t75" style="width:202.5pt;height:21.75pt" o:ole="">
            <v:imagedata r:id="rId512" o:title=""/>
          </v:shape>
          <o:OLEObject Type="Embed" ProgID="Equation.DSMT4" ShapeID="_x0000_i1275" DrawAspect="Content" ObjectID="_1546881630" r:id="rId513"/>
        </w:object>
      </w:r>
      <w:r w:rsidR="00D726C9" w:rsidRPr="00D726C9">
        <w:rPr>
          <w:rFonts w:eastAsia="Times New Roman" w:cs="Times New Roman"/>
          <w:szCs w:val="20"/>
          <w:lang w:eastAsia="ru-RU"/>
        </w:rPr>
        <w:t>Вт</w:t>
      </w:r>
    </w:p>
    <w:p w:rsidR="00D726C9" w:rsidRPr="00D726C9" w:rsidRDefault="00D726C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szCs w:val="20"/>
          <w:lang w:eastAsia="ru-RU"/>
        </w:rPr>
        <w:t>Суммарные потери  [11-218]</w:t>
      </w:r>
    </w:p>
    <w:p w:rsidR="00D726C9" w:rsidRPr="00D726C9" w:rsidRDefault="00BA7205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position w:val="-14"/>
          <w:szCs w:val="28"/>
          <w:lang w:eastAsia="ru-RU"/>
        </w:rPr>
        <w:object w:dxaOrig="8700" w:dyaOrig="400">
          <v:shape id="_x0000_i1276" type="#_x0000_t75" style="width:435pt;height:21.75pt" o:ole="">
            <v:imagedata r:id="rId514" o:title=""/>
          </v:shape>
          <o:OLEObject Type="Embed" ProgID="Equation.DSMT4" ShapeID="_x0000_i1276" DrawAspect="Content" ObjectID="_1546881631" r:id="rId515"/>
        </w:object>
      </w:r>
      <w:r w:rsidR="00D726C9" w:rsidRPr="00D726C9">
        <w:rPr>
          <w:rFonts w:eastAsia="Times New Roman" w:cs="Times New Roman"/>
          <w:szCs w:val="20"/>
          <w:lang w:eastAsia="ru-RU"/>
        </w:rPr>
        <w:t>Вт</w:t>
      </w:r>
    </w:p>
    <w:p w:rsidR="00D726C9" w:rsidRPr="00D726C9" w:rsidRDefault="00D726C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szCs w:val="20"/>
          <w:lang w:eastAsia="ru-RU"/>
        </w:rPr>
        <w:t>10.19   КПД при номинальной нагрузке  [11-219]</w:t>
      </w:r>
    </w:p>
    <w:p w:rsidR="00D726C9" w:rsidRPr="00D726C9" w:rsidRDefault="00BA7205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position w:val="-32"/>
          <w:szCs w:val="28"/>
          <w:lang w:eastAsia="ru-RU"/>
        </w:rPr>
        <w:object w:dxaOrig="5760" w:dyaOrig="760">
          <v:shape id="_x0000_i1277" type="#_x0000_t75" style="width:288.75pt;height:36pt" o:ole="">
            <v:imagedata r:id="rId516" o:title=""/>
          </v:shape>
          <o:OLEObject Type="Embed" ProgID="Equation.DSMT4" ShapeID="_x0000_i1277" DrawAspect="Content" ObjectID="_1546881632" r:id="rId517"/>
        </w:object>
      </w:r>
      <w:r w:rsidR="00D726C9" w:rsidRPr="00D726C9">
        <w:rPr>
          <w:rFonts w:eastAsia="Times New Roman" w:cs="Times New Roman"/>
          <w:szCs w:val="20"/>
          <w:lang w:eastAsia="ru-RU"/>
        </w:rPr>
        <w:t>%</w:t>
      </w:r>
    </w:p>
    <w:p w:rsidR="00D726C9" w:rsidRPr="00964727" w:rsidRDefault="00D726C9" w:rsidP="00964727">
      <w:pPr>
        <w:pStyle w:val="11"/>
        <w:numPr>
          <w:ilvl w:val="0"/>
          <w:numId w:val="0"/>
        </w:numPr>
        <w:ind w:firstLine="567"/>
        <w:rPr>
          <w:b/>
          <w:szCs w:val="32"/>
        </w:rPr>
      </w:pPr>
      <w:r w:rsidRPr="00D726C9">
        <w:br w:type="page"/>
      </w:r>
      <w:bookmarkStart w:id="87" w:name="_Toc194228852"/>
      <w:bookmarkStart w:id="88" w:name="_Toc439143873"/>
      <w:bookmarkStart w:id="89" w:name="_Toc471689612"/>
      <w:r w:rsidRPr="00964727">
        <w:rPr>
          <w:b/>
        </w:rPr>
        <w:lastRenderedPageBreak/>
        <w:t>11   Характеристики машин</w:t>
      </w:r>
      <w:bookmarkEnd w:id="87"/>
      <w:r w:rsidRPr="00964727">
        <w:rPr>
          <w:b/>
        </w:rPr>
        <w:t>ы</w:t>
      </w:r>
      <w:bookmarkEnd w:id="88"/>
      <w:bookmarkEnd w:id="89"/>
    </w:p>
    <w:p w:rsidR="00D726C9" w:rsidRPr="00D726C9" w:rsidRDefault="00D726C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</w:p>
    <w:p w:rsidR="00D726C9" w:rsidRPr="00D726C9" w:rsidRDefault="00D726C9" w:rsidP="009855F9">
      <w:pPr>
        <w:spacing w:after="0" w:line="360" w:lineRule="auto"/>
        <w:jc w:val="both"/>
        <w:rPr>
          <w:rFonts w:eastAsia="Times New Roman" w:cs="Times New Roman"/>
          <w:szCs w:val="20"/>
          <w:lang w:eastAsia="ru-RU"/>
        </w:rPr>
      </w:pPr>
    </w:p>
    <w:p w:rsidR="00D726C9" w:rsidRPr="00D726C9" w:rsidRDefault="00D726C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szCs w:val="20"/>
          <w:lang w:eastAsia="ru-RU"/>
        </w:rPr>
        <w:t>11.1.2   Значение ОКЗ [11-227]</w:t>
      </w:r>
    </w:p>
    <w:p w:rsidR="00D726C9" w:rsidRPr="00D726C9" w:rsidRDefault="009855F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position w:val="-30"/>
          <w:szCs w:val="28"/>
          <w:lang w:eastAsia="ru-RU"/>
        </w:rPr>
        <w:object w:dxaOrig="2700" w:dyaOrig="680">
          <v:shape id="_x0000_i1278" type="#_x0000_t75" style="width:135.75pt;height:36pt" o:ole="">
            <v:imagedata r:id="rId518" o:title=""/>
          </v:shape>
          <o:OLEObject Type="Embed" ProgID="Equation.DSMT4" ShapeID="_x0000_i1278" DrawAspect="Content" ObjectID="_1546881633" r:id="rId519"/>
        </w:object>
      </w:r>
      <w:r w:rsidR="00D726C9" w:rsidRPr="00D726C9">
        <w:rPr>
          <w:rFonts w:eastAsia="Times New Roman" w:cs="Times New Roman"/>
          <w:szCs w:val="20"/>
          <w:lang w:eastAsia="ru-RU"/>
        </w:rPr>
        <w:t xml:space="preserve"> о.е.</w:t>
      </w:r>
    </w:p>
    <w:p w:rsidR="00D726C9" w:rsidRPr="00D726C9" w:rsidRDefault="00D726C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szCs w:val="20"/>
          <w:lang w:eastAsia="ru-RU"/>
        </w:rPr>
        <w:t>11.1.3  Кратность установившегося тока к.з. [11-228]</w:t>
      </w:r>
    </w:p>
    <w:p w:rsidR="00D726C9" w:rsidRPr="00D726C9" w:rsidRDefault="009855F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position w:val="-30"/>
          <w:szCs w:val="28"/>
          <w:lang w:eastAsia="ru-RU"/>
        </w:rPr>
        <w:object w:dxaOrig="3879" w:dyaOrig="680">
          <v:shape id="_x0000_i1279" type="#_x0000_t75" style="width:194.25pt;height:36pt" o:ole="">
            <v:imagedata r:id="rId520" o:title=""/>
          </v:shape>
          <o:OLEObject Type="Embed" ProgID="Equation.DSMT4" ShapeID="_x0000_i1279" DrawAspect="Content" ObjectID="_1546881634" r:id="rId521"/>
        </w:object>
      </w:r>
      <w:r w:rsidR="00D726C9" w:rsidRPr="00D726C9">
        <w:rPr>
          <w:rFonts w:eastAsia="Times New Roman" w:cs="Times New Roman"/>
          <w:szCs w:val="20"/>
          <w:lang w:eastAsia="ru-RU"/>
        </w:rPr>
        <w:t>о.е.</w:t>
      </w:r>
    </w:p>
    <w:p w:rsidR="00D726C9" w:rsidRPr="00D726C9" w:rsidRDefault="00D726C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szCs w:val="20"/>
          <w:lang w:eastAsia="ru-RU"/>
        </w:rPr>
        <w:t>11.1.4   Наибольшее мгновенное значение тока  [11-229]</w:t>
      </w:r>
    </w:p>
    <w:p w:rsidR="00D726C9" w:rsidRPr="00D726C9" w:rsidRDefault="009855F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position w:val="-30"/>
          <w:szCs w:val="28"/>
          <w:lang w:eastAsia="ru-RU"/>
        </w:rPr>
        <w:object w:dxaOrig="2760" w:dyaOrig="680">
          <v:shape id="_x0000_i1280" type="#_x0000_t75" style="width:136.5pt;height:36pt" o:ole="">
            <v:imagedata r:id="rId522" o:title=""/>
          </v:shape>
          <o:OLEObject Type="Embed" ProgID="Equation.DSMT4" ShapeID="_x0000_i1280" DrawAspect="Content" ObjectID="_1546881635" r:id="rId523"/>
        </w:object>
      </w:r>
      <w:r w:rsidR="00D726C9" w:rsidRPr="00D726C9">
        <w:rPr>
          <w:rFonts w:eastAsia="Times New Roman" w:cs="Times New Roman"/>
          <w:szCs w:val="20"/>
          <w:lang w:eastAsia="ru-RU"/>
        </w:rPr>
        <w:t xml:space="preserve"> о.е.</w:t>
      </w:r>
    </w:p>
    <w:p w:rsidR="00D726C9" w:rsidRPr="00D726C9" w:rsidRDefault="00D726C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szCs w:val="20"/>
          <w:lang w:eastAsia="ru-RU"/>
        </w:rPr>
        <w:t xml:space="preserve">11.1.5 </w:t>
      </w:r>
      <w:r w:rsidRPr="00D726C9">
        <w:rPr>
          <w:rFonts w:eastAsia="Times New Roman" w:cs="Times New Roman"/>
          <w:position w:val="-12"/>
          <w:szCs w:val="20"/>
          <w:lang w:eastAsia="ru-RU"/>
        </w:rPr>
        <w:object w:dxaOrig="465" w:dyaOrig="375">
          <v:shape id="_x0000_i1281" type="#_x0000_t75" style="width:21.75pt;height:21.75pt" o:ole="">
            <v:imagedata r:id="rId524" o:title=""/>
          </v:shape>
          <o:OLEObject Type="Embed" ProgID="Equation.3" ShapeID="_x0000_i1281" DrawAspect="Content" ObjectID="_1546881636" r:id="rId525"/>
        </w:object>
      </w:r>
      <w:r w:rsidRPr="00D726C9">
        <w:rPr>
          <w:rFonts w:eastAsia="Times New Roman" w:cs="Times New Roman"/>
          <w:szCs w:val="20"/>
          <w:lang w:eastAsia="ru-RU"/>
        </w:rPr>
        <w:t xml:space="preserve"> при статической  перегружаемости (11-224)</w:t>
      </w:r>
    </w:p>
    <w:p w:rsidR="00D726C9" w:rsidRPr="00D726C9" w:rsidRDefault="009855F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D726C9">
        <w:rPr>
          <w:rFonts w:eastAsia="Times New Roman" w:cs="Times New Roman"/>
          <w:position w:val="-12"/>
          <w:szCs w:val="28"/>
          <w:lang w:val="en-US" w:eastAsia="ru-RU"/>
        </w:rPr>
        <w:object w:dxaOrig="3540" w:dyaOrig="380">
          <v:shape id="_x0000_i1282" type="#_x0000_t75" style="width:179.25pt;height:21.75pt" o:ole="">
            <v:imagedata r:id="rId526" o:title=""/>
          </v:shape>
          <o:OLEObject Type="Embed" ProgID="Equation.DSMT4" ShapeID="_x0000_i1282" DrawAspect="Content" ObjectID="_1546881637" r:id="rId527"/>
        </w:object>
      </w:r>
    </w:p>
    <w:p w:rsidR="00D726C9" w:rsidRPr="00D726C9" w:rsidRDefault="00D726C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szCs w:val="20"/>
          <w:lang w:eastAsia="ru-RU"/>
        </w:rPr>
        <w:t xml:space="preserve">11.1.6  Коэффициент </w:t>
      </w:r>
      <w:r w:rsidRPr="00D726C9">
        <w:rPr>
          <w:rFonts w:eastAsia="Times New Roman" w:cs="Times New Roman"/>
          <w:position w:val="-6"/>
          <w:szCs w:val="20"/>
          <w:lang w:eastAsia="ru-RU"/>
        </w:rPr>
        <w:object w:dxaOrig="195" w:dyaOrig="225">
          <v:shape id="_x0000_i1283" type="#_x0000_t75" style="width:7.5pt;height:14.25pt" o:ole="">
            <v:imagedata r:id="rId528" o:title=""/>
          </v:shape>
          <o:OLEObject Type="Embed" ProgID="Equation.3" ShapeID="_x0000_i1283" DrawAspect="Content" ObjectID="_1546881638" r:id="rId529"/>
        </w:object>
      </w:r>
      <w:r w:rsidRPr="00D726C9">
        <w:rPr>
          <w:rFonts w:eastAsia="Times New Roman" w:cs="Times New Roman"/>
          <w:szCs w:val="20"/>
          <w:lang w:eastAsia="ru-RU"/>
        </w:rPr>
        <w:t>(11-225)</w:t>
      </w:r>
    </w:p>
    <w:p w:rsidR="00D726C9" w:rsidRPr="00D726C9" w:rsidRDefault="009855F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A36F40">
        <w:rPr>
          <w:rFonts w:eastAsia="Times New Roman" w:cs="Times New Roman"/>
          <w:position w:val="-32"/>
          <w:szCs w:val="28"/>
          <w:lang w:eastAsia="ru-RU"/>
        </w:rPr>
        <w:object w:dxaOrig="3960" w:dyaOrig="740">
          <v:shape id="_x0000_i1284" type="#_x0000_t75" style="width:196.5pt;height:36pt" o:ole="">
            <v:imagedata r:id="rId530" o:title=""/>
          </v:shape>
          <o:OLEObject Type="Embed" ProgID="Equation.DSMT4" ShapeID="_x0000_i1284" DrawAspect="Content" ObjectID="_1546881639" r:id="rId531"/>
        </w:object>
      </w:r>
    </w:p>
    <w:p w:rsidR="00D726C9" w:rsidRPr="00D726C9" w:rsidRDefault="00D726C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szCs w:val="20"/>
          <w:lang w:eastAsia="ru-RU"/>
        </w:rPr>
        <w:t>11.1.7   Статическая перегружаемость [11-223]</w:t>
      </w:r>
    </w:p>
    <w:p w:rsidR="00D726C9" w:rsidRPr="00D726C9" w:rsidRDefault="009855F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position w:val="-30"/>
          <w:szCs w:val="28"/>
          <w:lang w:eastAsia="ru-RU"/>
        </w:rPr>
        <w:object w:dxaOrig="3940" w:dyaOrig="680">
          <v:shape id="_x0000_i1285" type="#_x0000_t75" style="width:194.25pt;height:36pt" o:ole="">
            <v:imagedata r:id="rId532" o:title=""/>
          </v:shape>
          <o:OLEObject Type="Embed" ProgID="Equation.DSMT4" ShapeID="_x0000_i1285" DrawAspect="Content" ObjectID="_1546881640" r:id="rId533"/>
        </w:object>
      </w:r>
      <w:r w:rsidR="00D726C9" w:rsidRPr="00D726C9">
        <w:rPr>
          <w:rFonts w:eastAsia="Times New Roman" w:cs="Times New Roman"/>
          <w:szCs w:val="20"/>
          <w:lang w:eastAsia="ru-RU"/>
        </w:rPr>
        <w:t xml:space="preserve"> о.е.</w:t>
      </w:r>
    </w:p>
    <w:p w:rsidR="00D726C9" w:rsidRPr="00D726C9" w:rsidRDefault="00D726C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</w:p>
    <w:p w:rsidR="00D726C9" w:rsidRPr="00D726C9" w:rsidRDefault="00D726C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szCs w:val="20"/>
          <w:lang w:eastAsia="ru-RU"/>
        </w:rPr>
        <w:t>11.1.8   Определяем ЭДС (рис. 5-1)</w:t>
      </w:r>
    </w:p>
    <w:p w:rsidR="00D726C9" w:rsidRPr="00D726C9" w:rsidRDefault="00367363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position w:val="-12"/>
          <w:szCs w:val="28"/>
          <w:lang w:eastAsia="ru-RU"/>
        </w:rPr>
        <w:object w:dxaOrig="940" w:dyaOrig="360">
          <v:shape id="_x0000_i1286" type="#_x0000_t75" style="width:50.25pt;height:21.75pt" o:ole="">
            <v:imagedata r:id="rId534" o:title=""/>
          </v:shape>
          <o:OLEObject Type="Embed" ProgID="Equation.DSMT4" ShapeID="_x0000_i1286" DrawAspect="Content" ObjectID="_1546881641" r:id="rId535"/>
        </w:object>
      </w:r>
      <w:r w:rsidR="00D726C9" w:rsidRPr="00D726C9">
        <w:rPr>
          <w:rFonts w:eastAsia="Times New Roman" w:cs="Times New Roman"/>
          <w:szCs w:val="20"/>
          <w:lang w:eastAsia="ru-RU"/>
        </w:rPr>
        <w:t>о.е.</w:t>
      </w:r>
    </w:p>
    <w:p w:rsidR="00D726C9" w:rsidRPr="00D726C9" w:rsidRDefault="00D726C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szCs w:val="20"/>
          <w:lang w:eastAsia="ru-RU"/>
        </w:rPr>
        <w:t>11.1.9   Определяем уравнение [11-221]</w:t>
      </w:r>
    </w:p>
    <w:p w:rsidR="00D726C9" w:rsidRPr="00D726C9" w:rsidRDefault="00D726C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D726C9">
        <w:rPr>
          <w:rFonts w:eastAsia="Times New Roman" w:cs="Times New Roman"/>
          <w:position w:val="-70"/>
          <w:szCs w:val="28"/>
          <w:lang w:eastAsia="ru-RU"/>
        </w:rPr>
        <w:object w:dxaOrig="3159" w:dyaOrig="1520">
          <v:shape id="_x0000_i1287" type="#_x0000_t75" style="width:158.25pt;height:79.5pt" o:ole="">
            <v:imagedata r:id="rId536" o:title=""/>
          </v:shape>
          <o:OLEObject Type="Embed" ProgID="Equation.DSMT4" ShapeID="_x0000_i1287" DrawAspect="Content" ObjectID="_1546881642" r:id="rId537"/>
        </w:object>
      </w:r>
    </w:p>
    <w:p w:rsidR="00D726C9" w:rsidRPr="00D726C9" w:rsidRDefault="00AF62B4" w:rsidP="00367363">
      <w:pPr>
        <w:spacing w:after="0" w:line="240" w:lineRule="auto"/>
        <w:ind w:firstLine="567"/>
        <w:jc w:val="center"/>
        <w:rPr>
          <w:rFonts w:eastAsia="Times New Roman" w:cs="Times New Roman"/>
          <w:noProof/>
          <w:szCs w:val="20"/>
          <w:lang w:val="en-US" w:eastAsia="ru-RU"/>
        </w:rPr>
      </w:pPr>
      <w:r w:rsidRPr="00AF62B4">
        <w:rPr>
          <w:rFonts w:eastAsia="Times New Roman" w:cs="Times New Roman"/>
          <w:noProof/>
          <w:szCs w:val="20"/>
          <w:lang w:eastAsia="ru-RU"/>
        </w:rPr>
        <w:lastRenderedPageBreak/>
        <w:drawing>
          <wp:inline distT="0" distB="0" distL="0" distR="0">
            <wp:extent cx="3467100" cy="270510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5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26C9" w:rsidRPr="00D726C9" w:rsidRDefault="00D726C9" w:rsidP="00D726C9">
      <w:pPr>
        <w:spacing w:after="0" w:line="240" w:lineRule="auto"/>
        <w:ind w:left="2160" w:firstLine="720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szCs w:val="20"/>
          <w:lang w:eastAsia="ru-RU"/>
        </w:rPr>
        <w:t>Рис. 11-1. Угловая характеристика</w:t>
      </w:r>
    </w:p>
    <w:p w:rsidR="00D726C9" w:rsidRPr="00964727" w:rsidRDefault="00D726C9" w:rsidP="00964727">
      <w:pPr>
        <w:pStyle w:val="11"/>
        <w:numPr>
          <w:ilvl w:val="0"/>
          <w:numId w:val="0"/>
        </w:numPr>
        <w:ind w:firstLine="567"/>
        <w:rPr>
          <w:b/>
        </w:rPr>
      </w:pPr>
      <w:r w:rsidRPr="00D726C9">
        <w:br w:type="page"/>
      </w:r>
      <w:bookmarkStart w:id="90" w:name="_Toc194228853"/>
      <w:bookmarkStart w:id="91" w:name="_Toc439143874"/>
      <w:bookmarkStart w:id="92" w:name="_Toc471689613"/>
      <w:r w:rsidRPr="00964727">
        <w:rPr>
          <w:b/>
        </w:rPr>
        <w:lastRenderedPageBreak/>
        <w:t>12   Тепловой и вентиляционный расчеты</w:t>
      </w:r>
      <w:bookmarkEnd w:id="90"/>
      <w:bookmarkEnd w:id="91"/>
      <w:bookmarkEnd w:id="92"/>
    </w:p>
    <w:p w:rsidR="00D726C9" w:rsidRPr="00D726C9" w:rsidRDefault="00D726C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</w:p>
    <w:p w:rsidR="00D726C9" w:rsidRPr="00D726C9" w:rsidRDefault="00D726C9" w:rsidP="00964727">
      <w:pPr>
        <w:pStyle w:val="20"/>
        <w:numPr>
          <w:ilvl w:val="0"/>
          <w:numId w:val="0"/>
        </w:numPr>
        <w:ind w:firstLine="567"/>
      </w:pPr>
      <w:bookmarkStart w:id="93" w:name="_Toc194228854"/>
      <w:bookmarkStart w:id="94" w:name="_Toc439143875"/>
      <w:bookmarkStart w:id="95" w:name="_Toc471689614"/>
      <w:r w:rsidRPr="00D726C9">
        <w:t>12.1   Тепловой расчет обмотки статора</w:t>
      </w:r>
      <w:bookmarkEnd w:id="93"/>
      <w:bookmarkEnd w:id="94"/>
      <w:bookmarkEnd w:id="95"/>
    </w:p>
    <w:p w:rsidR="00D726C9" w:rsidRPr="00D726C9" w:rsidRDefault="00D726C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</w:p>
    <w:p w:rsidR="00D726C9" w:rsidRPr="00D726C9" w:rsidRDefault="00D726C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szCs w:val="20"/>
          <w:lang w:eastAsia="ru-RU"/>
        </w:rPr>
        <w:t>12.1.1   Потери в основной и дополнительной обмотках статора [11-247]</w:t>
      </w:r>
    </w:p>
    <w:p w:rsidR="00D726C9" w:rsidRPr="00D726C9" w:rsidRDefault="009855F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position w:val="-30"/>
          <w:szCs w:val="28"/>
          <w:lang w:eastAsia="ru-RU"/>
        </w:rPr>
        <w:object w:dxaOrig="8779" w:dyaOrig="760">
          <v:shape id="_x0000_i1288" type="#_x0000_t75" style="width:440.25pt;height:36pt" o:ole="">
            <v:imagedata r:id="rId539" o:title=""/>
          </v:shape>
          <o:OLEObject Type="Embed" ProgID="Equation.DSMT4" ShapeID="_x0000_i1288" DrawAspect="Content" ObjectID="_1546881643" r:id="rId540"/>
        </w:object>
      </w:r>
      <w:r w:rsidR="00D726C9" w:rsidRPr="00D726C9">
        <w:rPr>
          <w:rFonts w:eastAsia="Times New Roman" w:cs="Times New Roman"/>
          <w:szCs w:val="20"/>
          <w:lang w:eastAsia="ru-RU"/>
        </w:rPr>
        <w:t>Вт,</w:t>
      </w:r>
    </w:p>
    <w:p w:rsidR="00D726C9" w:rsidRPr="00D726C9" w:rsidRDefault="00D726C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</w:p>
    <w:p w:rsidR="00D726C9" w:rsidRPr="00D726C9" w:rsidRDefault="00D726C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szCs w:val="20"/>
          <w:lang w:eastAsia="ru-RU"/>
        </w:rPr>
        <w:t xml:space="preserve">где </w:t>
      </w:r>
      <w:r w:rsidRPr="00D726C9">
        <w:rPr>
          <w:rFonts w:eastAsia="Times New Roman" w:cs="Times New Roman"/>
          <w:szCs w:val="20"/>
          <w:lang w:val="en-US" w:eastAsia="ru-RU"/>
        </w:rPr>
        <w:t>m</w:t>
      </w:r>
      <w:r w:rsidRPr="00D726C9">
        <w:rPr>
          <w:rFonts w:eastAsia="Times New Roman" w:cs="Times New Roman"/>
          <w:szCs w:val="20"/>
          <w:lang w:eastAsia="ru-RU"/>
        </w:rPr>
        <w:t>'</w:t>
      </w:r>
      <w:r w:rsidRPr="00D726C9">
        <w:rPr>
          <w:rFonts w:eastAsia="Times New Roman" w:cs="Times New Roman"/>
          <w:szCs w:val="20"/>
          <w:vertAlign w:val="subscript"/>
          <w:lang w:eastAsia="ru-RU"/>
        </w:rPr>
        <w:t>т</w:t>
      </w:r>
      <w:r w:rsidRPr="00D726C9">
        <w:rPr>
          <w:rFonts w:eastAsia="Times New Roman" w:cs="Times New Roman"/>
          <w:szCs w:val="20"/>
          <w:lang w:eastAsia="ru-RU"/>
        </w:rPr>
        <w:t xml:space="preserve">=1,38 – коэффициент для класса нагревостойкости изоляции </w:t>
      </w:r>
      <w:r w:rsidRPr="00D726C9">
        <w:rPr>
          <w:rFonts w:eastAsia="Times New Roman" w:cs="Times New Roman"/>
          <w:szCs w:val="20"/>
          <w:lang w:val="en-US" w:eastAsia="ru-RU"/>
        </w:rPr>
        <w:t>F</w:t>
      </w:r>
      <w:r w:rsidRPr="00D726C9">
        <w:rPr>
          <w:rFonts w:eastAsia="Times New Roman" w:cs="Times New Roman"/>
          <w:szCs w:val="20"/>
          <w:lang w:eastAsia="ru-RU"/>
        </w:rPr>
        <w:t xml:space="preserve"> [§ 5-1]</w:t>
      </w:r>
    </w:p>
    <w:p w:rsidR="00D726C9" w:rsidRPr="00D726C9" w:rsidRDefault="00D726C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szCs w:val="20"/>
          <w:lang w:eastAsia="ru-RU"/>
        </w:rPr>
        <w:t>12.1.2   Условная внутренняя поверхность охлаждения активной части статора</w:t>
      </w:r>
      <w:r w:rsidRPr="00D726C9">
        <w:rPr>
          <w:rFonts w:eastAsia="Times New Roman" w:cs="Times New Roman"/>
          <w:szCs w:val="20"/>
          <w:lang w:val="en-US" w:eastAsia="ru-RU"/>
        </w:rPr>
        <w:t> </w:t>
      </w:r>
      <w:r w:rsidRPr="00D726C9">
        <w:rPr>
          <w:rFonts w:eastAsia="Times New Roman" w:cs="Times New Roman"/>
          <w:szCs w:val="20"/>
          <w:lang w:eastAsia="ru-RU"/>
        </w:rPr>
        <w:t>[9-379]</w:t>
      </w:r>
    </w:p>
    <w:p w:rsidR="00D726C9" w:rsidRPr="00D726C9" w:rsidRDefault="009855F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position w:val="-12"/>
          <w:szCs w:val="28"/>
          <w:lang w:eastAsia="ru-RU"/>
        </w:rPr>
        <w:object w:dxaOrig="3720" w:dyaOrig="380">
          <v:shape id="_x0000_i1289" type="#_x0000_t75" style="width:186.75pt;height:21.75pt" o:ole="">
            <v:imagedata r:id="rId541" o:title=""/>
          </v:shape>
          <o:OLEObject Type="Embed" ProgID="Equation.DSMT4" ShapeID="_x0000_i1289" DrawAspect="Content" ObjectID="_1546881644" r:id="rId542"/>
        </w:object>
      </w:r>
      <w:r w:rsidR="00D726C9" w:rsidRPr="00D726C9">
        <w:rPr>
          <w:rFonts w:eastAsia="Times New Roman" w:cs="Times New Roman"/>
          <w:szCs w:val="20"/>
          <w:lang w:eastAsia="ru-RU"/>
        </w:rPr>
        <w:t xml:space="preserve"> мм</w:t>
      </w:r>
      <w:r w:rsidR="00D726C9" w:rsidRPr="00D726C9">
        <w:rPr>
          <w:rFonts w:eastAsia="Times New Roman" w:cs="Times New Roman"/>
          <w:szCs w:val="20"/>
          <w:vertAlign w:val="superscript"/>
          <w:lang w:eastAsia="ru-RU"/>
        </w:rPr>
        <w:t>2</w:t>
      </w:r>
    </w:p>
    <w:p w:rsidR="00D726C9" w:rsidRPr="00D726C9" w:rsidRDefault="00D726C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szCs w:val="20"/>
          <w:lang w:eastAsia="ru-RU"/>
        </w:rPr>
        <w:t>12.1.3   Условный периметр поперечного сечения [9-381]</w:t>
      </w:r>
    </w:p>
    <w:p w:rsidR="00D726C9" w:rsidRPr="00D726C9" w:rsidRDefault="00C61496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9855F9">
        <w:rPr>
          <w:rFonts w:eastAsia="Times New Roman" w:cs="Times New Roman"/>
          <w:position w:val="-14"/>
          <w:szCs w:val="28"/>
          <w:lang w:eastAsia="ru-RU"/>
        </w:rPr>
        <w:object w:dxaOrig="4120" w:dyaOrig="440">
          <v:shape id="_x0000_i1290" type="#_x0000_t75" style="width:209.25pt;height:26.25pt" o:ole="">
            <v:imagedata r:id="rId543" o:title=""/>
          </v:shape>
          <o:OLEObject Type="Embed" ProgID="Equation.DSMT4" ShapeID="_x0000_i1290" DrawAspect="Content" ObjectID="_1546881645" r:id="rId544"/>
        </w:object>
      </w:r>
      <w:r w:rsidR="00D726C9" w:rsidRPr="00D726C9">
        <w:rPr>
          <w:rFonts w:eastAsia="Times New Roman" w:cs="Times New Roman"/>
          <w:szCs w:val="20"/>
          <w:lang w:eastAsia="ru-RU"/>
        </w:rPr>
        <w:t xml:space="preserve"> мм</w:t>
      </w:r>
    </w:p>
    <w:p w:rsidR="00D726C9" w:rsidRPr="00D726C9" w:rsidRDefault="00D726C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szCs w:val="20"/>
          <w:lang w:eastAsia="ru-RU"/>
        </w:rPr>
        <w:t>12.1.4   Условная поверхность охлаждения пазов [9-382]</w:t>
      </w:r>
    </w:p>
    <w:p w:rsidR="00D726C9" w:rsidRPr="00D726C9" w:rsidRDefault="00C61496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position w:val="-12"/>
          <w:szCs w:val="28"/>
          <w:lang w:eastAsia="ru-RU"/>
        </w:rPr>
        <w:object w:dxaOrig="4099" w:dyaOrig="380">
          <v:shape id="_x0000_i1291" type="#_x0000_t75" style="width:207pt;height:21.75pt" o:ole="">
            <v:imagedata r:id="rId545" o:title=""/>
          </v:shape>
          <o:OLEObject Type="Embed" ProgID="Equation.DSMT4" ShapeID="_x0000_i1291" DrawAspect="Content" ObjectID="_1546881646" r:id="rId546"/>
        </w:object>
      </w:r>
      <w:r w:rsidR="00D726C9" w:rsidRPr="00D726C9">
        <w:rPr>
          <w:rFonts w:eastAsia="Times New Roman" w:cs="Times New Roman"/>
          <w:szCs w:val="20"/>
          <w:lang w:eastAsia="ru-RU"/>
        </w:rPr>
        <w:t>мм</w:t>
      </w:r>
      <w:r w:rsidR="00D726C9" w:rsidRPr="00D726C9">
        <w:rPr>
          <w:rFonts w:eastAsia="Times New Roman" w:cs="Times New Roman"/>
          <w:szCs w:val="20"/>
          <w:vertAlign w:val="superscript"/>
          <w:lang w:eastAsia="ru-RU"/>
        </w:rPr>
        <w:t>2</w:t>
      </w:r>
    </w:p>
    <w:p w:rsidR="00D726C9" w:rsidRPr="00D726C9" w:rsidRDefault="00D726C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szCs w:val="20"/>
          <w:lang w:eastAsia="ru-RU"/>
        </w:rPr>
        <w:t>12.1.5   Условная поверхность охлаждения лобовых частей обмотки [9-383]</w:t>
      </w:r>
    </w:p>
    <w:p w:rsidR="00D726C9" w:rsidRPr="00D726C9" w:rsidRDefault="00DE0E1F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position w:val="-12"/>
          <w:szCs w:val="28"/>
          <w:lang w:eastAsia="ru-RU"/>
        </w:rPr>
        <w:object w:dxaOrig="4239" w:dyaOrig="380">
          <v:shape id="_x0000_i1292" type="#_x0000_t75" style="width:208.5pt;height:21.75pt" o:ole="">
            <v:imagedata r:id="rId547" o:title=""/>
          </v:shape>
          <o:OLEObject Type="Embed" ProgID="Equation.DSMT4" ShapeID="_x0000_i1292" DrawAspect="Content" ObjectID="_1546881647" r:id="rId548"/>
        </w:object>
      </w:r>
      <w:r w:rsidR="00D726C9" w:rsidRPr="00D726C9">
        <w:rPr>
          <w:rFonts w:eastAsia="Times New Roman" w:cs="Times New Roman"/>
          <w:szCs w:val="20"/>
          <w:lang w:eastAsia="ru-RU"/>
        </w:rPr>
        <w:t xml:space="preserve"> мм</w:t>
      </w:r>
      <w:r w:rsidR="00D726C9" w:rsidRPr="00D726C9">
        <w:rPr>
          <w:rFonts w:eastAsia="Times New Roman" w:cs="Times New Roman"/>
          <w:szCs w:val="20"/>
          <w:vertAlign w:val="superscript"/>
          <w:lang w:eastAsia="ru-RU"/>
        </w:rPr>
        <w:t>2</w:t>
      </w:r>
    </w:p>
    <w:p w:rsidR="00D726C9" w:rsidRPr="00D726C9" w:rsidRDefault="00D726C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szCs w:val="20"/>
          <w:lang w:eastAsia="ru-RU"/>
        </w:rPr>
        <w:t xml:space="preserve">12.1.6   Условная поверхность охлаждения генераторов </w:t>
      </w:r>
      <w:r w:rsidR="00F62F98">
        <w:rPr>
          <w:rFonts w:eastAsia="Times New Roman" w:cs="Times New Roman"/>
          <w:szCs w:val="20"/>
          <w:lang w:eastAsia="ru-RU"/>
        </w:rPr>
        <w:t>с</w:t>
      </w:r>
      <w:r w:rsidRPr="00D726C9">
        <w:rPr>
          <w:rFonts w:eastAsia="Times New Roman" w:cs="Times New Roman"/>
          <w:szCs w:val="20"/>
          <w:lang w:eastAsia="ru-RU"/>
        </w:rPr>
        <w:t xml:space="preserve"> охлаждающи</w:t>
      </w:r>
      <w:r w:rsidR="00F62F98">
        <w:rPr>
          <w:rFonts w:eastAsia="Times New Roman" w:cs="Times New Roman"/>
          <w:szCs w:val="20"/>
          <w:lang w:eastAsia="ru-RU"/>
        </w:rPr>
        <w:t>ми</w:t>
      </w:r>
      <w:r w:rsidRPr="00D726C9">
        <w:rPr>
          <w:rFonts w:eastAsia="Times New Roman" w:cs="Times New Roman"/>
          <w:szCs w:val="20"/>
          <w:lang w:eastAsia="ru-RU"/>
        </w:rPr>
        <w:t xml:space="preserve"> ребер</w:t>
      </w:r>
      <w:r w:rsidR="00F62F98">
        <w:rPr>
          <w:rFonts w:eastAsia="Times New Roman" w:cs="Times New Roman"/>
          <w:szCs w:val="20"/>
          <w:lang w:eastAsia="ru-RU"/>
        </w:rPr>
        <w:t xml:space="preserve">ами на станине </w:t>
      </w:r>
    </w:p>
    <w:p w:rsidR="00D726C9" w:rsidRPr="00D726C9" w:rsidRDefault="00DE0E1F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F62F98">
        <w:rPr>
          <w:rFonts w:eastAsia="Times New Roman" w:cs="Times New Roman"/>
          <w:position w:val="-14"/>
          <w:szCs w:val="28"/>
          <w:lang w:eastAsia="ru-RU"/>
        </w:rPr>
        <w:object w:dxaOrig="8180" w:dyaOrig="400">
          <v:shape id="_x0000_i1293" type="#_x0000_t75" style="width:411pt;height:21.75pt" o:ole="">
            <v:imagedata r:id="rId549" o:title=""/>
          </v:shape>
          <o:OLEObject Type="Embed" ProgID="Equation.DSMT4" ShapeID="_x0000_i1293" DrawAspect="Content" ObjectID="_1546881648" r:id="rId550"/>
        </w:object>
      </w:r>
      <w:r w:rsidR="00D726C9" w:rsidRPr="00D726C9">
        <w:rPr>
          <w:rFonts w:eastAsia="Times New Roman" w:cs="Times New Roman"/>
          <w:szCs w:val="20"/>
          <w:lang w:eastAsia="ru-RU"/>
        </w:rPr>
        <w:t>мм</w:t>
      </w:r>
      <w:r w:rsidR="00D726C9" w:rsidRPr="00D726C9">
        <w:rPr>
          <w:rFonts w:eastAsia="Times New Roman" w:cs="Times New Roman"/>
          <w:szCs w:val="20"/>
          <w:vertAlign w:val="superscript"/>
          <w:lang w:eastAsia="ru-RU"/>
        </w:rPr>
        <w:t>2</w:t>
      </w:r>
    </w:p>
    <w:p w:rsidR="00D726C9" w:rsidRPr="00D726C9" w:rsidRDefault="00D726C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szCs w:val="20"/>
          <w:lang w:eastAsia="ru-RU"/>
        </w:rPr>
        <w:t>12.1.7   Удельный тепловой поток от потерь в активной части обмотки и от потерь в стали, отнесенных к внутренней поверхности охлаждения активной части статора  [9-386]</w:t>
      </w:r>
    </w:p>
    <w:p w:rsidR="00D726C9" w:rsidRPr="00D726C9" w:rsidRDefault="00482BFC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position w:val="-30"/>
          <w:szCs w:val="28"/>
          <w:lang w:eastAsia="ru-RU"/>
        </w:rPr>
        <w:object w:dxaOrig="7180" w:dyaOrig="1020">
          <v:shape id="_x0000_i1294" type="#_x0000_t75" style="width:358.5pt;height:50.25pt" o:ole="" fillcolor="window">
            <v:imagedata r:id="rId551" o:title=""/>
          </v:shape>
          <o:OLEObject Type="Embed" ProgID="Equation.DSMT4" ShapeID="_x0000_i1294" DrawAspect="Content" ObjectID="_1546881649" r:id="rId552"/>
        </w:object>
      </w:r>
      <w:r w:rsidR="00D726C9" w:rsidRPr="00D726C9">
        <w:rPr>
          <w:rFonts w:eastAsia="Times New Roman" w:cs="Times New Roman"/>
          <w:szCs w:val="20"/>
          <w:lang w:eastAsia="ru-RU"/>
        </w:rPr>
        <w:t>Вт/мм</w:t>
      </w:r>
      <w:r w:rsidR="00D726C9" w:rsidRPr="00D726C9">
        <w:rPr>
          <w:rFonts w:eastAsia="Times New Roman" w:cs="Times New Roman"/>
          <w:szCs w:val="20"/>
          <w:vertAlign w:val="superscript"/>
          <w:lang w:eastAsia="ru-RU"/>
        </w:rPr>
        <w:t>2</w:t>
      </w:r>
      <w:r w:rsidR="00D726C9" w:rsidRPr="00D726C9">
        <w:rPr>
          <w:rFonts w:eastAsia="Times New Roman" w:cs="Times New Roman"/>
          <w:szCs w:val="20"/>
          <w:lang w:eastAsia="ru-RU"/>
        </w:rPr>
        <w:t>,</w:t>
      </w:r>
    </w:p>
    <w:p w:rsidR="00D726C9" w:rsidRPr="00D726C9" w:rsidRDefault="00D726C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szCs w:val="20"/>
          <w:lang w:eastAsia="ru-RU"/>
        </w:rPr>
        <w:t>где       к=0,</w:t>
      </w:r>
      <w:r w:rsidR="00F62F98">
        <w:rPr>
          <w:rFonts w:eastAsia="Times New Roman" w:cs="Times New Roman"/>
          <w:szCs w:val="20"/>
          <w:lang w:eastAsia="ru-RU"/>
        </w:rPr>
        <w:t>7</w:t>
      </w:r>
      <w:r w:rsidRPr="00D726C9">
        <w:rPr>
          <w:rFonts w:eastAsia="Times New Roman" w:cs="Times New Roman"/>
          <w:szCs w:val="20"/>
          <w:lang w:eastAsia="ru-RU"/>
        </w:rPr>
        <w:t xml:space="preserve"> – коэффициент [табл. 9-25]</w:t>
      </w:r>
    </w:p>
    <w:p w:rsidR="00D726C9" w:rsidRPr="00D726C9" w:rsidRDefault="00D726C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szCs w:val="20"/>
          <w:lang w:eastAsia="ru-RU"/>
        </w:rPr>
        <w:lastRenderedPageBreak/>
        <w:t>12.1.8   Удельный тепловой поток от потерь в активной части обмотки и от потерь в стали, отнесенных к поверхности охлаждения пазов [9-387]</w:t>
      </w:r>
    </w:p>
    <w:p w:rsidR="00D726C9" w:rsidRPr="00D726C9" w:rsidRDefault="00482BFC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vertAlign w:val="superscript"/>
          <w:lang w:eastAsia="ru-RU"/>
        </w:rPr>
      </w:pPr>
      <w:r w:rsidRPr="00D726C9">
        <w:rPr>
          <w:rFonts w:eastAsia="Times New Roman" w:cs="Times New Roman"/>
          <w:position w:val="-30"/>
          <w:szCs w:val="28"/>
          <w:lang w:eastAsia="ru-RU"/>
        </w:rPr>
        <w:object w:dxaOrig="2840" w:dyaOrig="1020">
          <v:shape id="_x0000_i1295" type="#_x0000_t75" style="width:142.5pt;height:50.25pt" o:ole="" fillcolor="window">
            <v:imagedata r:id="rId553" o:title=""/>
          </v:shape>
          <o:OLEObject Type="Embed" ProgID="Equation.DSMT4" ShapeID="_x0000_i1295" DrawAspect="Content" ObjectID="_1546881650" r:id="rId554"/>
        </w:object>
      </w:r>
      <w:r w:rsidR="00D726C9" w:rsidRPr="00D726C9">
        <w:rPr>
          <w:rFonts w:eastAsia="Times New Roman" w:cs="Times New Roman"/>
          <w:szCs w:val="20"/>
          <w:lang w:eastAsia="ru-RU"/>
        </w:rPr>
        <w:t>Вт/мм</w:t>
      </w:r>
      <w:r w:rsidR="00D726C9" w:rsidRPr="00D726C9">
        <w:rPr>
          <w:rFonts w:eastAsia="Times New Roman" w:cs="Times New Roman"/>
          <w:szCs w:val="20"/>
          <w:vertAlign w:val="superscript"/>
          <w:lang w:eastAsia="ru-RU"/>
        </w:rPr>
        <w:t>2</w:t>
      </w:r>
    </w:p>
    <w:p w:rsidR="00D726C9" w:rsidRPr="00D726C9" w:rsidRDefault="00D726C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szCs w:val="20"/>
          <w:lang w:eastAsia="ru-RU"/>
        </w:rPr>
        <w:t>12.1.9   Удельный тепловой поток от потерь в активной части обмотки и от потерь в стали, отнесенных к поверхности охлаждения лобовых частей об</w:t>
      </w:r>
      <w:r w:rsidRPr="00D726C9">
        <w:rPr>
          <w:rFonts w:eastAsia="Times New Roman" w:cs="Times New Roman"/>
          <w:szCs w:val="20"/>
          <w:lang w:eastAsia="ru-RU"/>
        </w:rPr>
        <w:softHyphen/>
        <w:t>мотки [9-388]</w:t>
      </w:r>
    </w:p>
    <w:p w:rsidR="00D726C9" w:rsidRPr="00D726C9" w:rsidRDefault="00482BFC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vertAlign w:val="superscript"/>
          <w:lang w:eastAsia="ru-RU"/>
        </w:rPr>
      </w:pPr>
      <w:r w:rsidRPr="00D726C9">
        <w:rPr>
          <w:rFonts w:eastAsia="Times New Roman" w:cs="Times New Roman"/>
          <w:position w:val="-30"/>
          <w:szCs w:val="28"/>
          <w:lang w:eastAsia="ru-RU"/>
        </w:rPr>
        <w:object w:dxaOrig="4760" w:dyaOrig="1020">
          <v:shape id="_x0000_i1296" type="#_x0000_t75" style="width:240.75pt;height:50.25pt" o:ole="" fillcolor="window">
            <v:imagedata r:id="rId555" o:title=""/>
          </v:shape>
          <o:OLEObject Type="Embed" ProgID="Equation.DSMT4" ShapeID="_x0000_i1296" DrawAspect="Content" ObjectID="_1546881651" r:id="rId556"/>
        </w:object>
      </w:r>
      <w:r w:rsidR="00D726C9" w:rsidRPr="00D726C9">
        <w:rPr>
          <w:rFonts w:eastAsia="Times New Roman" w:cs="Times New Roman"/>
          <w:szCs w:val="20"/>
          <w:lang w:eastAsia="ru-RU"/>
        </w:rPr>
        <w:t>Вт/мм</w:t>
      </w:r>
      <w:r w:rsidR="00D726C9" w:rsidRPr="00D726C9">
        <w:rPr>
          <w:rFonts w:eastAsia="Times New Roman" w:cs="Times New Roman"/>
          <w:szCs w:val="20"/>
          <w:vertAlign w:val="superscript"/>
          <w:lang w:eastAsia="ru-RU"/>
        </w:rPr>
        <w:t>2</w:t>
      </w:r>
    </w:p>
    <w:p w:rsidR="00D726C9" w:rsidRPr="00D726C9" w:rsidRDefault="00D726C9" w:rsidP="00D726C9">
      <w:pPr>
        <w:spacing w:after="0" w:line="360" w:lineRule="auto"/>
        <w:ind w:firstLine="567"/>
        <w:jc w:val="both"/>
        <w:rPr>
          <w:rFonts w:eastAsia="Times New Roman" w:cs="Times New Roman"/>
          <w:b/>
          <w:szCs w:val="20"/>
          <w:lang w:eastAsia="ru-RU"/>
        </w:rPr>
      </w:pPr>
      <w:r w:rsidRPr="00D726C9">
        <w:rPr>
          <w:rFonts w:eastAsia="Times New Roman" w:cs="Times New Roman"/>
          <w:szCs w:val="20"/>
          <w:lang w:eastAsia="ru-RU"/>
        </w:rPr>
        <w:t>12.1.10   Окружная скорость ротора [9-389</w:t>
      </w:r>
      <w:r w:rsidRPr="00D726C9">
        <w:rPr>
          <w:rFonts w:eastAsia="Times New Roman" w:cs="Times New Roman"/>
          <w:b/>
          <w:szCs w:val="20"/>
          <w:lang w:eastAsia="ru-RU"/>
        </w:rPr>
        <w:t>]</w:t>
      </w:r>
    </w:p>
    <w:p w:rsidR="00D726C9" w:rsidRPr="00D726C9" w:rsidRDefault="00482BFC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position w:val="-24"/>
          <w:szCs w:val="28"/>
          <w:lang w:val="en-US" w:eastAsia="ru-RU"/>
        </w:rPr>
        <w:object w:dxaOrig="5000" w:dyaOrig="660">
          <v:shape id="_x0000_i1297" type="#_x0000_t75" style="width:251.25pt;height:36pt" o:ole="" fillcolor="window">
            <v:imagedata r:id="rId557" o:title=""/>
          </v:shape>
          <o:OLEObject Type="Embed" ProgID="Equation.DSMT4" ShapeID="_x0000_i1297" DrawAspect="Content" ObjectID="_1546881652" r:id="rId558"/>
        </w:object>
      </w:r>
      <w:r w:rsidR="00D726C9" w:rsidRPr="00D726C9">
        <w:rPr>
          <w:rFonts w:eastAsia="Times New Roman" w:cs="Times New Roman"/>
          <w:szCs w:val="20"/>
          <w:lang w:eastAsia="ru-RU"/>
        </w:rPr>
        <w:t>м/с</w:t>
      </w:r>
    </w:p>
    <w:p w:rsidR="00D726C9" w:rsidRPr="00D726C9" w:rsidRDefault="00D726C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szCs w:val="20"/>
          <w:lang w:eastAsia="ru-RU"/>
        </w:rPr>
        <w:t>12.1.11   Превышение температуры внутренней поверхности активной части статора над температурой воздуха внутри машины [9-390]</w:t>
      </w:r>
    </w:p>
    <w:p w:rsidR="00D726C9" w:rsidRPr="00D726C9" w:rsidRDefault="00A97A66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position w:val="-30"/>
          <w:szCs w:val="28"/>
          <w:lang w:eastAsia="ru-RU"/>
        </w:rPr>
        <w:object w:dxaOrig="3180" w:dyaOrig="680">
          <v:shape id="_x0000_i1298" type="#_x0000_t75" style="width:160.5pt;height:36pt" o:ole="" fillcolor="window">
            <v:imagedata r:id="rId559" o:title=""/>
          </v:shape>
          <o:OLEObject Type="Embed" ProgID="Equation.DSMT4" ShapeID="_x0000_i1298" DrawAspect="Content" ObjectID="_1546881653" r:id="rId560"/>
        </w:object>
      </w:r>
      <w:r w:rsidR="00D726C9" w:rsidRPr="00D726C9">
        <w:rPr>
          <w:rFonts w:eastAsia="Times New Roman" w:cs="Times New Roman"/>
          <w:szCs w:val="20"/>
          <w:lang w:eastAsia="ru-RU"/>
        </w:rPr>
        <w:t>ºС,</w:t>
      </w:r>
    </w:p>
    <w:p w:rsidR="00D726C9" w:rsidRPr="00D726C9" w:rsidRDefault="00D726C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szCs w:val="20"/>
          <w:lang w:eastAsia="ru-RU"/>
        </w:rPr>
        <w:t>где  α</w:t>
      </w:r>
      <w:r w:rsidRPr="00D726C9">
        <w:rPr>
          <w:rFonts w:eastAsia="Times New Roman" w:cs="Times New Roman"/>
          <w:szCs w:val="20"/>
          <w:vertAlign w:val="subscript"/>
          <w:lang w:eastAsia="ru-RU"/>
        </w:rPr>
        <w:t>1</w:t>
      </w:r>
      <w:r w:rsidR="00F62F98">
        <w:rPr>
          <w:rFonts w:eastAsia="Times New Roman" w:cs="Times New Roman"/>
          <w:szCs w:val="20"/>
          <w:lang w:eastAsia="ru-RU"/>
        </w:rPr>
        <w:t>=16</w:t>
      </w:r>
      <w:r w:rsidRPr="00D726C9">
        <w:rPr>
          <w:rFonts w:eastAsia="Times New Roman" w:cs="Times New Roman"/>
          <w:position w:val="-4"/>
          <w:szCs w:val="20"/>
          <w:lang w:eastAsia="ru-RU"/>
        </w:rPr>
        <w:object w:dxaOrig="120" w:dyaOrig="160">
          <v:shape id="_x0000_i1299" type="#_x0000_t75" style="width:7.5pt;height:7.5pt" o:ole="">
            <v:imagedata r:id="rId561" o:title=""/>
          </v:shape>
          <o:OLEObject Type="Embed" ProgID="Equation.DSMT4" ShapeID="_x0000_i1299" DrawAspect="Content" ObjectID="_1546881654" r:id="rId562"/>
        </w:object>
      </w:r>
      <w:r w:rsidRPr="00D726C9">
        <w:rPr>
          <w:rFonts w:eastAsia="Times New Roman" w:cs="Times New Roman"/>
          <w:szCs w:val="20"/>
          <w:lang w:eastAsia="ru-RU"/>
        </w:rPr>
        <w:t>10</w:t>
      </w:r>
      <w:r w:rsidRPr="00D726C9">
        <w:rPr>
          <w:rFonts w:eastAsia="Times New Roman" w:cs="Times New Roman"/>
          <w:szCs w:val="20"/>
          <w:vertAlign w:val="superscript"/>
          <w:lang w:eastAsia="ru-RU"/>
        </w:rPr>
        <w:t>-5</w:t>
      </w:r>
      <w:r w:rsidRPr="00D726C9">
        <w:rPr>
          <w:rFonts w:eastAsia="Times New Roman" w:cs="Times New Roman"/>
          <w:szCs w:val="20"/>
          <w:lang w:eastAsia="ru-RU"/>
        </w:rPr>
        <w:t xml:space="preserve"> Вт/(мм</w:t>
      </w:r>
      <w:r w:rsidRPr="00D726C9">
        <w:rPr>
          <w:rFonts w:eastAsia="Times New Roman" w:cs="Times New Roman"/>
          <w:szCs w:val="20"/>
          <w:vertAlign w:val="superscript"/>
          <w:lang w:eastAsia="ru-RU"/>
        </w:rPr>
        <w:t>2</w:t>
      </w:r>
      <w:r w:rsidRPr="00D726C9">
        <w:rPr>
          <w:rFonts w:eastAsia="Times New Roman" w:cs="Times New Roman"/>
          <w:szCs w:val="20"/>
          <w:lang w:eastAsia="ru-RU"/>
        </w:rPr>
        <w:t>ּград) – коэффициент теплоотдачи поверхности статора.</w:t>
      </w:r>
    </w:p>
    <w:p w:rsidR="00D726C9" w:rsidRPr="00D726C9" w:rsidRDefault="00D726C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szCs w:val="20"/>
          <w:lang w:eastAsia="ru-RU"/>
        </w:rPr>
        <w:t>12.1.12   Односторонняя толщина изоляции в пазу статора [§ 9-13]</w:t>
      </w:r>
    </w:p>
    <w:p w:rsidR="00D726C9" w:rsidRPr="00D726C9" w:rsidRDefault="00F62F98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position w:val="-12"/>
          <w:szCs w:val="28"/>
          <w:lang w:eastAsia="ru-RU"/>
        </w:rPr>
        <w:object w:dxaOrig="1040" w:dyaOrig="360">
          <v:shape id="_x0000_i1300" type="#_x0000_t75" style="width:50.25pt;height:21.75pt" o:ole="">
            <v:imagedata r:id="rId563" o:title=""/>
          </v:shape>
          <o:OLEObject Type="Embed" ProgID="Equation.DSMT4" ShapeID="_x0000_i1300" DrawAspect="Content" ObjectID="_1546881655" r:id="rId564"/>
        </w:object>
      </w:r>
      <w:r w:rsidR="00D726C9" w:rsidRPr="00D726C9">
        <w:rPr>
          <w:rFonts w:eastAsia="Times New Roman" w:cs="Times New Roman"/>
          <w:szCs w:val="20"/>
          <w:lang w:eastAsia="ru-RU"/>
        </w:rPr>
        <w:t xml:space="preserve"> мм</w:t>
      </w:r>
    </w:p>
    <w:p w:rsidR="00D726C9" w:rsidRPr="00D726C9" w:rsidRDefault="00D726C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szCs w:val="20"/>
          <w:lang w:eastAsia="ru-RU"/>
        </w:rPr>
        <w:t>Перепад температуры в изоляции паза и жестких катушек [9-392]</w:t>
      </w:r>
    </w:p>
    <w:p w:rsidR="00D726C9" w:rsidRPr="00D726C9" w:rsidRDefault="00A97A66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position w:val="-30"/>
          <w:szCs w:val="28"/>
          <w:lang w:eastAsia="ru-RU"/>
        </w:rPr>
        <w:object w:dxaOrig="2640" w:dyaOrig="680">
          <v:shape id="_x0000_i1301" type="#_x0000_t75" style="width:134.25pt;height:36pt" o:ole="" fillcolor="window">
            <v:imagedata r:id="rId565" o:title=""/>
          </v:shape>
          <o:OLEObject Type="Embed" ProgID="Equation.DSMT4" ShapeID="_x0000_i1301" DrawAspect="Content" ObjectID="_1546881656" r:id="rId566"/>
        </w:object>
      </w:r>
      <w:r w:rsidR="00D726C9" w:rsidRPr="00D726C9">
        <w:rPr>
          <w:rFonts w:eastAsia="Times New Roman" w:cs="Times New Roman"/>
          <w:szCs w:val="20"/>
          <w:lang w:eastAsia="ru-RU"/>
        </w:rPr>
        <w:t>ºС</w:t>
      </w:r>
    </w:p>
    <w:p w:rsidR="00D726C9" w:rsidRPr="00D726C9" w:rsidRDefault="00D726C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szCs w:val="20"/>
          <w:lang w:eastAsia="ru-RU"/>
        </w:rPr>
        <w:t>12.1.13   Превышение температуры наружной поверхности лобовых частей обмотки над температурой воздуха внутри машины [9-393]</w:t>
      </w:r>
    </w:p>
    <w:p w:rsidR="00D726C9" w:rsidRPr="00D726C9" w:rsidRDefault="00A97A66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position w:val="-30"/>
          <w:szCs w:val="28"/>
          <w:lang w:eastAsia="ru-RU"/>
        </w:rPr>
        <w:object w:dxaOrig="2820" w:dyaOrig="680">
          <v:shape id="_x0000_i1302" type="#_x0000_t75" style="width:138.75pt;height:36pt" o:ole="">
            <v:imagedata r:id="rId567" o:title=""/>
          </v:shape>
          <o:OLEObject Type="Embed" ProgID="Equation.DSMT4" ShapeID="_x0000_i1302" DrawAspect="Content" ObjectID="_1546881657" r:id="rId568"/>
        </w:object>
      </w:r>
      <w:r w:rsidR="00D726C9" w:rsidRPr="00D726C9">
        <w:rPr>
          <w:rFonts w:eastAsia="Times New Roman" w:cs="Times New Roman"/>
          <w:szCs w:val="20"/>
          <w:lang w:eastAsia="ru-RU"/>
        </w:rPr>
        <w:t>ºС</w:t>
      </w:r>
    </w:p>
    <w:p w:rsidR="00D726C9" w:rsidRPr="00D726C9" w:rsidRDefault="00D726C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szCs w:val="20"/>
          <w:lang w:eastAsia="ru-RU"/>
        </w:rPr>
        <w:t>12.1.14   Перепад температуры в изоляции лобовых частей из жестких катушек [9-395]</w:t>
      </w:r>
    </w:p>
    <w:p w:rsidR="00D726C9" w:rsidRPr="00D726C9" w:rsidRDefault="00A97A66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position w:val="-30"/>
          <w:szCs w:val="28"/>
          <w:lang w:eastAsia="ru-RU"/>
        </w:rPr>
        <w:object w:dxaOrig="4360" w:dyaOrig="680">
          <v:shape id="_x0000_i1303" type="#_x0000_t75" style="width:215.25pt;height:36pt" o:ole="">
            <v:imagedata r:id="rId569" o:title=""/>
          </v:shape>
          <o:OLEObject Type="Embed" ProgID="Equation.DSMT4" ShapeID="_x0000_i1303" DrawAspect="Content" ObjectID="_1546881658" r:id="rId570"/>
        </w:object>
      </w:r>
      <w:r w:rsidR="00D726C9" w:rsidRPr="00D726C9">
        <w:rPr>
          <w:rFonts w:eastAsia="Times New Roman" w:cs="Times New Roman"/>
          <w:szCs w:val="20"/>
          <w:lang w:eastAsia="ru-RU"/>
        </w:rPr>
        <w:t>ºС</w:t>
      </w:r>
    </w:p>
    <w:p w:rsidR="00D726C9" w:rsidRPr="00D726C9" w:rsidRDefault="00D726C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szCs w:val="20"/>
          <w:lang w:eastAsia="ru-RU"/>
        </w:rPr>
        <w:t>12.1.15   Среднее превышение температуры обмотки над температурой воздуха внутри машины [9-396]</w:t>
      </w:r>
    </w:p>
    <w:p w:rsidR="00D726C9" w:rsidRPr="00D726C9" w:rsidRDefault="004F6178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F62F98">
        <w:rPr>
          <w:rFonts w:eastAsia="Times New Roman" w:cs="Times New Roman"/>
          <w:position w:val="-60"/>
          <w:szCs w:val="28"/>
          <w:lang w:eastAsia="ru-RU"/>
        </w:rPr>
        <w:object w:dxaOrig="6520" w:dyaOrig="1320">
          <v:shape id="_x0000_i1304" type="#_x0000_t75" style="width:324pt;height:64.5pt" o:ole="">
            <v:imagedata r:id="rId571" o:title=""/>
          </v:shape>
          <o:OLEObject Type="Embed" ProgID="Equation.DSMT4" ShapeID="_x0000_i1304" DrawAspect="Content" ObjectID="_1546881659" r:id="rId572"/>
        </w:object>
      </w:r>
      <w:r w:rsidR="00D726C9" w:rsidRPr="00D726C9">
        <w:rPr>
          <w:rFonts w:eastAsia="Times New Roman" w:cs="Times New Roman"/>
          <w:szCs w:val="20"/>
          <w:lang w:eastAsia="ru-RU"/>
        </w:rPr>
        <w:t xml:space="preserve"> </w:t>
      </w:r>
    </w:p>
    <w:p w:rsidR="00D726C9" w:rsidRPr="00D726C9" w:rsidRDefault="00D726C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</w:p>
    <w:p w:rsidR="00D726C9" w:rsidRPr="00D726C9" w:rsidRDefault="00D726C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szCs w:val="20"/>
          <w:lang w:eastAsia="ru-RU"/>
        </w:rPr>
        <w:t>12.1.16   Потери в двигателе, передаваемые воздуху внутри машины [9-397]</w:t>
      </w:r>
    </w:p>
    <w:p w:rsidR="00D726C9" w:rsidRPr="00D726C9" w:rsidRDefault="004F6178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position w:val="-60"/>
          <w:szCs w:val="28"/>
          <w:lang w:eastAsia="ru-RU"/>
        </w:rPr>
        <w:object w:dxaOrig="8919" w:dyaOrig="1320">
          <v:shape id="_x0000_i1305" type="#_x0000_t75" style="width:447pt;height:64.5pt" o:ole="">
            <v:imagedata r:id="rId573" o:title=""/>
          </v:shape>
          <o:OLEObject Type="Embed" ProgID="Equation.DSMT4" ShapeID="_x0000_i1305" DrawAspect="Content" ObjectID="_1546881660" r:id="rId574"/>
        </w:object>
      </w:r>
    </w:p>
    <w:p w:rsidR="00D726C9" w:rsidRPr="00D726C9" w:rsidRDefault="00D726C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</w:p>
    <w:p w:rsidR="00D726C9" w:rsidRPr="00D726C9" w:rsidRDefault="00D726C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szCs w:val="20"/>
          <w:lang w:eastAsia="ru-RU"/>
        </w:rPr>
        <w:t>12.1.17   Среднее превышение температуры воздуха внутри двигателя над температурой наружного воздуха [9-399]</w:t>
      </w:r>
    </w:p>
    <w:p w:rsidR="00D726C9" w:rsidRPr="00D726C9" w:rsidRDefault="004F6178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position w:val="-30"/>
          <w:szCs w:val="28"/>
          <w:lang w:eastAsia="ru-RU"/>
        </w:rPr>
        <w:object w:dxaOrig="2360" w:dyaOrig="680">
          <v:shape id="_x0000_i1306" type="#_x0000_t75" style="width:118.5pt;height:36pt" o:ole="" fillcolor="window">
            <v:imagedata r:id="rId575" o:title=""/>
          </v:shape>
          <o:OLEObject Type="Embed" ProgID="Equation.DSMT4" ShapeID="_x0000_i1306" DrawAspect="Content" ObjectID="_1546881661" r:id="rId576"/>
        </w:object>
      </w:r>
      <w:r w:rsidR="00D726C9" w:rsidRPr="00D726C9">
        <w:rPr>
          <w:rFonts w:eastAsia="Times New Roman" w:cs="Times New Roman"/>
          <w:szCs w:val="20"/>
          <w:lang w:eastAsia="ru-RU"/>
        </w:rPr>
        <w:t>ºС</w:t>
      </w:r>
    </w:p>
    <w:p w:rsidR="00D726C9" w:rsidRPr="00D726C9" w:rsidRDefault="00D726C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szCs w:val="20"/>
          <w:lang w:eastAsia="ru-RU"/>
        </w:rPr>
        <w:t>12.1.28   Среднее превышение температуры обмотки над температурой на</w:t>
      </w:r>
      <w:r w:rsidRPr="00D726C9">
        <w:rPr>
          <w:rFonts w:eastAsia="Times New Roman" w:cs="Times New Roman"/>
          <w:szCs w:val="20"/>
          <w:lang w:eastAsia="ru-RU"/>
        </w:rPr>
        <w:softHyphen/>
        <w:t>ружного воздуха [9-400]</w:t>
      </w:r>
    </w:p>
    <w:p w:rsidR="00D726C9" w:rsidRPr="00D726C9" w:rsidRDefault="004F6178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position w:val="-12"/>
          <w:szCs w:val="28"/>
          <w:lang w:eastAsia="ru-RU"/>
        </w:rPr>
        <w:object w:dxaOrig="3980" w:dyaOrig="360">
          <v:shape id="_x0000_i1307" type="#_x0000_t75" style="width:200.25pt;height:21.75pt" o:ole="">
            <v:imagedata r:id="rId577" o:title=""/>
          </v:shape>
          <o:OLEObject Type="Embed" ProgID="Equation.DSMT4" ShapeID="_x0000_i1307" DrawAspect="Content" ObjectID="_1546881662" r:id="rId578"/>
        </w:object>
      </w:r>
      <w:r w:rsidR="00D726C9" w:rsidRPr="00D726C9">
        <w:rPr>
          <w:rFonts w:eastAsia="Times New Roman" w:cs="Times New Roman"/>
          <w:szCs w:val="20"/>
          <w:lang w:eastAsia="ru-RU"/>
        </w:rPr>
        <w:t>ºС</w:t>
      </w:r>
    </w:p>
    <w:p w:rsidR="00D726C9" w:rsidRPr="00D726C9" w:rsidRDefault="00D726C9" w:rsidP="00964727">
      <w:pPr>
        <w:pStyle w:val="20"/>
        <w:numPr>
          <w:ilvl w:val="0"/>
          <w:numId w:val="0"/>
        </w:numPr>
        <w:ind w:firstLine="567"/>
      </w:pPr>
      <w:bookmarkStart w:id="96" w:name="_Toc194228855"/>
      <w:bookmarkStart w:id="97" w:name="_Toc439143876"/>
      <w:bookmarkStart w:id="98" w:name="_Toc471689615"/>
      <w:r w:rsidRPr="00D726C9">
        <w:t>12.2   Тепловой расчет обмотки возбуждения</w:t>
      </w:r>
      <w:bookmarkEnd w:id="96"/>
      <w:bookmarkEnd w:id="97"/>
      <w:bookmarkEnd w:id="98"/>
    </w:p>
    <w:p w:rsidR="00D726C9" w:rsidRPr="00D726C9" w:rsidRDefault="00D726C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</w:p>
    <w:p w:rsidR="00D726C9" w:rsidRPr="00D726C9" w:rsidRDefault="00D726C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szCs w:val="20"/>
          <w:lang w:eastAsia="ru-RU"/>
        </w:rPr>
        <w:t>12.2.1   Условная поверхность охлаждения многослойных катушек из изолированных проводов [11-248]</w:t>
      </w:r>
    </w:p>
    <w:p w:rsidR="00D726C9" w:rsidRPr="00D726C9" w:rsidRDefault="004F6178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vertAlign w:val="superscript"/>
          <w:lang w:eastAsia="ru-RU"/>
        </w:rPr>
      </w:pPr>
      <w:r w:rsidRPr="00D726C9">
        <w:rPr>
          <w:rFonts w:eastAsia="Times New Roman" w:cs="Times New Roman"/>
          <w:position w:val="-12"/>
          <w:szCs w:val="28"/>
          <w:lang w:eastAsia="ru-RU"/>
        </w:rPr>
        <w:object w:dxaOrig="4560" w:dyaOrig="360">
          <v:shape id="_x0000_i1308" type="#_x0000_t75" style="width:231.75pt;height:21.75pt" o:ole="">
            <v:imagedata r:id="rId579" o:title=""/>
          </v:shape>
          <o:OLEObject Type="Embed" ProgID="Equation.DSMT4" ShapeID="_x0000_i1308" DrawAspect="Content" ObjectID="_1546881663" r:id="rId580"/>
        </w:object>
      </w:r>
      <w:r w:rsidR="00D726C9" w:rsidRPr="00D726C9">
        <w:rPr>
          <w:rFonts w:eastAsia="Times New Roman" w:cs="Times New Roman"/>
          <w:szCs w:val="20"/>
          <w:lang w:eastAsia="ru-RU"/>
        </w:rPr>
        <w:t xml:space="preserve"> мм</w:t>
      </w:r>
      <w:r w:rsidR="00D726C9" w:rsidRPr="00D726C9">
        <w:rPr>
          <w:rFonts w:eastAsia="Times New Roman" w:cs="Times New Roman"/>
          <w:szCs w:val="20"/>
          <w:vertAlign w:val="superscript"/>
          <w:lang w:eastAsia="ru-RU"/>
        </w:rPr>
        <w:t>2</w:t>
      </w:r>
    </w:p>
    <w:p w:rsidR="00D726C9" w:rsidRPr="00D726C9" w:rsidRDefault="00D726C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szCs w:val="20"/>
          <w:lang w:eastAsia="ru-RU"/>
        </w:rPr>
        <w:t>12.2.2   Удельный тепловой поток от потерь в обмотке, отнесенных к поверхности охлаждения обмотки [11-250]</w:t>
      </w:r>
    </w:p>
    <w:p w:rsidR="00D726C9" w:rsidRPr="00D726C9" w:rsidRDefault="00B6296C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position w:val="-30"/>
          <w:szCs w:val="28"/>
          <w:lang w:eastAsia="ru-RU"/>
        </w:rPr>
        <w:object w:dxaOrig="3760" w:dyaOrig="680">
          <v:shape id="_x0000_i1309" type="#_x0000_t75" style="width:189.75pt;height:36pt" o:ole="">
            <v:imagedata r:id="rId581" o:title=""/>
          </v:shape>
          <o:OLEObject Type="Embed" ProgID="Equation.DSMT4" ShapeID="_x0000_i1309" DrawAspect="Content" ObjectID="_1546881664" r:id="rId582"/>
        </w:object>
      </w:r>
      <w:r w:rsidR="00D726C9" w:rsidRPr="00D726C9">
        <w:rPr>
          <w:rFonts w:eastAsia="Times New Roman" w:cs="Times New Roman"/>
          <w:szCs w:val="20"/>
          <w:lang w:eastAsia="ru-RU"/>
        </w:rPr>
        <w:t xml:space="preserve"> Вт/мм</w:t>
      </w:r>
      <w:r w:rsidR="00D726C9" w:rsidRPr="00D726C9">
        <w:rPr>
          <w:rFonts w:eastAsia="Times New Roman" w:cs="Times New Roman"/>
          <w:szCs w:val="20"/>
          <w:vertAlign w:val="superscript"/>
          <w:lang w:eastAsia="ru-RU"/>
        </w:rPr>
        <w:t>2</w:t>
      </w:r>
    </w:p>
    <w:p w:rsidR="00D726C9" w:rsidRPr="00D726C9" w:rsidRDefault="00D726C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szCs w:val="20"/>
          <w:lang w:eastAsia="ru-RU"/>
        </w:rPr>
        <w:lastRenderedPageBreak/>
        <w:t>12.2.3   Коэффициент теплоотдачи катушки [§ 11-13]</w:t>
      </w:r>
    </w:p>
    <w:p w:rsidR="00D726C9" w:rsidRPr="00D726C9" w:rsidRDefault="004F6178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position w:val="-12"/>
          <w:szCs w:val="28"/>
          <w:lang w:eastAsia="ru-RU"/>
        </w:rPr>
        <w:object w:dxaOrig="5980" w:dyaOrig="380">
          <v:shape id="_x0000_i1310" type="#_x0000_t75" style="width:297pt;height:21.75pt" o:ole="">
            <v:imagedata r:id="rId583" o:title=""/>
          </v:shape>
          <o:OLEObject Type="Embed" ProgID="Equation.DSMT4" ShapeID="_x0000_i1310" DrawAspect="Content" ObjectID="_1546881665" r:id="rId584"/>
        </w:object>
      </w:r>
      <w:r w:rsidR="00D726C9" w:rsidRPr="00D726C9">
        <w:rPr>
          <w:rFonts w:eastAsia="Times New Roman" w:cs="Times New Roman"/>
          <w:szCs w:val="20"/>
          <w:lang w:eastAsia="ru-RU"/>
        </w:rPr>
        <w:t xml:space="preserve"> Вт/(мм</w:t>
      </w:r>
      <w:r w:rsidR="00D726C9" w:rsidRPr="00D726C9">
        <w:rPr>
          <w:rFonts w:eastAsia="Times New Roman" w:cs="Times New Roman"/>
          <w:szCs w:val="20"/>
          <w:vertAlign w:val="superscript"/>
          <w:lang w:eastAsia="ru-RU"/>
        </w:rPr>
        <w:t xml:space="preserve">2 </w:t>
      </w:r>
      <w:r w:rsidR="00D726C9" w:rsidRPr="00D726C9">
        <w:rPr>
          <w:rFonts w:eastAsia="Times New Roman" w:cs="Times New Roman"/>
          <w:szCs w:val="20"/>
          <w:lang w:eastAsia="ru-RU"/>
        </w:rPr>
        <w:t>˚С)</w:t>
      </w:r>
    </w:p>
    <w:p w:rsidR="00D726C9" w:rsidRPr="00D726C9" w:rsidRDefault="00D726C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szCs w:val="20"/>
          <w:lang w:eastAsia="ru-RU"/>
        </w:rPr>
        <w:t>12.2.4   Превышение температуры наружной поверхности охлаждения обмотки [11-251]</w:t>
      </w:r>
    </w:p>
    <w:p w:rsidR="00D726C9" w:rsidRPr="00D726C9" w:rsidRDefault="00B6296C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position w:val="-30"/>
          <w:szCs w:val="28"/>
          <w:lang w:eastAsia="ru-RU"/>
        </w:rPr>
        <w:object w:dxaOrig="3300" w:dyaOrig="680">
          <v:shape id="_x0000_i1311" type="#_x0000_t75" style="width:165.75pt;height:36pt" o:ole="">
            <v:imagedata r:id="rId585" o:title=""/>
          </v:shape>
          <o:OLEObject Type="Embed" ProgID="Equation.DSMT4" ShapeID="_x0000_i1311" DrawAspect="Content" ObjectID="_1546881666" r:id="rId586"/>
        </w:object>
      </w:r>
      <w:r w:rsidR="00D726C9" w:rsidRPr="00D726C9">
        <w:rPr>
          <w:rFonts w:eastAsia="Times New Roman" w:cs="Times New Roman"/>
          <w:szCs w:val="20"/>
          <w:lang w:eastAsia="ru-RU"/>
        </w:rPr>
        <w:t>˚С</w:t>
      </w:r>
    </w:p>
    <w:p w:rsidR="00D726C9" w:rsidRPr="00D726C9" w:rsidRDefault="00D726C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szCs w:val="20"/>
          <w:lang w:eastAsia="ru-RU"/>
        </w:rPr>
        <w:t xml:space="preserve">12.2.5   Перепад температуры в наружной и внутренней изоляции многослойных катушек из изолированных проводов [11-252] </w:t>
      </w:r>
    </w:p>
    <w:p w:rsidR="00D726C9" w:rsidRPr="00D726C9" w:rsidRDefault="00FD3FE6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position w:val="-30"/>
          <w:szCs w:val="28"/>
          <w:lang w:eastAsia="ru-RU"/>
        </w:rPr>
        <w:object w:dxaOrig="4200" w:dyaOrig="680">
          <v:shape id="_x0000_i1312" type="#_x0000_t75" style="width:207pt;height:36pt" o:ole="">
            <v:imagedata r:id="rId587" o:title=""/>
          </v:shape>
          <o:OLEObject Type="Embed" ProgID="Equation.DSMT4" ShapeID="_x0000_i1312" DrawAspect="Content" ObjectID="_1546881667" r:id="rId588"/>
        </w:object>
      </w:r>
      <w:r w:rsidR="00D726C9" w:rsidRPr="00D726C9">
        <w:rPr>
          <w:rFonts w:eastAsia="Times New Roman" w:cs="Times New Roman"/>
          <w:szCs w:val="20"/>
          <w:lang w:eastAsia="ru-RU"/>
        </w:rPr>
        <w:t>˚С</w:t>
      </w:r>
    </w:p>
    <w:p w:rsidR="00D726C9" w:rsidRPr="00D726C9" w:rsidRDefault="00D726C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szCs w:val="20"/>
          <w:lang w:eastAsia="ru-RU"/>
        </w:rPr>
        <w:t>12.2.6   Среднее превышение температуры обмотки над температурой воздуха внутри машины [11-253]</w:t>
      </w:r>
    </w:p>
    <w:p w:rsidR="00D726C9" w:rsidRPr="00D726C9" w:rsidRDefault="00FD3FE6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ascii="GOST type A" w:eastAsia="Times New Roman" w:hAnsi="GOST type A" w:cs="Times New Roman"/>
          <w:position w:val="-12"/>
          <w:szCs w:val="28"/>
          <w:lang w:eastAsia="ru-RU"/>
        </w:rPr>
        <w:object w:dxaOrig="1359" w:dyaOrig="380">
          <v:shape id="_x0000_i1313" type="#_x0000_t75" style="width:69.75pt;height:21.75pt" o:ole="">
            <v:imagedata r:id="rId589" o:title=""/>
          </v:shape>
          <o:OLEObject Type="Embed" ProgID="Equation.DSMT4" ShapeID="_x0000_i1313" DrawAspect="Content" ObjectID="_1546881668" r:id="rId590"/>
        </w:object>
      </w:r>
      <w:r w:rsidR="00D726C9" w:rsidRPr="00D726C9">
        <w:rPr>
          <w:rFonts w:eastAsia="Times New Roman" w:cs="Times New Roman"/>
          <w:szCs w:val="20"/>
          <w:lang w:eastAsia="ru-RU"/>
        </w:rPr>
        <w:t xml:space="preserve"> ˚С</w:t>
      </w:r>
    </w:p>
    <w:p w:rsidR="00D726C9" w:rsidRPr="00D726C9" w:rsidRDefault="00D726C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szCs w:val="20"/>
          <w:lang w:eastAsia="ru-RU"/>
        </w:rPr>
        <w:t>12.2.7   Среднее превышение температуры обмотки над температурой охлаждающего воздуха [11-254]</w:t>
      </w:r>
    </w:p>
    <w:p w:rsidR="00D726C9" w:rsidRPr="00D726C9" w:rsidRDefault="00FD3FE6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position w:val="-12"/>
          <w:szCs w:val="28"/>
          <w:lang w:eastAsia="ru-RU"/>
        </w:rPr>
        <w:object w:dxaOrig="4080" w:dyaOrig="360">
          <v:shape id="_x0000_i1314" type="#_x0000_t75" style="width:204.75pt;height:21.75pt" o:ole="">
            <v:imagedata r:id="rId591" o:title=""/>
          </v:shape>
          <o:OLEObject Type="Embed" ProgID="Equation.DSMT4" ShapeID="_x0000_i1314" DrawAspect="Content" ObjectID="_1546881669" r:id="rId592"/>
        </w:object>
      </w:r>
      <w:r w:rsidR="00D726C9" w:rsidRPr="00D726C9">
        <w:rPr>
          <w:rFonts w:eastAsia="Times New Roman" w:cs="Times New Roman"/>
          <w:szCs w:val="20"/>
          <w:lang w:eastAsia="ru-RU"/>
        </w:rPr>
        <w:t>˚С</w:t>
      </w:r>
    </w:p>
    <w:p w:rsidR="00D726C9" w:rsidRPr="00D726C9" w:rsidRDefault="00D726C9" w:rsidP="00964727">
      <w:pPr>
        <w:pStyle w:val="20"/>
        <w:numPr>
          <w:ilvl w:val="0"/>
          <w:numId w:val="0"/>
        </w:numPr>
        <w:ind w:firstLine="567"/>
      </w:pPr>
      <w:bookmarkStart w:id="99" w:name="_Toc194228856"/>
      <w:bookmarkStart w:id="100" w:name="_Toc439143877"/>
      <w:bookmarkStart w:id="101" w:name="_Toc471689616"/>
      <w:r w:rsidRPr="00D726C9">
        <w:t>12.3   Вентиляционный расчет</w:t>
      </w:r>
      <w:bookmarkEnd w:id="99"/>
      <w:bookmarkEnd w:id="100"/>
      <w:bookmarkEnd w:id="101"/>
    </w:p>
    <w:p w:rsidR="00D726C9" w:rsidRPr="00D726C9" w:rsidRDefault="00D726C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szCs w:val="20"/>
          <w:lang w:eastAsia="ru-RU"/>
        </w:rPr>
        <w:t xml:space="preserve">Принята система вентиляции </w:t>
      </w:r>
      <w:r w:rsidR="00D22A0C">
        <w:rPr>
          <w:rFonts w:eastAsia="Times New Roman" w:cs="Times New Roman"/>
          <w:szCs w:val="20"/>
          <w:lang w:eastAsia="ru-RU"/>
        </w:rPr>
        <w:t>радиальная</w:t>
      </w:r>
      <w:r w:rsidRPr="00D726C9">
        <w:rPr>
          <w:rFonts w:eastAsia="Times New Roman" w:cs="Times New Roman"/>
          <w:szCs w:val="20"/>
          <w:lang w:eastAsia="ru-RU"/>
        </w:rPr>
        <w:t xml:space="preserve"> [§ 11-13]</w:t>
      </w:r>
    </w:p>
    <w:p w:rsidR="00D726C9" w:rsidRPr="00D726C9" w:rsidRDefault="00D726C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szCs w:val="20"/>
          <w:lang w:eastAsia="ru-RU"/>
        </w:rPr>
        <w:t>12.3.1   Необходимый расход воздуха [5-28]</w:t>
      </w:r>
    </w:p>
    <w:p w:rsidR="00D726C9" w:rsidRPr="00D726C9" w:rsidRDefault="003939DF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434468">
        <w:rPr>
          <w:rFonts w:eastAsia="Times New Roman" w:cs="Times New Roman"/>
          <w:position w:val="-30"/>
          <w:szCs w:val="20"/>
          <w:lang w:eastAsia="ru-RU"/>
        </w:rPr>
        <w:object w:dxaOrig="3660" w:dyaOrig="680">
          <v:shape id="_x0000_i1315" type="#_x0000_t75" style="width:186pt;height:36pt" o:ole="" fillcolor="window">
            <v:imagedata r:id="rId593" o:title=""/>
          </v:shape>
          <o:OLEObject Type="Embed" ProgID="Equation.DSMT4" ShapeID="_x0000_i1315" DrawAspect="Content" ObjectID="_1546881670" r:id="rId594"/>
        </w:object>
      </w:r>
      <w:r w:rsidR="00D726C9" w:rsidRPr="00D726C9">
        <w:rPr>
          <w:rFonts w:eastAsia="Times New Roman" w:cs="Times New Roman"/>
          <w:szCs w:val="20"/>
          <w:lang w:eastAsia="ru-RU"/>
        </w:rPr>
        <w:t xml:space="preserve">м3/с </w:t>
      </w:r>
    </w:p>
    <w:p w:rsidR="00D22A0C" w:rsidRPr="00071F1A" w:rsidRDefault="00D22A0C" w:rsidP="00D22A0C">
      <w:pPr>
        <w:pStyle w:val="aff"/>
        <w:ind w:firstLine="567"/>
        <w:rPr>
          <w:b/>
        </w:rPr>
      </w:pPr>
      <w:r>
        <w:t xml:space="preserve">12.3.2 </w:t>
      </w:r>
      <w:r w:rsidRPr="00071F1A">
        <w:t>Коэффициент</w:t>
      </w:r>
      <w:r>
        <w:t>,</w:t>
      </w:r>
      <w:r w:rsidRPr="00071F1A">
        <w:t xml:space="preserve"> зависящий от частоты вращения </w:t>
      </w:r>
      <w:r w:rsidRPr="00071F1A">
        <w:rPr>
          <w:lang w:val="en-US"/>
        </w:rPr>
        <w:t>n</w:t>
      </w:r>
      <w:r w:rsidRPr="00071F1A">
        <w:rPr>
          <w:vertAlign w:val="subscript"/>
        </w:rPr>
        <w:t xml:space="preserve">1  </w:t>
      </w:r>
      <w:r w:rsidRPr="00071F1A">
        <w:t>[5-40]</w:t>
      </w:r>
    </w:p>
    <w:p w:rsidR="00D22A0C" w:rsidRPr="00071F1A" w:rsidRDefault="00D22A0C" w:rsidP="00D22A0C">
      <w:pPr>
        <w:pStyle w:val="aa"/>
        <w:ind w:left="142" w:right="-1" w:firstLine="567"/>
        <w:rPr>
          <w:b/>
          <w:szCs w:val="28"/>
        </w:rPr>
      </w:pPr>
    </w:p>
    <w:p w:rsidR="00D22A0C" w:rsidRPr="00071F1A" w:rsidRDefault="00D22A0C" w:rsidP="00D22A0C">
      <w:pPr>
        <w:pStyle w:val="aa"/>
        <w:ind w:left="142" w:right="-1" w:firstLine="567"/>
        <w:jc w:val="both"/>
        <w:rPr>
          <w:b/>
          <w:szCs w:val="28"/>
        </w:rPr>
      </w:pPr>
      <w:r w:rsidRPr="00353977">
        <w:rPr>
          <w:position w:val="-30"/>
          <w:szCs w:val="28"/>
        </w:rPr>
        <w:object w:dxaOrig="4160" w:dyaOrig="800">
          <v:shape id="_x0000_i1316" type="#_x0000_t75" style="width:225.75pt;height:43.5pt" o:ole="" fillcolor="window">
            <v:imagedata r:id="rId595" o:title=""/>
          </v:shape>
          <o:OLEObject Type="Embed" ProgID="Equation.DSMT4" ShapeID="_x0000_i1316" DrawAspect="Content" ObjectID="_1546881671" r:id="rId596"/>
        </w:object>
      </w:r>
      <w:r>
        <w:rPr>
          <w:szCs w:val="28"/>
        </w:rPr>
        <w:t>.</w:t>
      </w:r>
    </w:p>
    <w:p w:rsidR="00D22A0C" w:rsidRPr="00071F1A" w:rsidRDefault="00D22A0C" w:rsidP="00D22A0C">
      <w:pPr>
        <w:pStyle w:val="aa"/>
        <w:ind w:left="142" w:right="-1" w:firstLine="567"/>
        <w:jc w:val="center"/>
        <w:rPr>
          <w:b/>
          <w:szCs w:val="28"/>
        </w:rPr>
      </w:pPr>
    </w:p>
    <w:p w:rsidR="00D22A0C" w:rsidRDefault="00D22A0C" w:rsidP="00D22A0C">
      <w:pPr>
        <w:pStyle w:val="aff"/>
        <w:ind w:firstLine="567"/>
        <w:rPr>
          <w:b/>
        </w:rPr>
      </w:pPr>
      <w:r>
        <w:t xml:space="preserve"> 12.3.3 </w:t>
      </w:r>
      <w:r w:rsidRPr="00071F1A">
        <w:t>Приближенный расход воздуха</w:t>
      </w:r>
      <w:r w:rsidRPr="00D22A0C">
        <w:t>[5-39]</w:t>
      </w:r>
    </w:p>
    <w:p w:rsidR="00D22A0C" w:rsidRPr="002A56FC" w:rsidRDefault="00D22A0C" w:rsidP="00D22A0C">
      <w:pPr>
        <w:pStyle w:val="aa"/>
        <w:tabs>
          <w:tab w:val="left" w:pos="1560"/>
        </w:tabs>
        <w:ind w:left="142" w:right="-1" w:firstLine="567"/>
        <w:rPr>
          <w:b/>
          <w:sz w:val="24"/>
          <w:szCs w:val="24"/>
        </w:rPr>
      </w:pPr>
    </w:p>
    <w:p w:rsidR="00D22A0C" w:rsidRDefault="00F47833" w:rsidP="00D22A0C">
      <w:pPr>
        <w:pStyle w:val="aa"/>
        <w:ind w:left="142" w:right="-1" w:firstLine="567"/>
        <w:jc w:val="both"/>
        <w:rPr>
          <w:b/>
          <w:szCs w:val="28"/>
        </w:rPr>
      </w:pPr>
      <w:r w:rsidRPr="00353977">
        <w:rPr>
          <w:position w:val="-28"/>
          <w:szCs w:val="28"/>
        </w:rPr>
        <w:object w:dxaOrig="2860" w:dyaOrig="740">
          <v:shape id="_x0000_i1317" type="#_x0000_t75" style="width:150pt;height:39pt" o:ole="" fillcolor="window">
            <v:imagedata r:id="rId597" o:title=""/>
          </v:shape>
          <o:OLEObject Type="Embed" ProgID="Equation.DSMT4" ShapeID="_x0000_i1317" DrawAspect="Content" ObjectID="_1546881672" r:id="rId598"/>
        </w:object>
      </w:r>
      <w:r w:rsidR="00D22A0C" w:rsidRPr="00D22A0C">
        <w:rPr>
          <w:szCs w:val="28"/>
        </w:rPr>
        <w:t xml:space="preserve"> </w:t>
      </w:r>
      <w:r w:rsidR="00D22A0C" w:rsidRPr="00071F1A">
        <w:rPr>
          <w:szCs w:val="28"/>
        </w:rPr>
        <w:t>м</w:t>
      </w:r>
      <w:r w:rsidR="00D22A0C" w:rsidRPr="00071F1A">
        <w:rPr>
          <w:szCs w:val="28"/>
          <w:vertAlign w:val="superscript"/>
        </w:rPr>
        <w:t>3</w:t>
      </w:r>
      <w:r w:rsidR="00D22A0C" w:rsidRPr="00071F1A">
        <w:rPr>
          <w:szCs w:val="28"/>
        </w:rPr>
        <w:t>/с</w:t>
      </w:r>
      <w:r w:rsidR="00D22A0C">
        <w:rPr>
          <w:szCs w:val="28"/>
        </w:rPr>
        <w:t>.</w:t>
      </w:r>
    </w:p>
    <w:p w:rsidR="00D22A0C" w:rsidRDefault="00D22A0C" w:rsidP="00D22A0C">
      <w:pPr>
        <w:pStyle w:val="aa"/>
        <w:ind w:left="142" w:right="-1" w:firstLine="567"/>
        <w:jc w:val="center"/>
        <w:rPr>
          <w:b/>
          <w:szCs w:val="28"/>
        </w:rPr>
      </w:pPr>
    </w:p>
    <w:p w:rsidR="00D22A0C" w:rsidRPr="00071F1A" w:rsidRDefault="00D22A0C" w:rsidP="00D22A0C">
      <w:pPr>
        <w:pStyle w:val="aff"/>
        <w:ind w:firstLine="567"/>
        <w:rPr>
          <w:b/>
        </w:rPr>
      </w:pPr>
      <w:r>
        <w:t xml:space="preserve">12.3.4 </w:t>
      </w:r>
      <w:r w:rsidRPr="00071F1A">
        <w:t>Напор воздуха, развиваемый при радиальной системе  [5-41]</w:t>
      </w:r>
    </w:p>
    <w:p w:rsidR="00D22A0C" w:rsidRPr="00071F1A" w:rsidRDefault="00D22A0C" w:rsidP="00D22A0C">
      <w:pPr>
        <w:pStyle w:val="aa"/>
        <w:ind w:left="142" w:right="-1" w:firstLine="567"/>
        <w:rPr>
          <w:b/>
          <w:szCs w:val="28"/>
        </w:rPr>
      </w:pPr>
    </w:p>
    <w:bookmarkStart w:id="102" w:name="_Toc260586560"/>
    <w:bookmarkStart w:id="103" w:name="_Toc260613432"/>
    <w:p w:rsidR="00D22A0C" w:rsidRPr="008411DC" w:rsidRDefault="00F47833" w:rsidP="00D22A0C">
      <w:pPr>
        <w:pStyle w:val="aff"/>
        <w:ind w:firstLine="567"/>
        <w:rPr>
          <w:b/>
        </w:rPr>
      </w:pPr>
      <w:r w:rsidRPr="00F47833">
        <w:rPr>
          <w:position w:val="-28"/>
        </w:rPr>
        <w:object w:dxaOrig="3780" w:dyaOrig="740">
          <v:shape id="_x0000_i1318" type="#_x0000_t75" style="width:199.5pt;height:39pt" o:ole="" fillcolor="window">
            <v:imagedata r:id="rId599" o:title=""/>
          </v:shape>
          <o:OLEObject Type="Embed" ProgID="Equation.DSMT4" ShapeID="_x0000_i1318" DrawAspect="Content" ObjectID="_1546881673" r:id="rId600"/>
        </w:object>
      </w:r>
      <w:r w:rsidR="00D22A0C" w:rsidRPr="00071F1A">
        <w:t xml:space="preserve"> Па</w:t>
      </w:r>
      <w:bookmarkEnd w:id="102"/>
      <w:bookmarkEnd w:id="103"/>
      <w:r w:rsidR="00D22A0C">
        <w:t>.</w:t>
      </w:r>
    </w:p>
    <w:p w:rsidR="00D726C9" w:rsidRPr="00D726C9" w:rsidRDefault="00D726C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</w:p>
    <w:p w:rsidR="00D726C9" w:rsidRPr="00964727" w:rsidRDefault="00D726C9" w:rsidP="00964727">
      <w:pPr>
        <w:pStyle w:val="11"/>
        <w:numPr>
          <w:ilvl w:val="0"/>
          <w:numId w:val="0"/>
        </w:numPr>
        <w:ind w:firstLine="567"/>
        <w:rPr>
          <w:b/>
        </w:rPr>
      </w:pPr>
      <w:r w:rsidRPr="00D726C9">
        <w:br w:type="page"/>
      </w:r>
      <w:bookmarkStart w:id="104" w:name="_Toc194228857"/>
      <w:bookmarkStart w:id="105" w:name="_Toc439143878"/>
      <w:bookmarkStart w:id="106" w:name="_Toc471689617"/>
      <w:r w:rsidRPr="00964727">
        <w:rPr>
          <w:b/>
        </w:rPr>
        <w:lastRenderedPageBreak/>
        <w:t>13   Масса и динамический момент инерции</w:t>
      </w:r>
      <w:bookmarkEnd w:id="104"/>
      <w:bookmarkEnd w:id="105"/>
      <w:bookmarkEnd w:id="106"/>
    </w:p>
    <w:p w:rsidR="00D726C9" w:rsidRPr="00D726C9" w:rsidRDefault="00D726C9" w:rsidP="00D726C9">
      <w:pPr>
        <w:spacing w:after="0" w:line="240" w:lineRule="auto"/>
        <w:ind w:firstLine="567"/>
        <w:rPr>
          <w:rFonts w:eastAsia="Times New Roman" w:cs="Times New Roman"/>
          <w:b/>
          <w:szCs w:val="20"/>
          <w:lang w:eastAsia="ru-RU"/>
        </w:rPr>
      </w:pPr>
    </w:p>
    <w:p w:rsidR="00D726C9" w:rsidRPr="00D726C9" w:rsidRDefault="00D726C9" w:rsidP="00964727">
      <w:pPr>
        <w:pStyle w:val="20"/>
        <w:numPr>
          <w:ilvl w:val="0"/>
          <w:numId w:val="0"/>
        </w:numPr>
        <w:ind w:firstLine="567"/>
      </w:pPr>
      <w:bookmarkStart w:id="107" w:name="_Toc194228858"/>
      <w:bookmarkStart w:id="108" w:name="_Toc439143879"/>
      <w:bookmarkStart w:id="109" w:name="_Toc471689618"/>
      <w:r w:rsidRPr="00D726C9">
        <w:t>13.1   Масса</w:t>
      </w:r>
      <w:bookmarkEnd w:id="107"/>
      <w:bookmarkEnd w:id="108"/>
      <w:bookmarkEnd w:id="109"/>
    </w:p>
    <w:p w:rsidR="00D726C9" w:rsidRPr="00D726C9" w:rsidRDefault="00D726C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szCs w:val="20"/>
          <w:lang w:eastAsia="ru-RU"/>
        </w:rPr>
        <w:t>13.1.1   Масса стали сердечника статора [11-255]</w:t>
      </w:r>
    </w:p>
    <w:p w:rsidR="00D726C9" w:rsidRPr="00D726C9" w:rsidRDefault="00E46C48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235F0">
        <w:rPr>
          <w:rFonts w:eastAsia="Times New Roman" w:cs="Times New Roman"/>
          <w:position w:val="-12"/>
          <w:szCs w:val="20"/>
          <w:lang w:eastAsia="ru-RU"/>
        </w:rPr>
        <w:object w:dxaOrig="4360" w:dyaOrig="360">
          <v:shape id="_x0000_i1319" type="#_x0000_t75" style="width:219.75pt;height:21.75pt" o:ole="">
            <v:imagedata r:id="rId601" o:title=""/>
          </v:shape>
          <o:OLEObject Type="Embed" ProgID="Equation.DSMT4" ShapeID="_x0000_i1319" DrawAspect="Content" ObjectID="_1546881674" r:id="rId602"/>
        </w:object>
      </w:r>
      <w:r w:rsidR="00D726C9" w:rsidRPr="00D726C9">
        <w:rPr>
          <w:rFonts w:eastAsia="Times New Roman" w:cs="Times New Roman"/>
          <w:szCs w:val="20"/>
          <w:lang w:eastAsia="ru-RU"/>
        </w:rPr>
        <w:t xml:space="preserve"> кг</w:t>
      </w:r>
    </w:p>
    <w:p w:rsidR="00D726C9" w:rsidRPr="00D726C9" w:rsidRDefault="00D726C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szCs w:val="20"/>
          <w:lang w:eastAsia="ru-RU"/>
        </w:rPr>
        <w:t>13.1.2   Масса стали полюсов [11-256]</w:t>
      </w:r>
    </w:p>
    <w:p w:rsidR="00D726C9" w:rsidRPr="00D726C9" w:rsidRDefault="00E46C48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235F0">
        <w:rPr>
          <w:rFonts w:eastAsia="Times New Roman" w:cs="Times New Roman"/>
          <w:position w:val="-32"/>
          <w:szCs w:val="20"/>
          <w:lang w:eastAsia="ru-RU"/>
        </w:rPr>
        <w:object w:dxaOrig="6720" w:dyaOrig="760">
          <v:shape id="_x0000_i1320" type="#_x0000_t75" style="width:338.25pt;height:36pt" o:ole="">
            <v:imagedata r:id="rId603" o:title=""/>
          </v:shape>
          <o:OLEObject Type="Embed" ProgID="Equation.DSMT4" ShapeID="_x0000_i1320" DrawAspect="Content" ObjectID="_1546881675" r:id="rId604"/>
        </w:object>
      </w:r>
    </w:p>
    <w:p w:rsidR="00D726C9" w:rsidRPr="00D726C9" w:rsidRDefault="00D726C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szCs w:val="20"/>
          <w:lang w:eastAsia="ru-RU"/>
        </w:rPr>
        <w:t>13.1.3   Масса стали сердечника ротора [11-257]</w:t>
      </w:r>
    </w:p>
    <w:p w:rsidR="00D726C9" w:rsidRPr="00D726C9" w:rsidRDefault="00E46C48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235F0">
        <w:rPr>
          <w:rFonts w:eastAsia="Times New Roman" w:cs="Times New Roman"/>
          <w:position w:val="-12"/>
          <w:szCs w:val="20"/>
          <w:lang w:eastAsia="ru-RU"/>
        </w:rPr>
        <w:object w:dxaOrig="9720" w:dyaOrig="380">
          <v:shape id="_x0000_i1321" type="#_x0000_t75" style="width:431.25pt;height:21.75pt" o:ole="">
            <v:imagedata r:id="rId605" o:title=""/>
          </v:shape>
          <o:OLEObject Type="Embed" ProgID="Equation.DSMT4" ShapeID="_x0000_i1321" DrawAspect="Content" ObjectID="_1546881676" r:id="rId606"/>
        </w:object>
      </w:r>
      <w:r w:rsidR="00D726C9" w:rsidRPr="00D726C9">
        <w:rPr>
          <w:rFonts w:eastAsia="Times New Roman" w:cs="Times New Roman"/>
          <w:szCs w:val="20"/>
          <w:lang w:eastAsia="ru-RU"/>
        </w:rPr>
        <w:t xml:space="preserve"> кг</w:t>
      </w:r>
    </w:p>
    <w:p w:rsidR="00D726C9" w:rsidRPr="00D726C9" w:rsidRDefault="00D726C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szCs w:val="20"/>
          <w:lang w:eastAsia="ru-RU"/>
        </w:rPr>
        <w:t>13.1.4   Суммарная масса активной стали статора и ротора [11-258]</w:t>
      </w:r>
    </w:p>
    <w:p w:rsidR="00D726C9" w:rsidRPr="00D726C9" w:rsidRDefault="00BA23C0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235F0">
        <w:rPr>
          <w:rFonts w:eastAsia="Times New Roman" w:cs="Times New Roman"/>
          <w:position w:val="-12"/>
          <w:szCs w:val="20"/>
          <w:lang w:eastAsia="ru-RU"/>
        </w:rPr>
        <w:object w:dxaOrig="6060" w:dyaOrig="360">
          <v:shape id="_x0000_i1322" type="#_x0000_t75" style="width:303.75pt;height:21.75pt" o:ole="">
            <v:imagedata r:id="rId607" o:title=""/>
          </v:shape>
          <o:OLEObject Type="Embed" ProgID="Equation.DSMT4" ShapeID="_x0000_i1322" DrawAspect="Content" ObjectID="_1546881677" r:id="rId608"/>
        </w:object>
      </w:r>
      <w:r w:rsidR="00D726C9" w:rsidRPr="00D726C9">
        <w:rPr>
          <w:rFonts w:eastAsia="Times New Roman" w:cs="Times New Roman"/>
          <w:szCs w:val="20"/>
          <w:lang w:eastAsia="ru-RU"/>
        </w:rPr>
        <w:t>кг</w:t>
      </w:r>
    </w:p>
    <w:p w:rsidR="00D726C9" w:rsidRPr="00D726C9" w:rsidRDefault="00D726C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szCs w:val="20"/>
          <w:lang w:eastAsia="ru-RU"/>
        </w:rPr>
        <w:t>13.1.5   Масса меди обмотки статора [11-259]</w:t>
      </w:r>
    </w:p>
    <w:p w:rsidR="00D726C9" w:rsidRPr="00D726C9" w:rsidRDefault="00BA23C0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BA23C0">
        <w:rPr>
          <w:rFonts w:eastAsia="Times New Roman" w:cs="Times New Roman"/>
          <w:position w:val="-30"/>
          <w:szCs w:val="20"/>
          <w:lang w:eastAsia="ru-RU"/>
        </w:rPr>
        <w:object w:dxaOrig="9859" w:dyaOrig="720">
          <v:shape id="_x0000_i1323" type="#_x0000_t75" style="width:456.75pt;height:33.75pt" o:ole="">
            <v:imagedata r:id="rId609" o:title=""/>
          </v:shape>
          <o:OLEObject Type="Embed" ProgID="Equation.DSMT4" ShapeID="_x0000_i1323" DrawAspect="Content" ObjectID="_1546881678" r:id="rId610"/>
        </w:object>
      </w:r>
    </w:p>
    <w:p w:rsidR="00D726C9" w:rsidRPr="00D726C9" w:rsidRDefault="00D726C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szCs w:val="20"/>
          <w:lang w:eastAsia="ru-RU"/>
        </w:rPr>
        <w:t>13.1.6   Масса меди обмоток возбуждения [11-260]</w:t>
      </w:r>
    </w:p>
    <w:p w:rsidR="00D726C9" w:rsidRPr="00D726C9" w:rsidRDefault="00BA23C0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235F0">
        <w:rPr>
          <w:rFonts w:eastAsia="Times New Roman" w:cs="Times New Roman"/>
          <w:position w:val="-12"/>
          <w:szCs w:val="20"/>
          <w:lang w:eastAsia="ru-RU"/>
        </w:rPr>
        <w:object w:dxaOrig="1380" w:dyaOrig="360">
          <v:shape id="_x0000_i1324" type="#_x0000_t75" style="width:58.5pt;height:21.75pt" o:ole="">
            <v:imagedata r:id="rId611" o:title=""/>
          </v:shape>
          <o:OLEObject Type="Embed" ProgID="Equation.DSMT4" ShapeID="_x0000_i1324" DrawAspect="Content" ObjectID="_1546881679" r:id="rId612"/>
        </w:object>
      </w:r>
      <w:r w:rsidR="00D726C9" w:rsidRPr="00D726C9">
        <w:rPr>
          <w:rFonts w:eastAsia="Times New Roman" w:cs="Times New Roman"/>
          <w:szCs w:val="20"/>
          <w:lang w:eastAsia="ru-RU"/>
        </w:rPr>
        <w:t xml:space="preserve">кг </w:t>
      </w:r>
    </w:p>
    <w:p w:rsidR="00D726C9" w:rsidRPr="00D726C9" w:rsidRDefault="00D726C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szCs w:val="20"/>
          <w:lang w:eastAsia="ru-RU"/>
        </w:rPr>
        <w:t>13.1.7   Суммарная масса меди [11-261]</w:t>
      </w:r>
    </w:p>
    <w:p w:rsidR="00D726C9" w:rsidRPr="00D726C9" w:rsidRDefault="00BA23C0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235F0">
        <w:rPr>
          <w:rFonts w:eastAsia="Times New Roman" w:cs="Times New Roman"/>
          <w:position w:val="-12"/>
          <w:szCs w:val="20"/>
          <w:lang w:eastAsia="ru-RU"/>
        </w:rPr>
        <w:object w:dxaOrig="4380" w:dyaOrig="360">
          <v:shape id="_x0000_i1325" type="#_x0000_t75" style="width:223.5pt;height:21.75pt" o:ole="">
            <v:imagedata r:id="rId613" o:title=""/>
          </v:shape>
          <o:OLEObject Type="Embed" ProgID="Equation.DSMT4" ShapeID="_x0000_i1325" DrawAspect="Content" ObjectID="_1546881680" r:id="rId614"/>
        </w:object>
      </w:r>
      <w:r w:rsidR="00D726C9" w:rsidRPr="00D726C9">
        <w:rPr>
          <w:rFonts w:eastAsia="Times New Roman" w:cs="Times New Roman"/>
          <w:szCs w:val="20"/>
          <w:lang w:eastAsia="ru-RU"/>
        </w:rPr>
        <w:t>кг</w:t>
      </w:r>
    </w:p>
    <w:p w:rsidR="00D726C9" w:rsidRPr="00D726C9" w:rsidRDefault="00D726C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szCs w:val="20"/>
          <w:lang w:eastAsia="ru-RU"/>
        </w:rPr>
        <w:t>13.1.8   Суммарная масса изоляции [11-262]</w:t>
      </w:r>
    </w:p>
    <w:p w:rsidR="00D726C9" w:rsidRPr="00D726C9" w:rsidRDefault="00BA23C0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235F0">
        <w:rPr>
          <w:rFonts w:eastAsia="Times New Roman" w:cs="Times New Roman"/>
          <w:position w:val="-12"/>
          <w:szCs w:val="20"/>
          <w:lang w:eastAsia="ru-RU"/>
        </w:rPr>
        <w:object w:dxaOrig="6900" w:dyaOrig="380">
          <v:shape id="_x0000_i1326" type="#_x0000_t75" style="width:345pt;height:21.75pt" o:ole="">
            <v:imagedata r:id="rId615" o:title=""/>
          </v:shape>
          <o:OLEObject Type="Embed" ProgID="Equation.DSMT4" ShapeID="_x0000_i1326" DrawAspect="Content" ObjectID="_1546881681" r:id="rId616"/>
        </w:object>
      </w:r>
      <w:r w:rsidR="00D726C9" w:rsidRPr="00D726C9">
        <w:rPr>
          <w:rFonts w:eastAsia="Times New Roman" w:cs="Times New Roman"/>
          <w:szCs w:val="20"/>
          <w:lang w:eastAsia="ru-RU"/>
        </w:rPr>
        <w:t xml:space="preserve"> кг</w:t>
      </w:r>
    </w:p>
    <w:p w:rsidR="00D726C9" w:rsidRPr="00D726C9" w:rsidRDefault="00D726C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szCs w:val="20"/>
          <w:lang w:eastAsia="ru-RU"/>
        </w:rPr>
        <w:t>13.1.9   Масса конструкционных материалов [11-264]</w:t>
      </w:r>
    </w:p>
    <w:p w:rsidR="00D726C9" w:rsidRPr="00D726C9" w:rsidRDefault="00BA23C0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235F0">
        <w:rPr>
          <w:rFonts w:eastAsia="Times New Roman" w:cs="Times New Roman"/>
          <w:position w:val="-12"/>
          <w:szCs w:val="20"/>
          <w:lang w:eastAsia="ru-RU"/>
        </w:rPr>
        <w:object w:dxaOrig="4020" w:dyaOrig="360">
          <v:shape id="_x0000_i1327" type="#_x0000_t75" style="width:201pt;height:21.75pt" o:ole="">
            <v:imagedata r:id="rId617" o:title=""/>
          </v:shape>
          <o:OLEObject Type="Embed" ProgID="Equation.DSMT4" ShapeID="_x0000_i1327" DrawAspect="Content" ObjectID="_1546881682" r:id="rId618"/>
        </w:object>
      </w:r>
      <w:r w:rsidR="00D726C9" w:rsidRPr="00D726C9">
        <w:rPr>
          <w:rFonts w:eastAsia="Times New Roman" w:cs="Times New Roman"/>
          <w:szCs w:val="20"/>
          <w:lang w:eastAsia="ru-RU"/>
        </w:rPr>
        <w:t>кг</w:t>
      </w:r>
    </w:p>
    <w:p w:rsidR="00D726C9" w:rsidRPr="00D726C9" w:rsidRDefault="00D726C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szCs w:val="20"/>
          <w:lang w:eastAsia="ru-RU"/>
        </w:rPr>
        <w:t>Масса машины [11-265]</w:t>
      </w:r>
    </w:p>
    <w:p w:rsidR="00D726C9" w:rsidRPr="00D726C9" w:rsidRDefault="00BA23C0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235F0">
        <w:rPr>
          <w:rFonts w:eastAsia="Times New Roman" w:cs="Times New Roman"/>
          <w:position w:val="-12"/>
          <w:szCs w:val="20"/>
          <w:lang w:eastAsia="ru-RU"/>
        </w:rPr>
        <w:object w:dxaOrig="7160" w:dyaOrig="360">
          <v:shape id="_x0000_i1328" type="#_x0000_t75" style="width:355.5pt;height:21.75pt" o:ole="">
            <v:imagedata r:id="rId619" o:title=""/>
          </v:shape>
          <o:OLEObject Type="Embed" ProgID="Equation.DSMT4" ShapeID="_x0000_i1328" DrawAspect="Content" ObjectID="_1546881683" r:id="rId620"/>
        </w:object>
      </w:r>
      <w:r w:rsidR="00D726C9" w:rsidRPr="00D726C9">
        <w:rPr>
          <w:rFonts w:eastAsia="Times New Roman" w:cs="Times New Roman"/>
          <w:szCs w:val="20"/>
          <w:lang w:eastAsia="ru-RU"/>
        </w:rPr>
        <w:t>кг</w:t>
      </w:r>
    </w:p>
    <w:p w:rsidR="00D726C9" w:rsidRPr="00D726C9" w:rsidRDefault="00964727" w:rsidP="00964727">
      <w:pPr>
        <w:pStyle w:val="20"/>
        <w:numPr>
          <w:ilvl w:val="0"/>
          <w:numId w:val="0"/>
        </w:numPr>
        <w:ind w:firstLine="567"/>
      </w:pPr>
      <w:bookmarkStart w:id="110" w:name="_Toc194228859"/>
      <w:bookmarkStart w:id="111" w:name="_Toc439143880"/>
      <w:bookmarkStart w:id="112" w:name="_Toc471689619"/>
      <w:r>
        <w:t xml:space="preserve">13.2 </w:t>
      </w:r>
      <w:r w:rsidR="00D726C9" w:rsidRPr="00D726C9">
        <w:t xml:space="preserve"> Динамический момент инерции ротора</w:t>
      </w:r>
      <w:bookmarkEnd w:id="110"/>
      <w:bookmarkEnd w:id="111"/>
      <w:bookmarkEnd w:id="112"/>
    </w:p>
    <w:p w:rsidR="00D726C9" w:rsidRPr="00D726C9" w:rsidRDefault="00D726C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szCs w:val="20"/>
          <w:lang w:eastAsia="ru-RU"/>
        </w:rPr>
        <w:t>13.2.1   Радиус инерции полюсов с катушками [11-266]</w:t>
      </w:r>
    </w:p>
    <w:p w:rsidR="00D726C9" w:rsidRPr="00D726C9" w:rsidRDefault="008E6C55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235F0">
        <w:rPr>
          <w:rFonts w:eastAsia="Times New Roman" w:cs="Times New Roman"/>
          <w:position w:val="-32"/>
          <w:szCs w:val="28"/>
          <w:lang w:eastAsia="ru-RU"/>
        </w:rPr>
        <w:object w:dxaOrig="5260" w:dyaOrig="760">
          <v:shape id="_x0000_i1329" type="#_x0000_t75" style="width:264pt;height:36pt" o:ole="">
            <v:imagedata r:id="rId621" o:title=""/>
          </v:shape>
          <o:OLEObject Type="Embed" ProgID="Equation.DSMT4" ShapeID="_x0000_i1329" DrawAspect="Content" ObjectID="_1546881684" r:id="rId622"/>
        </w:object>
      </w:r>
      <w:r w:rsidR="00D726C9" w:rsidRPr="00D726C9">
        <w:rPr>
          <w:rFonts w:eastAsia="Times New Roman" w:cs="Times New Roman"/>
          <w:szCs w:val="20"/>
          <w:lang w:eastAsia="ru-RU"/>
        </w:rPr>
        <w:t xml:space="preserve"> </w:t>
      </w:r>
    </w:p>
    <w:p w:rsidR="00D726C9" w:rsidRPr="00D726C9" w:rsidRDefault="00D726C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szCs w:val="20"/>
          <w:lang w:eastAsia="ru-RU"/>
        </w:rPr>
        <w:t>13.2.2   Динамический момент инерции полюсов с катушками [11-267]</w:t>
      </w:r>
    </w:p>
    <w:p w:rsidR="00D726C9" w:rsidRPr="00D726C9" w:rsidRDefault="008E6C55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position w:val="-14"/>
          <w:szCs w:val="28"/>
          <w:lang w:eastAsia="ru-RU"/>
        </w:rPr>
        <w:object w:dxaOrig="7180" w:dyaOrig="400">
          <v:shape id="_x0000_i1330" type="#_x0000_t75" style="width:356.25pt;height:21.75pt" o:ole="">
            <v:imagedata r:id="rId623" o:title=""/>
          </v:shape>
          <o:OLEObject Type="Embed" ProgID="Equation.DSMT4" ShapeID="_x0000_i1330" DrawAspect="Content" ObjectID="_1546881685" r:id="rId624"/>
        </w:object>
      </w:r>
      <w:r w:rsidR="00D726C9" w:rsidRPr="00D726C9">
        <w:rPr>
          <w:rFonts w:eastAsia="Times New Roman" w:cs="Times New Roman"/>
          <w:szCs w:val="20"/>
          <w:lang w:eastAsia="ru-RU"/>
        </w:rPr>
        <w:t xml:space="preserve"> </w:t>
      </w:r>
    </w:p>
    <w:p w:rsidR="00D726C9" w:rsidRPr="00D726C9" w:rsidRDefault="00D726C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szCs w:val="20"/>
          <w:lang w:eastAsia="ru-RU"/>
        </w:rPr>
        <w:t>13.2.3   Динамический момент инерции сердечника ротора [11-268]</w:t>
      </w:r>
    </w:p>
    <w:p w:rsidR="00D726C9" w:rsidRPr="00D726C9" w:rsidRDefault="008E6C55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position w:val="-32"/>
          <w:szCs w:val="28"/>
          <w:lang w:eastAsia="ru-RU"/>
        </w:rPr>
        <w:object w:dxaOrig="6280" w:dyaOrig="760">
          <v:shape id="_x0000_i1331" type="#_x0000_t75" style="width:309.75pt;height:36pt" o:ole="">
            <v:imagedata r:id="rId625" o:title=""/>
          </v:shape>
          <o:OLEObject Type="Embed" ProgID="Equation.DSMT4" ShapeID="_x0000_i1331" DrawAspect="Content" ObjectID="_1546881686" r:id="rId626"/>
        </w:object>
      </w:r>
      <w:r w:rsidR="00D726C9" w:rsidRPr="00D726C9">
        <w:rPr>
          <w:rFonts w:eastAsia="Times New Roman" w:cs="Times New Roman"/>
          <w:szCs w:val="20"/>
          <w:lang w:eastAsia="ru-RU"/>
        </w:rPr>
        <w:t xml:space="preserve"> </w:t>
      </w:r>
    </w:p>
    <w:p w:rsidR="00D726C9" w:rsidRPr="00D726C9" w:rsidRDefault="00D726C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szCs w:val="20"/>
          <w:lang w:eastAsia="ru-RU"/>
        </w:rPr>
        <w:t>13.2.4   Масса вала [11-269]</w:t>
      </w:r>
    </w:p>
    <w:p w:rsidR="00D726C9" w:rsidRPr="00D726C9" w:rsidRDefault="008E6C55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position w:val="-12"/>
          <w:szCs w:val="28"/>
          <w:lang w:eastAsia="ru-RU"/>
        </w:rPr>
        <w:object w:dxaOrig="4599" w:dyaOrig="380">
          <v:shape id="_x0000_i1332" type="#_x0000_t75" style="width:230.25pt;height:21.75pt" o:ole="">
            <v:imagedata r:id="rId627" o:title=""/>
          </v:shape>
          <o:OLEObject Type="Embed" ProgID="Equation.DSMT4" ShapeID="_x0000_i1332" DrawAspect="Content" ObjectID="_1546881687" r:id="rId628"/>
        </w:object>
      </w:r>
      <w:r w:rsidR="00D726C9" w:rsidRPr="00D726C9">
        <w:rPr>
          <w:rFonts w:eastAsia="Times New Roman" w:cs="Times New Roman"/>
          <w:szCs w:val="20"/>
          <w:lang w:eastAsia="ru-RU"/>
        </w:rPr>
        <w:t>кг</w:t>
      </w:r>
    </w:p>
    <w:p w:rsidR="00D726C9" w:rsidRPr="00D726C9" w:rsidRDefault="00D726C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szCs w:val="20"/>
          <w:lang w:eastAsia="ru-RU"/>
        </w:rPr>
        <w:t>13.2.5   Динамический момент инерции вала [11-270]</w:t>
      </w:r>
    </w:p>
    <w:p w:rsidR="00D726C9" w:rsidRPr="00D726C9" w:rsidRDefault="00DE5D6E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position w:val="-12"/>
          <w:szCs w:val="28"/>
          <w:lang w:eastAsia="ru-RU"/>
        </w:rPr>
        <w:object w:dxaOrig="6180" w:dyaOrig="380">
          <v:shape id="_x0000_i1333" type="#_x0000_t75" style="width:310.5pt;height:21.75pt" o:ole="">
            <v:imagedata r:id="rId629" o:title=""/>
          </v:shape>
          <o:OLEObject Type="Embed" ProgID="Equation.DSMT4" ShapeID="_x0000_i1333" DrawAspect="Content" ObjectID="_1546881688" r:id="rId630"/>
        </w:object>
      </w:r>
      <w:r w:rsidR="00D726C9" w:rsidRPr="00D726C9">
        <w:rPr>
          <w:rFonts w:eastAsia="Times New Roman" w:cs="Times New Roman"/>
          <w:szCs w:val="20"/>
          <w:lang w:eastAsia="ru-RU"/>
        </w:rPr>
        <w:t>кг∙м</w:t>
      </w:r>
      <w:r w:rsidR="00D726C9" w:rsidRPr="00D726C9">
        <w:rPr>
          <w:rFonts w:eastAsia="Times New Roman" w:cs="Times New Roman"/>
          <w:szCs w:val="20"/>
          <w:vertAlign w:val="superscript"/>
          <w:lang w:eastAsia="ru-RU"/>
        </w:rPr>
        <w:t>2</w:t>
      </w:r>
    </w:p>
    <w:p w:rsidR="00D726C9" w:rsidRPr="00D726C9" w:rsidRDefault="00D726C9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szCs w:val="20"/>
          <w:lang w:eastAsia="ru-RU"/>
        </w:rPr>
        <w:t>13.2.6   Суммарный динамический момент инерции ротора [11-271]</w:t>
      </w:r>
    </w:p>
    <w:p w:rsidR="00D726C9" w:rsidRPr="00D726C9" w:rsidRDefault="00DE5D6E" w:rsidP="00D726C9">
      <w:pPr>
        <w:spacing w:after="0" w:line="360" w:lineRule="auto"/>
        <w:ind w:firstLine="567"/>
        <w:jc w:val="both"/>
        <w:rPr>
          <w:rFonts w:eastAsia="Times New Roman" w:cs="Times New Roman"/>
          <w:szCs w:val="20"/>
          <w:lang w:eastAsia="ru-RU"/>
        </w:rPr>
      </w:pPr>
      <w:r w:rsidRPr="00D726C9">
        <w:rPr>
          <w:rFonts w:eastAsia="Times New Roman" w:cs="Times New Roman"/>
          <w:position w:val="-14"/>
          <w:szCs w:val="28"/>
          <w:lang w:eastAsia="ru-RU"/>
        </w:rPr>
        <w:object w:dxaOrig="5040" w:dyaOrig="380">
          <v:shape id="_x0000_i1334" type="#_x0000_t75" style="width:252.75pt;height:21.75pt" o:ole="">
            <v:imagedata r:id="rId631" o:title=""/>
          </v:shape>
          <o:OLEObject Type="Embed" ProgID="Equation.DSMT4" ShapeID="_x0000_i1334" DrawAspect="Content" ObjectID="_1546881689" r:id="rId632"/>
        </w:object>
      </w:r>
      <w:r w:rsidR="00D726C9" w:rsidRPr="00D726C9">
        <w:rPr>
          <w:rFonts w:eastAsia="Times New Roman" w:cs="Times New Roman"/>
          <w:szCs w:val="20"/>
          <w:lang w:eastAsia="ru-RU"/>
        </w:rPr>
        <w:t xml:space="preserve"> кг∙м</w:t>
      </w:r>
      <w:r w:rsidR="00D726C9" w:rsidRPr="00D726C9">
        <w:rPr>
          <w:rFonts w:eastAsia="Times New Roman" w:cs="Times New Roman"/>
          <w:szCs w:val="20"/>
          <w:vertAlign w:val="superscript"/>
          <w:lang w:eastAsia="ru-RU"/>
        </w:rPr>
        <w:t>2</w:t>
      </w:r>
    </w:p>
    <w:p w:rsidR="00D726C9" w:rsidRPr="00964727" w:rsidRDefault="00D726C9" w:rsidP="00964727">
      <w:pPr>
        <w:pStyle w:val="11"/>
        <w:numPr>
          <w:ilvl w:val="0"/>
          <w:numId w:val="0"/>
        </w:numPr>
        <w:ind w:firstLine="567"/>
        <w:rPr>
          <w:b/>
        </w:rPr>
      </w:pPr>
      <w:r w:rsidRPr="00D726C9">
        <w:br w:type="page"/>
      </w:r>
      <w:bookmarkStart w:id="113" w:name="_Toc439143881"/>
      <w:bookmarkStart w:id="114" w:name="_Toc471689620"/>
      <w:r w:rsidRPr="00964727">
        <w:rPr>
          <w:b/>
        </w:rPr>
        <w:lastRenderedPageBreak/>
        <w:t>Заключение</w:t>
      </w:r>
      <w:bookmarkEnd w:id="113"/>
      <w:bookmarkEnd w:id="114"/>
    </w:p>
    <w:p w:rsidR="00D726C9" w:rsidRPr="00D726C9" w:rsidRDefault="00D726C9" w:rsidP="00D726C9">
      <w:pPr>
        <w:spacing w:after="0" w:line="360" w:lineRule="auto"/>
        <w:ind w:left="142" w:firstLine="709"/>
        <w:jc w:val="both"/>
        <w:rPr>
          <w:rFonts w:eastAsia="Times New Roman" w:cs="Times New Roman"/>
          <w:sz w:val="16"/>
          <w:szCs w:val="16"/>
          <w:lang w:eastAsia="ru-RU"/>
        </w:rPr>
      </w:pPr>
    </w:p>
    <w:p w:rsidR="00D726C9" w:rsidRPr="00D726C9" w:rsidRDefault="00D726C9" w:rsidP="00D726C9">
      <w:pPr>
        <w:spacing w:after="0" w:line="360" w:lineRule="auto"/>
        <w:ind w:left="142" w:firstLine="709"/>
        <w:jc w:val="both"/>
        <w:rPr>
          <w:rFonts w:eastAsia="Times New Roman" w:cs="Times New Roman"/>
          <w:szCs w:val="28"/>
          <w:lang w:eastAsia="ru-RU"/>
        </w:rPr>
      </w:pPr>
      <w:r w:rsidRPr="00D726C9">
        <w:rPr>
          <w:rFonts w:eastAsia="Times New Roman" w:cs="Times New Roman"/>
          <w:szCs w:val="28"/>
          <w:lang w:eastAsia="ru-RU"/>
        </w:rPr>
        <w:t>Ускорение научно-технического прогресса требует всемерной автоматизации производственных процессов. Для этого необходимо создавать электрические машины, удовлетворяющие своим показателям и характеристикам, весьма разнообразным требованиям различных отраслей народного хозяйства.</w:t>
      </w:r>
    </w:p>
    <w:p w:rsidR="00D726C9" w:rsidRPr="00D726C9" w:rsidRDefault="00D726C9" w:rsidP="00D726C9">
      <w:pPr>
        <w:spacing w:after="0" w:line="360" w:lineRule="auto"/>
        <w:ind w:left="142" w:firstLine="709"/>
        <w:jc w:val="both"/>
        <w:rPr>
          <w:rFonts w:eastAsia="Times New Roman" w:cs="Times New Roman"/>
          <w:szCs w:val="28"/>
          <w:lang w:eastAsia="ru-RU"/>
        </w:rPr>
      </w:pPr>
      <w:r w:rsidRPr="00D726C9">
        <w:rPr>
          <w:rFonts w:eastAsia="Times New Roman" w:cs="Times New Roman"/>
          <w:szCs w:val="28"/>
          <w:lang w:eastAsia="ru-RU"/>
        </w:rPr>
        <w:t>Процесс создания электрических машин включает в себя проектирование, изготовление и испытание. Под проектированием электрической машины понимается расчет размеров отдельных ее частей, параметров обмоток, рабочих и других характеристик машины, конструирование машины в целом, а также ее отдельных деталей и сборочных единиц, оценка технико-экономических показателей спроектированной машины, включая показатели надежности.</w:t>
      </w:r>
    </w:p>
    <w:p w:rsidR="00D726C9" w:rsidRPr="00964727" w:rsidRDefault="00D726C9" w:rsidP="00964727">
      <w:pPr>
        <w:pStyle w:val="11"/>
        <w:numPr>
          <w:ilvl w:val="0"/>
          <w:numId w:val="0"/>
        </w:numPr>
        <w:ind w:firstLine="708"/>
        <w:rPr>
          <w:b/>
        </w:rPr>
      </w:pPr>
      <w:r w:rsidRPr="00D726C9">
        <w:br w:type="page"/>
      </w:r>
      <w:bookmarkStart w:id="115" w:name="_Toc439143882"/>
      <w:bookmarkStart w:id="116" w:name="_Toc471689621"/>
      <w:r w:rsidRPr="00964727">
        <w:rPr>
          <w:b/>
        </w:rPr>
        <w:lastRenderedPageBreak/>
        <w:t>Список литературы</w:t>
      </w:r>
      <w:bookmarkEnd w:id="115"/>
      <w:bookmarkEnd w:id="116"/>
    </w:p>
    <w:p w:rsidR="00D726C9" w:rsidRPr="00D726C9" w:rsidRDefault="00D726C9" w:rsidP="00D726C9">
      <w:pPr>
        <w:spacing w:after="0" w:line="360" w:lineRule="auto"/>
        <w:ind w:left="142" w:firstLine="709"/>
        <w:jc w:val="both"/>
        <w:rPr>
          <w:rFonts w:eastAsia="Times New Roman" w:cs="Times New Roman"/>
          <w:sz w:val="16"/>
          <w:szCs w:val="16"/>
          <w:lang w:eastAsia="ru-RU"/>
        </w:rPr>
      </w:pPr>
    </w:p>
    <w:p w:rsidR="00D726C9" w:rsidRPr="00D726C9" w:rsidRDefault="00D726C9" w:rsidP="00D726C9">
      <w:pPr>
        <w:spacing w:after="0" w:line="240" w:lineRule="auto"/>
        <w:ind w:left="142" w:right="-1" w:firstLine="709"/>
        <w:rPr>
          <w:rFonts w:eastAsia="Times New Roman" w:cs="Times New Roman"/>
          <w:b/>
          <w:szCs w:val="28"/>
          <w:lang w:eastAsia="ru-RU"/>
        </w:rPr>
      </w:pPr>
      <w:r w:rsidRPr="00D726C9">
        <w:rPr>
          <w:rFonts w:eastAsia="Times New Roman" w:cs="Times New Roman"/>
          <w:szCs w:val="28"/>
          <w:lang w:eastAsia="ru-RU"/>
        </w:rPr>
        <w:t>1. О.Д. Гольдберг, Я.С. Гурин, И.С. Свириденко Проектирование электрических машин: Учеб. для втузов – М.: Высш. шк., 1984.</w:t>
      </w:r>
    </w:p>
    <w:p w:rsidR="00D726C9" w:rsidRPr="00D726C9" w:rsidRDefault="00D726C9" w:rsidP="00D726C9">
      <w:pPr>
        <w:spacing w:after="0" w:line="240" w:lineRule="auto"/>
        <w:ind w:left="142" w:right="-1" w:firstLine="709"/>
        <w:rPr>
          <w:rFonts w:eastAsia="Times New Roman" w:cs="Times New Roman"/>
          <w:b/>
          <w:szCs w:val="28"/>
          <w:lang w:eastAsia="ru-RU"/>
        </w:rPr>
      </w:pPr>
      <w:r w:rsidRPr="00D726C9">
        <w:rPr>
          <w:rFonts w:eastAsia="Times New Roman" w:cs="Times New Roman"/>
          <w:szCs w:val="28"/>
          <w:lang w:eastAsia="ru-RU"/>
        </w:rPr>
        <w:t>2. Копылов  Справочник по машиностроительному черчению: Учеб. для втузов – М.: Высш. шк., 1982.</w:t>
      </w:r>
    </w:p>
    <w:p w:rsidR="00D726C9" w:rsidRPr="00D726C9" w:rsidRDefault="00D726C9" w:rsidP="00D726C9"/>
    <w:p w:rsidR="0034649A" w:rsidRDefault="0034649A"/>
    <w:sectPr w:rsidR="0034649A" w:rsidSect="00EE5661">
      <w:headerReference w:type="even" r:id="rId633"/>
      <w:headerReference w:type="default" r:id="rId634"/>
      <w:footerReference w:type="even" r:id="rId635"/>
      <w:footerReference w:type="default" r:id="rId636"/>
      <w:headerReference w:type="first" r:id="rId637"/>
      <w:footerReference w:type="first" r:id="rId638"/>
      <w:pgSz w:w="11906" w:h="16838" w:code="9"/>
      <w:pgMar w:top="567" w:right="567" w:bottom="1701" w:left="1418" w:header="720" w:footer="720" w:gutter="0"/>
      <w:pgNumType w:start="3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6ACE" w:rsidRDefault="00D16ACE">
      <w:pPr>
        <w:spacing w:after="0" w:line="240" w:lineRule="auto"/>
      </w:pPr>
      <w:r>
        <w:separator/>
      </w:r>
    </w:p>
  </w:endnote>
  <w:endnote w:type="continuationSeparator" w:id="0">
    <w:p w:rsidR="00D16ACE" w:rsidRDefault="00D16A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SOCPEUR"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OST type A">
    <w:panose1 w:val="020B0500000000000000"/>
    <w:charset w:val="CC"/>
    <w:family w:val="swiss"/>
    <w:pitch w:val="variable"/>
    <w:sig w:usb0="00000203" w:usb1="00000000" w:usb2="00000000" w:usb3="00000000" w:csb0="00000005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Journal">
    <w:altName w:val="Times New Roman"/>
    <w:charset w:val="00"/>
    <w:family w:val="auto"/>
    <w:pitch w:val="variable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5F9" w:rsidRDefault="009855F9" w:rsidP="00AA470F">
    <w:pPr>
      <w:pStyle w:val="a5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9855F9" w:rsidRDefault="009855F9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5F9" w:rsidRDefault="009855F9" w:rsidP="00AA470F">
    <w:pPr>
      <w:pStyle w:val="a5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AF62B4">
      <w:rPr>
        <w:rStyle w:val="ac"/>
        <w:noProof/>
      </w:rPr>
      <w:t>27</w:t>
    </w:r>
    <w:r>
      <w:rPr>
        <w:rStyle w:val="ac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12AB" w:rsidRDefault="00F212A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6ACE" w:rsidRDefault="00D16ACE">
      <w:pPr>
        <w:spacing w:after="0" w:line="240" w:lineRule="auto"/>
      </w:pPr>
      <w:r>
        <w:separator/>
      </w:r>
    </w:p>
  </w:footnote>
  <w:footnote w:type="continuationSeparator" w:id="0">
    <w:p w:rsidR="00D16ACE" w:rsidRDefault="00D16A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12AB" w:rsidRDefault="00F212A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5F9" w:rsidRDefault="009855F9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1" layoutInCell="1" allowOverlap="1" wp14:anchorId="6F27A674" wp14:editId="5F29A94C">
              <wp:simplePos x="0" y="0"/>
              <wp:positionH relativeFrom="page">
                <wp:posOffset>670560</wp:posOffset>
              </wp:positionH>
              <wp:positionV relativeFrom="page">
                <wp:posOffset>334645</wp:posOffset>
              </wp:positionV>
              <wp:extent cx="6657340" cy="10189210"/>
              <wp:effectExtent l="0" t="0" r="29210" b="21590"/>
              <wp:wrapNone/>
              <wp:docPr id="2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57340" cy="10189210"/>
                        <a:chOff x="0" y="0"/>
                        <a:chExt cx="20000" cy="20000"/>
                      </a:xfrm>
                    </wpg:grpSpPr>
                    <wps:wsp>
                      <wps:cNvPr id="23" name="Rectangle 2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0" cy="200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Line 3"/>
                      <wps:cNvCnPr/>
                      <wps:spPr bwMode="auto">
                        <a:xfrm>
                          <a:off x="1093" y="18949"/>
                          <a:ext cx="2" cy="104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5" name="Line 4"/>
                      <wps:cNvCnPr/>
                      <wps:spPr bwMode="auto">
                        <a:xfrm>
                          <a:off x="10" y="18941"/>
                          <a:ext cx="19967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6" name="Line 5"/>
                      <wps:cNvCnPr/>
                      <wps:spPr bwMode="auto">
                        <a:xfrm>
                          <a:off x="2186" y="18949"/>
                          <a:ext cx="2" cy="104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7" name="Line 6"/>
                      <wps:cNvCnPr/>
                      <wps:spPr bwMode="auto">
                        <a:xfrm>
                          <a:off x="4919" y="18949"/>
                          <a:ext cx="2" cy="104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8" name="Line 7"/>
                      <wps:cNvCnPr/>
                      <wps:spPr bwMode="auto">
                        <a:xfrm>
                          <a:off x="6557" y="18959"/>
                          <a:ext cx="2" cy="103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9" name="Line 8"/>
                      <wps:cNvCnPr/>
                      <wps:spPr bwMode="auto">
                        <a:xfrm>
                          <a:off x="7650" y="18949"/>
                          <a:ext cx="2" cy="103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0" name="Line 9"/>
                      <wps:cNvCnPr/>
                      <wps:spPr bwMode="auto">
                        <a:xfrm>
                          <a:off x="18905" y="18949"/>
                          <a:ext cx="4" cy="104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1" name="Line 10"/>
                      <wps:cNvCnPr/>
                      <wps:spPr bwMode="auto">
                        <a:xfrm>
                          <a:off x="10" y="19293"/>
                          <a:ext cx="7621" cy="2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2" name="Line 11"/>
                      <wps:cNvCnPr/>
                      <wps:spPr bwMode="auto">
                        <a:xfrm>
                          <a:off x="10" y="19646"/>
                          <a:ext cx="7621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3" name="Line 12"/>
                      <wps:cNvCnPr/>
                      <wps:spPr bwMode="auto">
                        <a:xfrm>
                          <a:off x="18919" y="19296"/>
                          <a:ext cx="1071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4" name="Rectangle 13"/>
                      <wps:cNvSpPr>
                        <a:spLocks noChangeArrowheads="1"/>
                      </wps:cNvSpPr>
                      <wps:spPr bwMode="auto">
                        <a:xfrm>
                          <a:off x="54" y="19660"/>
                          <a:ext cx="1000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855F9" w:rsidRDefault="009855F9" w:rsidP="00AA470F">
                            <w:pPr>
                              <w:jc w:val="center"/>
                              <w:rPr>
                                <w:rFonts w:ascii="Journal" w:hAnsi="Journal"/>
                              </w:rPr>
                            </w:pPr>
                            <w:r>
                              <w:rPr>
                                <w:rFonts w:ascii="Journal" w:hAnsi="Journal"/>
                                <w:sz w:val="18"/>
                              </w:rPr>
                              <w:t>Изм.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35" name="Rectangle 14"/>
                      <wps:cNvSpPr>
                        <a:spLocks noChangeArrowheads="1"/>
                      </wps:cNvSpPr>
                      <wps:spPr bwMode="auto">
                        <a:xfrm>
                          <a:off x="1139" y="19660"/>
                          <a:ext cx="1001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855F9" w:rsidRDefault="009855F9" w:rsidP="00AA470F">
                            <w:pPr>
                              <w:jc w:val="center"/>
                              <w:rPr>
                                <w:rFonts w:ascii="Journal" w:hAnsi="Journal"/>
                              </w:rPr>
                            </w:pPr>
                            <w:r>
                              <w:rPr>
                                <w:rFonts w:ascii="Journal" w:hAnsi="Journal"/>
                                <w:sz w:val="18"/>
                              </w:rPr>
                              <w:t>Лист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36" name="Rectangle 15"/>
                      <wps:cNvSpPr>
                        <a:spLocks noChangeArrowheads="1"/>
                      </wps:cNvSpPr>
                      <wps:spPr bwMode="auto">
                        <a:xfrm>
                          <a:off x="2267" y="19660"/>
                          <a:ext cx="2573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855F9" w:rsidRDefault="009855F9" w:rsidP="00AA470F">
                            <w:pPr>
                              <w:jc w:val="center"/>
                              <w:rPr>
                                <w:rFonts w:ascii="Journal" w:hAnsi="Journal"/>
                              </w:rPr>
                            </w:pPr>
                            <w:r>
                              <w:rPr>
                                <w:rFonts w:ascii="Journal" w:hAnsi="Journal"/>
                                <w:sz w:val="18"/>
                              </w:rPr>
                              <w:t>№ докум.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37" name="Rectangle 16"/>
                      <wps:cNvSpPr>
                        <a:spLocks noChangeArrowheads="1"/>
                      </wps:cNvSpPr>
                      <wps:spPr bwMode="auto">
                        <a:xfrm>
                          <a:off x="4983" y="19660"/>
                          <a:ext cx="1534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855F9" w:rsidRDefault="009855F9" w:rsidP="00AA470F">
                            <w:pPr>
                              <w:jc w:val="center"/>
                              <w:rPr>
                                <w:rFonts w:ascii="Journal" w:hAnsi="Journal"/>
                              </w:rPr>
                            </w:pPr>
                            <w:r>
                              <w:rPr>
                                <w:rFonts w:ascii="Journal" w:hAnsi="Journal"/>
                                <w:sz w:val="18"/>
                              </w:rPr>
                              <w:t>Подпись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38" name="Rectangle 17"/>
                      <wps:cNvSpPr>
                        <a:spLocks noChangeArrowheads="1"/>
                      </wps:cNvSpPr>
                      <wps:spPr bwMode="auto">
                        <a:xfrm>
                          <a:off x="6604" y="19660"/>
                          <a:ext cx="1000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855F9" w:rsidRDefault="009855F9" w:rsidP="00AA470F">
                            <w:pPr>
                              <w:jc w:val="center"/>
                              <w:rPr>
                                <w:rFonts w:ascii="Journal" w:hAnsi="Journal"/>
                              </w:rPr>
                            </w:pPr>
                            <w:r>
                              <w:rPr>
                                <w:rFonts w:ascii="Journal" w:hAnsi="Journal"/>
                                <w:sz w:val="18"/>
                              </w:rPr>
                              <w:t>Дата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39" name="Rectangle 18"/>
                      <wps:cNvSpPr>
                        <a:spLocks noChangeArrowheads="1"/>
                      </wps:cNvSpPr>
                      <wps:spPr bwMode="auto">
                        <a:xfrm>
                          <a:off x="18949" y="18977"/>
                          <a:ext cx="1001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855F9" w:rsidRDefault="009855F9" w:rsidP="00AA470F">
                            <w:pPr>
                              <w:jc w:val="center"/>
                              <w:rPr>
                                <w:rFonts w:ascii="Journal" w:hAnsi="Journal"/>
                              </w:rPr>
                            </w:pPr>
                            <w:r>
                              <w:rPr>
                                <w:rFonts w:ascii="Journal" w:hAnsi="Journal"/>
                                <w:sz w:val="18"/>
                              </w:rPr>
                              <w:t>Лист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40" name="Rectangle 19"/>
                      <wps:cNvSpPr>
                        <a:spLocks noChangeArrowheads="1"/>
                      </wps:cNvSpPr>
                      <wps:spPr bwMode="auto">
                        <a:xfrm>
                          <a:off x="18949" y="19435"/>
                          <a:ext cx="1001" cy="4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855F9" w:rsidRDefault="009855F9" w:rsidP="00AA470F">
                            <w:pPr>
                              <w:jc w:val="center"/>
                              <w:rPr>
                                <w:rFonts w:ascii="Journal" w:hAnsi="Journal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41" name="Rectangle 20"/>
                      <wps:cNvSpPr>
                        <a:spLocks noChangeArrowheads="1"/>
                      </wps:cNvSpPr>
                      <wps:spPr bwMode="auto">
                        <a:xfrm>
                          <a:off x="7745" y="19221"/>
                          <a:ext cx="11075" cy="4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855F9" w:rsidRPr="003C1BC6" w:rsidRDefault="009855F9" w:rsidP="00AA470F">
                            <w:pPr>
                              <w:jc w:val="center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>1207.215.180.0000 ПЗ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F27A674" id="Group 1" o:spid="_x0000_s1026" style="position:absolute;margin-left:52.8pt;margin-top:26.35pt;width:524.2pt;height:802.3pt;z-index:251659264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">
              <v:rect id="Rectangle 2" o:spid="_x0000_s1027" style="position:absolute;width:20000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" filled="f" strokeweight="2pt"/>
              <v:line id="Line 3" o:spid="_x0000_s1028" style="position:absolute;visibility:visible;mso-wrap-style:square" from="1093,18949" to="1095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" strokeweight="2pt"/>
              <v:line id="Line 4" o:spid="_x0000_s1029" style="position:absolute;visibility:visible;mso-wrap-style:square" from="10,18941" to="19977,189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" strokeweight="2pt"/>
              <v:line id="Line 5" o:spid="_x0000_s1030" style="position:absolute;visibility:visible;mso-wrap-style:square" from="2186,18949" to="2188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" strokeweight="2pt"/>
              <v:line id="Line 6" o:spid="_x0000_s1031" style="position:absolute;visibility:visible;mso-wrap-style:square" from="4919,18949" to="4921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" strokeweight="2pt"/>
              <v:line id="Line 7" o:spid="_x0000_s1032" style="position:absolute;visibility:visible;mso-wrap-style:square" from="6557,18959" to="6559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" strokeweight="2pt"/>
              <v:line id="Line 8" o:spid="_x0000_s1033" style="position:absolute;visibility:visible;mso-wrap-style:square" from="7650,18949" to="7652,199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" strokeweight="2pt"/>
              <v:line id="Line 9" o:spid="_x0000_s1034" style="position:absolute;visibility:visible;mso-wrap-style:square" from="18905,18949" to="18909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" strokeweight="2pt"/>
              <v:line id="Line 10" o:spid="_x0000_s1035" style="position:absolute;visibility:visible;mso-wrap-style:square" from="10,19293" to="7631,192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" strokeweight="1pt"/>
              <v:line id="Line 11" o:spid="_x0000_s1036" style="position:absolute;visibility:visible;mso-wrap-style:square" from="10,19646" to="7631,196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" strokeweight="2pt"/>
              <v:line id="Line 12" o:spid="_x0000_s1037" style="position:absolute;visibility:visible;mso-wrap-style:square" from="18919,19296" to="19990,192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" strokeweight="1pt"/>
              <v:rect id="Rectangle 13" o:spid="_x0000_s1038" style="position:absolute;left:54;top:19660;width:1000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" filled="f" stroked="f" strokeweight=".25pt">
                <v:textbox inset="1pt,1pt,1pt,1pt">
                  <w:txbxContent>
                    <w:p w:rsidR="009855F9" w:rsidRDefault="009855F9" w:rsidP="00AA470F">
                      <w:pPr>
                        <w:jc w:val="center"/>
                        <w:rPr>
                          <w:rFonts w:ascii="Journal" w:hAnsi="Journal"/>
                        </w:rPr>
                      </w:pPr>
                      <w:r>
                        <w:rPr>
                          <w:rFonts w:ascii="Journal" w:hAnsi="Journal"/>
                          <w:sz w:val="18"/>
                        </w:rPr>
                        <w:t>Изм.</w:t>
                      </w:r>
                    </w:p>
                  </w:txbxContent>
                </v:textbox>
              </v:rect>
              <v:rect id="Rectangle 14" o:spid="_x0000_s1039" style="position:absolute;left:1139;top:19660;width:1001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" filled="f" stroked="f" strokeweight=".25pt">
                <v:textbox inset="1pt,1pt,1pt,1pt">
                  <w:txbxContent>
                    <w:p w:rsidR="009855F9" w:rsidRDefault="009855F9" w:rsidP="00AA470F">
                      <w:pPr>
                        <w:jc w:val="center"/>
                        <w:rPr>
                          <w:rFonts w:ascii="Journal" w:hAnsi="Journal"/>
                        </w:rPr>
                      </w:pPr>
                      <w:r>
                        <w:rPr>
                          <w:rFonts w:ascii="Journal" w:hAnsi="Journal"/>
                          <w:sz w:val="18"/>
                        </w:rPr>
                        <w:t>Лист</w:t>
                      </w:r>
                    </w:p>
                  </w:txbxContent>
                </v:textbox>
              </v:rect>
              <v:rect id="Rectangle 15" o:spid="_x0000_s1040" style="position:absolute;left:2267;top:19660;width:2573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" filled="f" stroked="f" strokeweight=".25pt">
                <v:textbox inset="1pt,1pt,1pt,1pt">
                  <w:txbxContent>
                    <w:p w:rsidR="009855F9" w:rsidRDefault="009855F9" w:rsidP="00AA470F">
                      <w:pPr>
                        <w:jc w:val="center"/>
                        <w:rPr>
                          <w:rFonts w:ascii="Journal" w:hAnsi="Journal"/>
                        </w:rPr>
                      </w:pPr>
                      <w:r>
                        <w:rPr>
                          <w:rFonts w:ascii="Journal" w:hAnsi="Journal"/>
                          <w:sz w:val="18"/>
                        </w:rPr>
                        <w:t>№ докум.</w:t>
                      </w:r>
                    </w:p>
                  </w:txbxContent>
                </v:textbox>
              </v:rect>
              <v:rect id="Rectangle 16" o:spid="_x0000_s1041" style="position:absolute;left:4983;top:19660;width:1534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" filled="f" stroked="f" strokeweight=".25pt">
                <v:textbox inset="1pt,1pt,1pt,1pt">
                  <w:txbxContent>
                    <w:p w:rsidR="009855F9" w:rsidRDefault="009855F9" w:rsidP="00AA470F">
                      <w:pPr>
                        <w:jc w:val="center"/>
                        <w:rPr>
                          <w:rFonts w:ascii="Journal" w:hAnsi="Journal"/>
                        </w:rPr>
                      </w:pPr>
                      <w:r>
                        <w:rPr>
                          <w:rFonts w:ascii="Journal" w:hAnsi="Journal"/>
                          <w:sz w:val="18"/>
                        </w:rPr>
                        <w:t>Подпись</w:t>
                      </w:r>
                    </w:p>
                  </w:txbxContent>
                </v:textbox>
              </v:rect>
              <v:rect id="Rectangle 17" o:spid="_x0000_s1042" style="position:absolute;left:6604;top:19660;width:1000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" filled="f" stroked="f" strokeweight=".25pt">
                <v:textbox inset="1pt,1pt,1pt,1pt">
                  <w:txbxContent>
                    <w:p w:rsidR="009855F9" w:rsidRDefault="009855F9" w:rsidP="00AA470F">
                      <w:pPr>
                        <w:jc w:val="center"/>
                        <w:rPr>
                          <w:rFonts w:ascii="Journal" w:hAnsi="Journal"/>
                        </w:rPr>
                      </w:pPr>
                      <w:r>
                        <w:rPr>
                          <w:rFonts w:ascii="Journal" w:hAnsi="Journal"/>
                          <w:sz w:val="18"/>
                        </w:rPr>
                        <w:t>Дата</w:t>
                      </w:r>
                    </w:p>
                  </w:txbxContent>
                </v:textbox>
              </v:rect>
              <v:rect id="Rectangle 18" o:spid="_x0000_s1043" style="position:absolute;left:18949;top:18977;width:1001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" filled="f" stroked="f" strokeweight=".25pt">
                <v:textbox inset="1pt,1pt,1pt,1pt">
                  <w:txbxContent>
                    <w:p w:rsidR="009855F9" w:rsidRDefault="009855F9" w:rsidP="00AA470F">
                      <w:pPr>
                        <w:jc w:val="center"/>
                        <w:rPr>
                          <w:rFonts w:ascii="Journal" w:hAnsi="Journal"/>
                        </w:rPr>
                      </w:pPr>
                      <w:r>
                        <w:rPr>
                          <w:rFonts w:ascii="Journal" w:hAnsi="Journal"/>
                          <w:sz w:val="18"/>
                        </w:rPr>
                        <w:t>Лист</w:t>
                      </w:r>
                    </w:p>
                  </w:txbxContent>
                </v:textbox>
              </v:rect>
              <v:rect id="Rectangle 19" o:spid="_x0000_s1044" style="position:absolute;left:18949;top:19435;width:1001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" filled="f" stroked="f" strokeweight=".25pt">
                <v:textbox inset="1pt,1pt,1pt,1pt">
                  <w:txbxContent>
                    <w:p w:rsidR="009855F9" w:rsidRDefault="009855F9" w:rsidP="00AA470F">
                      <w:pPr>
                        <w:jc w:val="center"/>
                        <w:rPr>
                          <w:rFonts w:ascii="Journal" w:hAnsi="Journal"/>
                          <w:lang w:val="en-US"/>
                        </w:rPr>
                      </w:pPr>
                    </w:p>
                  </w:txbxContent>
                </v:textbox>
              </v:rect>
              <v:rect id="Rectangle 20" o:spid="_x0000_s1045" style="position:absolute;left:7745;top:19221;width:11075;height: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" filled="f" stroked="f" strokeweight=".25pt">
                <v:textbox inset="1pt,1pt,1pt,1pt">
                  <w:txbxContent>
                    <w:p w:rsidR="009855F9" w:rsidRPr="003C1BC6" w:rsidRDefault="009855F9" w:rsidP="00AA470F">
                      <w:pPr>
                        <w:jc w:val="center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>1207.215.180.0000 ПЗ</w:t>
                      </w:r>
                    </w:p>
                  </w:txbxContent>
                </v:textbox>
              </v:rect>
              <w10:wrap anchorx="page" anchory="page"/>
              <w10:anchorlock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5F9" w:rsidRDefault="009855F9">
    <w:pPr>
      <w:pStyle w:val="a3"/>
    </w:pPr>
    <w:r w:rsidRPr="00EE5661">
      <w:rPr>
        <w:noProof/>
        <w:sz w:val="28"/>
        <w:szCs w:val="22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F3AC8BD" wp14:editId="7D33CF2D">
              <wp:simplePos x="0" y="0"/>
              <wp:positionH relativeFrom="column">
                <wp:posOffset>-264093</wp:posOffset>
              </wp:positionH>
              <wp:positionV relativeFrom="paragraph">
                <wp:posOffset>-99060</wp:posOffset>
              </wp:positionV>
              <wp:extent cx="6738620" cy="10292080"/>
              <wp:effectExtent l="0" t="0" r="24130" b="13970"/>
              <wp:wrapNone/>
              <wp:docPr id="49" name="Group 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38620" cy="10292080"/>
                        <a:chOff x="1010" y="317"/>
                        <a:chExt cx="10612" cy="16208"/>
                      </a:xfrm>
                    </wpg:grpSpPr>
                    <wps:wsp>
                      <wps:cNvPr id="50" name="Rectangle 68"/>
                      <wps:cNvSpPr>
                        <a:spLocks noChangeArrowheads="1"/>
                      </wps:cNvSpPr>
                      <wps:spPr bwMode="auto">
                        <a:xfrm>
                          <a:off x="1124" y="317"/>
                          <a:ext cx="10495" cy="1618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51" name="Group 69"/>
                      <wpg:cNvGrpSpPr>
                        <a:grpSpLocks/>
                      </wpg:cNvGrpSpPr>
                      <wpg:grpSpPr bwMode="auto">
                        <a:xfrm>
                          <a:off x="1010" y="14049"/>
                          <a:ext cx="10612" cy="2476"/>
                          <a:chOff x="1008" y="14083"/>
                          <a:chExt cx="10519" cy="2356"/>
                        </a:xfrm>
                      </wpg:grpSpPr>
                      <wps:wsp>
                        <wps:cNvPr id="52" name="Line 70"/>
                        <wps:cNvCnPr/>
                        <wps:spPr bwMode="auto">
                          <a:xfrm>
                            <a:off x="1134" y="14084"/>
                            <a:ext cx="10377" cy="3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Line 71"/>
                        <wps:cNvCnPr/>
                        <wps:spPr bwMode="auto">
                          <a:xfrm>
                            <a:off x="1134" y="15247"/>
                            <a:ext cx="368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Line 72"/>
                        <wps:cNvCnPr/>
                        <wps:spPr bwMode="auto">
                          <a:xfrm>
                            <a:off x="1134" y="14964"/>
                            <a:ext cx="10392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Line 73"/>
                        <wps:cNvCnPr/>
                        <wps:spPr bwMode="auto">
                          <a:xfrm>
                            <a:off x="1134" y="15531"/>
                            <a:ext cx="368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Line 74"/>
                        <wps:cNvCnPr/>
                        <wps:spPr bwMode="auto">
                          <a:xfrm>
                            <a:off x="1134" y="15814"/>
                            <a:ext cx="368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Line 75"/>
                        <wps:cNvCnPr/>
                        <wps:spPr bwMode="auto">
                          <a:xfrm>
                            <a:off x="1134" y="16098"/>
                            <a:ext cx="368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58" name="Group 76"/>
                        <wpg:cNvGrpSpPr>
                          <a:grpSpLocks/>
                        </wpg:cNvGrpSpPr>
                        <wpg:grpSpPr bwMode="auto">
                          <a:xfrm>
                            <a:off x="1134" y="14113"/>
                            <a:ext cx="3685" cy="850"/>
                            <a:chOff x="1134" y="14203"/>
                            <a:chExt cx="3685" cy="850"/>
                          </a:xfrm>
                        </wpg:grpSpPr>
                        <wps:wsp>
                          <wps:cNvPr id="59" name="Line 77"/>
                          <wps:cNvCnPr/>
                          <wps:spPr bwMode="auto">
                            <a:xfrm>
                              <a:off x="1134" y="14770"/>
                              <a:ext cx="3685" cy="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0" name="Line 78"/>
                          <wps:cNvCnPr/>
                          <wps:spPr bwMode="auto">
                            <a:xfrm>
                              <a:off x="1134" y="14487"/>
                              <a:ext cx="3685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1" name="Line 79"/>
                          <wps:cNvCnPr/>
                          <wps:spPr bwMode="auto">
                            <a:xfrm>
                              <a:off x="1531" y="14203"/>
                              <a:ext cx="0" cy="85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62" name="Line 80"/>
                        <wps:cNvCnPr/>
                        <wps:spPr bwMode="auto">
                          <a:xfrm flipH="1">
                            <a:off x="2097" y="14083"/>
                            <a:ext cx="1" cy="2326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Line 81"/>
                        <wps:cNvCnPr/>
                        <wps:spPr bwMode="auto">
                          <a:xfrm flipH="1">
                            <a:off x="3384" y="14083"/>
                            <a:ext cx="3" cy="2356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Line 82"/>
                        <wps:cNvCnPr/>
                        <wps:spPr bwMode="auto">
                          <a:xfrm>
                            <a:off x="4253" y="14083"/>
                            <a:ext cx="4" cy="2344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" name="Line 83"/>
                        <wps:cNvCnPr/>
                        <wps:spPr bwMode="auto">
                          <a:xfrm flipH="1">
                            <a:off x="4808" y="14098"/>
                            <a:ext cx="12" cy="2293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Line 84"/>
                        <wps:cNvCnPr/>
                        <wps:spPr bwMode="auto">
                          <a:xfrm>
                            <a:off x="8692" y="15247"/>
                            <a:ext cx="2835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" name="Line 85"/>
                        <wps:cNvCnPr/>
                        <wps:spPr bwMode="auto">
                          <a:xfrm>
                            <a:off x="8692" y="15531"/>
                            <a:ext cx="2835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" name="Line 86"/>
                        <wps:cNvCnPr/>
                        <wps:spPr bwMode="auto">
                          <a:xfrm flipH="1">
                            <a:off x="8691" y="14964"/>
                            <a:ext cx="1" cy="1427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" name="Line 87"/>
                        <wps:cNvCnPr/>
                        <wps:spPr bwMode="auto">
                          <a:xfrm>
                            <a:off x="8976" y="15247"/>
                            <a:ext cx="0" cy="283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" name="Line 88"/>
                        <wps:cNvCnPr/>
                        <wps:spPr bwMode="auto">
                          <a:xfrm>
                            <a:off x="9259" y="15247"/>
                            <a:ext cx="0" cy="283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" name="Line 89"/>
                        <wps:cNvCnPr/>
                        <wps:spPr bwMode="auto">
                          <a:xfrm>
                            <a:off x="9543" y="14964"/>
                            <a:ext cx="0" cy="567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" name="Line 90"/>
                        <wps:cNvCnPr/>
                        <wps:spPr bwMode="auto">
                          <a:xfrm>
                            <a:off x="10393" y="14964"/>
                            <a:ext cx="0" cy="567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" name="Text Box 91"/>
                        <wps:cNvSpPr txBox="1">
                          <a:spLocks noChangeArrowheads="1"/>
                        </wps:cNvSpPr>
                        <wps:spPr bwMode="auto">
                          <a:xfrm>
                            <a:off x="1008" y="14663"/>
                            <a:ext cx="740" cy="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55F9" w:rsidRDefault="009855F9" w:rsidP="00EE5661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i/>
                                  <w:sz w:val="16"/>
                                </w:rPr>
                                <w:t>Изм.</w:t>
                              </w:r>
                            </w:p>
                            <w:p w:rsidR="009855F9" w:rsidRDefault="009855F9" w:rsidP="00EE5661">
                              <w:pPr>
                                <w:rPr>
                                  <w:rFonts w:cs="Arial"/>
                                  <w:spacing w:val="-10"/>
                                  <w:sz w:val="16"/>
                                </w:rPr>
                              </w:pPr>
                              <w:r>
                                <w:rPr>
                                  <w:rFonts w:cs="Arial"/>
                                  <w:i/>
                                  <w:spacing w:val="-10"/>
                                  <w:sz w:val="16"/>
                                </w:rPr>
                                <w:t>ФИО 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Text Box 92"/>
                        <wps:cNvSpPr txBox="1">
                          <a:spLocks noChangeArrowheads="1"/>
                        </wps:cNvSpPr>
                        <wps:spPr bwMode="auto">
                          <a:xfrm>
                            <a:off x="1456" y="14663"/>
                            <a:ext cx="812" cy="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55F9" w:rsidRDefault="009855F9" w:rsidP="00EE5661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i/>
                                  <w:sz w:val="16"/>
                                </w:rPr>
                                <w:t>Лист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Text Box 93"/>
                        <wps:cNvSpPr txBox="1">
                          <a:spLocks noChangeArrowheads="1"/>
                        </wps:cNvSpPr>
                        <wps:spPr bwMode="auto">
                          <a:xfrm>
                            <a:off x="2184" y="14663"/>
                            <a:ext cx="1120" cy="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55F9" w:rsidRDefault="009855F9" w:rsidP="00EE5661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i/>
                                  <w:sz w:val="16"/>
                                </w:rPr>
                                <w:t>№ докум.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Text Box 94"/>
                        <wps:cNvSpPr txBox="1">
                          <a:spLocks noChangeArrowheads="1"/>
                        </wps:cNvSpPr>
                        <wps:spPr bwMode="auto">
                          <a:xfrm>
                            <a:off x="3444" y="14663"/>
                            <a:ext cx="784" cy="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55F9" w:rsidRDefault="009855F9" w:rsidP="00EE5661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i/>
                                  <w:sz w:val="16"/>
                                </w:rPr>
                                <w:t>Подп.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Text Box 95"/>
                        <wps:cNvSpPr txBox="1">
                          <a:spLocks noChangeArrowheads="1"/>
                        </wps:cNvSpPr>
                        <wps:spPr bwMode="auto">
                          <a:xfrm>
                            <a:off x="4172" y="14663"/>
                            <a:ext cx="812" cy="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55F9" w:rsidRDefault="009855F9" w:rsidP="00EE5661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i/>
                                  <w:sz w:val="16"/>
                                </w:rPr>
                                <w:t>Дата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Text Box 96"/>
                        <wps:cNvSpPr txBox="1">
                          <a:spLocks noChangeArrowheads="1"/>
                        </wps:cNvSpPr>
                        <wps:spPr bwMode="auto">
                          <a:xfrm>
                            <a:off x="8764" y="14986"/>
                            <a:ext cx="740" cy="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55F9" w:rsidRDefault="009855F9" w:rsidP="00EE5661">
                              <w:pPr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i/>
                                  <w:sz w:val="16"/>
                                </w:rPr>
                                <w:t>Лит.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9" name="Text Box 97"/>
                        <wps:cNvSpPr txBox="1">
                          <a:spLocks noChangeArrowheads="1"/>
                        </wps:cNvSpPr>
                        <wps:spPr bwMode="auto">
                          <a:xfrm>
                            <a:off x="9554" y="15006"/>
                            <a:ext cx="810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55F9" w:rsidRDefault="009855F9" w:rsidP="00EE5661">
                              <w:pPr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i/>
                                  <w:sz w:val="16"/>
                                </w:rPr>
                                <w:t>Лист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0" name="Text Box 98"/>
                        <wps:cNvSpPr txBox="1">
                          <a:spLocks noChangeArrowheads="1"/>
                        </wps:cNvSpPr>
                        <wps:spPr bwMode="auto">
                          <a:xfrm>
                            <a:off x="10430" y="15006"/>
                            <a:ext cx="1022" cy="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55F9" w:rsidRDefault="009855F9" w:rsidP="00EE5661">
                              <w:pPr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i/>
                                  <w:sz w:val="16"/>
                                </w:rPr>
                                <w:t>Листов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1" name="Text Box 99"/>
                        <wps:cNvSpPr txBox="1">
                          <a:spLocks noChangeArrowheads="1"/>
                        </wps:cNvSpPr>
                        <wps:spPr bwMode="auto">
                          <a:xfrm>
                            <a:off x="9832" y="15266"/>
                            <a:ext cx="310" cy="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55F9" w:rsidRPr="000C6EE7" w:rsidRDefault="009855F9" w:rsidP="00EE5661">
                              <w:pPr>
                                <w:jc w:val="center"/>
                                <w:rPr>
                                  <w:i/>
                                  <w:iCs/>
                                </w:rPr>
                              </w:pPr>
                              <w:r>
                                <w:rPr>
                                  <w:i/>
                                  <w:iCs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2" name="Text Box 100"/>
                        <wps:cNvSpPr txBox="1">
                          <a:spLocks noChangeArrowheads="1"/>
                        </wps:cNvSpPr>
                        <wps:spPr bwMode="auto">
                          <a:xfrm>
                            <a:off x="10665" y="15226"/>
                            <a:ext cx="700" cy="3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55F9" w:rsidRPr="003F4726" w:rsidRDefault="009855F9" w:rsidP="00EE5661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3F4726">
                                <w:rPr>
                                  <w:sz w:val="24"/>
                                  <w:szCs w:val="24"/>
                                </w:rPr>
                                <w:t>51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Text Box 101"/>
                        <wps:cNvSpPr txBox="1">
                          <a:spLocks noChangeArrowheads="1"/>
                        </wps:cNvSpPr>
                        <wps:spPr bwMode="auto">
                          <a:xfrm>
                            <a:off x="1094" y="14946"/>
                            <a:ext cx="952" cy="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55F9" w:rsidRDefault="009855F9" w:rsidP="00EE5661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i/>
                                  <w:sz w:val="16"/>
                                </w:rPr>
                                <w:t>Разраб.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Text Box 102"/>
                        <wps:cNvSpPr txBox="1">
                          <a:spLocks noChangeArrowheads="1"/>
                        </wps:cNvSpPr>
                        <wps:spPr bwMode="auto">
                          <a:xfrm>
                            <a:off x="1094" y="15226"/>
                            <a:ext cx="812" cy="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55F9" w:rsidRDefault="009855F9" w:rsidP="00EE5661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i/>
                                  <w:sz w:val="16"/>
                                </w:rPr>
                                <w:t>Пров.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Text Box 103"/>
                        <wps:cNvSpPr txBox="1">
                          <a:spLocks noChangeArrowheads="1"/>
                        </wps:cNvSpPr>
                        <wps:spPr bwMode="auto">
                          <a:xfrm>
                            <a:off x="1092" y="16096"/>
                            <a:ext cx="2552" cy="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55F9" w:rsidRDefault="009855F9" w:rsidP="00EE5661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i/>
                                  <w:sz w:val="16"/>
                                </w:rPr>
                                <w:t xml:space="preserve">Утв.   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Text Box 104"/>
                        <wps:cNvSpPr txBox="1">
                          <a:spLocks noChangeArrowheads="1"/>
                        </wps:cNvSpPr>
                        <wps:spPr bwMode="auto">
                          <a:xfrm>
                            <a:off x="1092" y="15786"/>
                            <a:ext cx="1092" cy="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55F9" w:rsidRDefault="009855F9" w:rsidP="00EE5661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i/>
                                  <w:sz w:val="16"/>
                                </w:rPr>
                                <w:t>Н.контр.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Text Box 105"/>
                        <wps:cNvSpPr txBox="1">
                          <a:spLocks noChangeArrowheads="1"/>
                        </wps:cNvSpPr>
                        <wps:spPr bwMode="auto">
                          <a:xfrm>
                            <a:off x="2030" y="14952"/>
                            <a:ext cx="1658" cy="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55F9" w:rsidRPr="00EE5661" w:rsidRDefault="00F212AB" w:rsidP="00EE5661">
                              <w:pPr>
                                <w:rPr>
                                  <w:rFonts w:ascii="GOST type A" w:hAnsi="GOST type A" w:cs="Times New Roman"/>
                                  <w:i/>
                                  <w:i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GOST type A" w:hAnsi="GOST type A" w:cs="Times New Roman"/>
                                  <w:i/>
                                  <w:iCs/>
                                  <w:sz w:val="24"/>
                                  <w:szCs w:val="24"/>
                                </w:rPr>
                                <w:t>Гафиуллин А.Н.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Text Box 106"/>
                        <wps:cNvSpPr txBox="1">
                          <a:spLocks noChangeArrowheads="1"/>
                        </wps:cNvSpPr>
                        <wps:spPr bwMode="auto">
                          <a:xfrm>
                            <a:off x="2000" y="15226"/>
                            <a:ext cx="1786" cy="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55F9" w:rsidRPr="00EE5661" w:rsidRDefault="009855F9" w:rsidP="00EE5661">
                              <w:pPr>
                                <w:rPr>
                                  <w:rFonts w:ascii="GOST type A" w:hAnsi="GOST type A" w:cs="Arial"/>
                                  <w:i/>
                                  <w:sz w:val="24"/>
                                  <w:szCs w:val="24"/>
                                </w:rPr>
                              </w:pPr>
                              <w:r w:rsidRPr="00EE5661">
                                <w:rPr>
                                  <w:rFonts w:ascii="GOST type A" w:hAnsi="GOST type A" w:cs="Arial"/>
                                  <w:i/>
                                  <w:sz w:val="24"/>
                                  <w:szCs w:val="24"/>
                                </w:rPr>
                                <w:t>Юшкова О.А.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Text Box 107"/>
                        <wps:cNvSpPr txBox="1">
                          <a:spLocks noChangeArrowheads="1"/>
                        </wps:cNvSpPr>
                        <wps:spPr bwMode="auto">
                          <a:xfrm>
                            <a:off x="2020" y="15774"/>
                            <a:ext cx="1806" cy="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55F9" w:rsidRDefault="009855F9" w:rsidP="00EE5661">
                              <w:pPr>
                                <w:rPr>
                                  <w:rFonts w:ascii="Arial" w:hAnsi="Arial" w:cs="Arial"/>
                                  <w:i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Text Box 108"/>
                        <wps:cNvSpPr txBox="1">
                          <a:spLocks noChangeArrowheads="1"/>
                        </wps:cNvSpPr>
                        <wps:spPr bwMode="auto">
                          <a:xfrm>
                            <a:off x="4970" y="14214"/>
                            <a:ext cx="6482" cy="7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55F9" w:rsidRPr="009C0CCD" w:rsidRDefault="009855F9" w:rsidP="00EE5661">
                              <w:pPr>
                                <w:jc w:val="center"/>
                                <w:rPr>
                                  <w:i/>
                                  <w:sz w:val="48"/>
                                </w:rPr>
                              </w:pPr>
                              <w:r>
                                <w:rPr>
                                  <w:i/>
                                  <w:sz w:val="48"/>
                                </w:rPr>
                                <w:t>1207</w:t>
                              </w:r>
                              <w:r>
                                <w:rPr>
                                  <w:i/>
                                  <w:sz w:val="48"/>
                                  <w:lang w:val="en-US"/>
                                </w:rPr>
                                <w:t>.</w:t>
                              </w:r>
                              <w:r>
                                <w:rPr>
                                  <w:i/>
                                  <w:sz w:val="48"/>
                                </w:rPr>
                                <w:t>215.180</w:t>
                              </w:r>
                              <w:r>
                                <w:rPr>
                                  <w:i/>
                                  <w:sz w:val="48"/>
                                  <w:lang w:val="en-US"/>
                                </w:rPr>
                                <w:t>.000</w:t>
                              </w:r>
                              <w:r>
                                <w:rPr>
                                  <w:i/>
                                  <w:sz w:val="48"/>
                                </w:rPr>
                                <w:t>0ПЗ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Text Box 109"/>
                        <wps:cNvSpPr txBox="1">
                          <a:spLocks noChangeArrowheads="1"/>
                        </wps:cNvSpPr>
                        <wps:spPr bwMode="auto">
                          <a:xfrm>
                            <a:off x="4824" y="15066"/>
                            <a:ext cx="3846" cy="12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55F9" w:rsidRPr="00EE5661" w:rsidRDefault="00F212AB" w:rsidP="00EE5661">
                              <w:pPr>
                                <w:jc w:val="center"/>
                                <w:rPr>
                                  <w:rFonts w:ascii="GOST type A" w:hAnsi="GOST type A"/>
                                  <w:i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="GOST type A" w:hAnsi="GOST type A"/>
                                  <w:i/>
                                  <w:sz w:val="44"/>
                                  <w:szCs w:val="44"/>
                                </w:rPr>
                                <w:t>ДВИГАТЕЛЬ</w:t>
                              </w:r>
                              <w:r w:rsidR="009855F9" w:rsidRPr="00EE5661">
                                <w:rPr>
                                  <w:rFonts w:ascii="GOST type A" w:hAnsi="GOST type A"/>
                                  <w:i/>
                                  <w:sz w:val="44"/>
                                  <w:szCs w:val="44"/>
                                </w:rPr>
                                <w:t xml:space="preserve"> СИНХРОННЫЙ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Text Box 110"/>
                        <wps:cNvSpPr txBox="1">
                          <a:spLocks noChangeArrowheads="1"/>
                        </wps:cNvSpPr>
                        <wps:spPr bwMode="auto">
                          <a:xfrm>
                            <a:off x="8704" y="15531"/>
                            <a:ext cx="2807" cy="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55F9" w:rsidRPr="00EE5661" w:rsidRDefault="009855F9" w:rsidP="00EE5661">
                              <w:pPr>
                                <w:jc w:val="center"/>
                                <w:rPr>
                                  <w:rFonts w:ascii="GOST type A" w:hAnsi="GOST type A"/>
                                  <w:i/>
                                  <w:iCs/>
                                  <w:szCs w:val="28"/>
                                </w:rPr>
                              </w:pPr>
                              <w:r w:rsidRPr="00EE5661">
                                <w:rPr>
                                  <w:rFonts w:ascii="GOST type A" w:hAnsi="GOST type A"/>
                                  <w:i/>
                                  <w:iCs/>
                                  <w:szCs w:val="28"/>
                                </w:rPr>
                                <w:t>УГАТУ</w:t>
                              </w:r>
                              <w:r>
                                <w:rPr>
                                  <w:rFonts w:ascii="GOST type A" w:hAnsi="GOST type A"/>
                                  <w:i/>
                                  <w:iCs/>
                                  <w:szCs w:val="28"/>
                                </w:rPr>
                                <w:t>, группа</w:t>
                              </w:r>
                              <w:r w:rsidR="00F212AB">
                                <w:rPr>
                                  <w:rFonts w:ascii="GOST type A" w:hAnsi="GOST type A"/>
                                  <w:i/>
                                  <w:iCs/>
                                  <w:szCs w:val="28"/>
                                </w:rPr>
                                <w:t xml:space="preserve"> СЭМС-403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Text Box 111"/>
                        <wps:cNvSpPr txBox="1">
                          <a:spLocks noChangeArrowheads="1"/>
                        </wps:cNvSpPr>
                        <wps:spPr bwMode="auto">
                          <a:xfrm>
                            <a:off x="8902" y="15222"/>
                            <a:ext cx="474" cy="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55F9" w:rsidRDefault="009855F9" w:rsidP="00EE5661">
                              <w:pPr>
                                <w:rPr>
                                  <w:i/>
                                  <w:iCs/>
                                </w:rPr>
                              </w:pPr>
                              <w:r>
                                <w:rPr>
                                  <w:i/>
                                  <w:iCs/>
                                </w:rPr>
                                <w:t>Д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Text Box 112"/>
                        <wps:cNvSpPr txBox="1">
                          <a:spLocks noChangeArrowheads="1"/>
                        </wps:cNvSpPr>
                        <wps:spPr bwMode="auto">
                          <a:xfrm>
                            <a:off x="1124" y="15521"/>
                            <a:ext cx="812" cy="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55F9" w:rsidRDefault="009855F9" w:rsidP="00EE5661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i/>
                                  <w:sz w:val="16"/>
                                </w:rPr>
                                <w:t>Рецен..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Text Box 113"/>
                        <wps:cNvSpPr txBox="1">
                          <a:spLocks noChangeArrowheads="1"/>
                        </wps:cNvSpPr>
                        <wps:spPr bwMode="auto">
                          <a:xfrm>
                            <a:off x="2024" y="15521"/>
                            <a:ext cx="1786" cy="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55F9" w:rsidRPr="00EE5661" w:rsidRDefault="009855F9" w:rsidP="00EE5661">
                              <w:pPr>
                                <w:rPr>
                                  <w:rFonts w:ascii="GOST type A" w:hAnsi="GOST type A" w:cs="Arial"/>
                                  <w:i/>
                                  <w:spacing w:val="-10"/>
                                  <w:sz w:val="24"/>
                                  <w:szCs w:val="24"/>
                                </w:rPr>
                              </w:pPr>
                              <w:r w:rsidRPr="00EE5661">
                                <w:rPr>
                                  <w:rFonts w:ascii="GOST type A" w:hAnsi="GOST type A" w:cs="Arial"/>
                                  <w:i/>
                                  <w:spacing w:val="-10"/>
                                  <w:sz w:val="24"/>
                                  <w:szCs w:val="24"/>
                                </w:rPr>
                                <w:t>Юшкова О.А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F3AC8BD" id="Group 67" o:spid="_x0000_s1046" style="position:absolute;margin-left:-20.8pt;margin-top:-7.8pt;width:530.6pt;height:810.4pt;z-index:251661312" coordorigin="1010,317" coordsize="10612,16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">
              <v:rect id="Rectangle 68" o:spid="_x0000_s1047" style="position:absolute;left:1124;top:317;width:10495;height:16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" strokeweight="2pt"/>
              <v:group id="Group 69" o:spid="_x0000_s1048" style="position:absolute;left:1010;top:14049;width:10612;height:2476" coordorigin="1008,14083" coordsize="10519,2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<v:line id="Line 70" o:spid="_x0000_s1049" style="position:absolute;visibility:visible;mso-wrap-style:square" from="1134,14084" to="11511,14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" strokeweight="2.25pt"/>
                <v:line id="Line 71" o:spid="_x0000_s1050" style="position:absolute;visibility:visible;mso-wrap-style:square" from="1134,15247" to="4819,152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" strokeweight="1pt"/>
                <v:line id="Line 72" o:spid="_x0000_s1051" style="position:absolute;visibility:visible;mso-wrap-style:square" from="1134,14964" to="11526,149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" strokeweight="2.25pt"/>
                <v:line id="Line 73" o:spid="_x0000_s1052" style="position:absolute;visibility:visible;mso-wrap-style:square" from="1134,15531" to="4819,155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" strokeweight="1pt"/>
                <v:line id="Line 74" o:spid="_x0000_s1053" style="position:absolute;visibility:visible;mso-wrap-style:square" from="1134,15814" to="4819,158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" strokeweight="1pt"/>
                <v:line id="Line 75" o:spid="_x0000_s1054" style="position:absolute;visibility:visible;mso-wrap-style:square" from="1134,16098" to="4819,160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" strokeweight="1pt"/>
                <v:group id="Group 76" o:spid="_x0000_s1055" style="position:absolute;left:1134;top:14113;width:3685;height:850" coordorigin="1134,14203" coordsize="3685,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    <v:line id="Line 77" o:spid="_x0000_s1056" style="position:absolute;visibility:visible;mso-wrap-style:square" from="1134,14770" to="4819,147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" strokeweight="2.25pt"/>
                  <v:line id="Line 78" o:spid="_x0000_s1057" style="position:absolute;visibility:visible;mso-wrap-style:square" from="1134,14487" to="4819,144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" strokeweight="1pt"/>
                  <v:line id="Line 79" o:spid="_x0000_s1058" style="position:absolute;visibility:visible;mso-wrap-style:square" from="1531,14203" to="1531,150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" strokeweight="2.25pt"/>
                </v:group>
                <v:line id="Line 80" o:spid="_x0000_s1059" style="position:absolute;flip:x;visibility:visible;mso-wrap-style:square" from="2097,14083" to="2098,164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" strokeweight="2.25pt"/>
                <v:line id="Line 81" o:spid="_x0000_s1060" style="position:absolute;flip:x;visibility:visible;mso-wrap-style:square" from="3384,14083" to="3387,164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" strokeweight="2.25pt"/>
                <v:line id="Line 82" o:spid="_x0000_s1061" style="position:absolute;visibility:visible;mso-wrap-style:square" from="4253,14083" to="4257,164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" strokeweight="2.25pt"/>
                <v:line id="Line 83" o:spid="_x0000_s1062" style="position:absolute;flip:x;visibility:visible;mso-wrap-style:square" from="4808,14098" to="4820,163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" strokeweight="2.25pt"/>
                <v:line id="Line 84" o:spid="_x0000_s1063" style="position:absolute;visibility:visible;mso-wrap-style:square" from="8692,15247" to="11527,152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" strokeweight="2.25pt"/>
                <v:line id="Line 85" o:spid="_x0000_s1064" style="position:absolute;visibility:visible;mso-wrap-style:square" from="8692,15531" to="11527,155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" strokeweight="2.25pt"/>
                <v:line id="Line 86" o:spid="_x0000_s1065" style="position:absolute;flip:x;visibility:visible;mso-wrap-style:square" from="8691,14964" to="8692,163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" strokeweight="2.25pt"/>
                <v:line id="Line 87" o:spid="_x0000_s1066" style="position:absolute;visibility:visible;mso-wrap-style:square" from="8976,15247" to="8976,155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" strokeweight="1pt"/>
                <v:line id="Line 88" o:spid="_x0000_s1067" style="position:absolute;visibility:visible;mso-wrap-style:square" from="9259,15247" to="9259,155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" strokeweight="1pt"/>
                <v:line id="Line 89" o:spid="_x0000_s1068" style="position:absolute;visibility:visible;mso-wrap-style:square" from="9543,14964" to="9543,155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" strokeweight="2.25pt"/>
                <v:line id="Line 90" o:spid="_x0000_s1069" style="position:absolute;visibility:visible;mso-wrap-style:square" from="10393,14964" to="10393,155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" strokeweight="2.2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1" o:spid="_x0000_s1070" type="#_x0000_t202" style="position:absolute;left:1008;top:14663;width:7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" filled="f" stroked="f" strokeweight="2.25pt">
                  <v:textbox>
                    <w:txbxContent>
                      <w:p w:rsidR="009855F9" w:rsidRDefault="009855F9" w:rsidP="00EE5661">
                        <w:pPr>
                          <w:rPr>
                            <w:sz w:val="16"/>
                          </w:rPr>
                        </w:pPr>
                        <w:r>
                          <w:rPr>
                            <w:i/>
                            <w:sz w:val="16"/>
                          </w:rPr>
                          <w:t>Изм.</w:t>
                        </w:r>
                      </w:p>
                      <w:p w:rsidR="009855F9" w:rsidRDefault="009855F9" w:rsidP="00EE5661">
                        <w:pPr>
                          <w:rPr>
                            <w:rFonts w:cs="Arial"/>
                            <w:spacing w:val="-10"/>
                            <w:sz w:val="16"/>
                          </w:rPr>
                        </w:pPr>
                        <w:r>
                          <w:rPr>
                            <w:rFonts w:cs="Arial"/>
                            <w:i/>
                            <w:spacing w:val="-10"/>
                            <w:sz w:val="16"/>
                          </w:rPr>
                          <w:t>ФИО .</w:t>
                        </w:r>
                      </w:p>
                    </w:txbxContent>
                  </v:textbox>
                </v:shape>
                <v:shape id="Text Box 92" o:spid="_x0000_s1071" type="#_x0000_t202" style="position:absolute;left:1456;top:14663;width:812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" filled="f" stroked="f" strokeweight="2.25pt">
                  <v:textbox>
                    <w:txbxContent>
                      <w:p w:rsidR="009855F9" w:rsidRDefault="009855F9" w:rsidP="00EE5661">
                        <w:pPr>
                          <w:rPr>
                            <w:sz w:val="16"/>
                          </w:rPr>
                        </w:pPr>
                        <w:r>
                          <w:rPr>
                            <w:i/>
                            <w:sz w:val="16"/>
                          </w:rPr>
                          <w:t>Лист</w:t>
                        </w:r>
                      </w:p>
                    </w:txbxContent>
                  </v:textbox>
                </v:shape>
                <v:shape id="Text Box 93" o:spid="_x0000_s1072" type="#_x0000_t202" style="position:absolute;left:2184;top:14663;width:112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" filled="f" stroked="f" strokeweight="2.25pt">
                  <v:textbox>
                    <w:txbxContent>
                      <w:p w:rsidR="009855F9" w:rsidRDefault="009855F9" w:rsidP="00EE5661">
                        <w:pPr>
                          <w:rPr>
                            <w:sz w:val="16"/>
                          </w:rPr>
                        </w:pPr>
                        <w:r>
                          <w:rPr>
                            <w:i/>
                            <w:sz w:val="16"/>
                          </w:rPr>
                          <w:t>№ докум.</w:t>
                        </w:r>
                      </w:p>
                    </w:txbxContent>
                  </v:textbox>
                </v:shape>
                <v:shape id="Text Box 94" o:spid="_x0000_s1073" type="#_x0000_t202" style="position:absolute;left:3444;top:14663;width:784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" filled="f" stroked="f" strokeweight="2.25pt">
                  <v:textbox>
                    <w:txbxContent>
                      <w:p w:rsidR="009855F9" w:rsidRDefault="009855F9" w:rsidP="00EE5661">
                        <w:pPr>
                          <w:rPr>
                            <w:sz w:val="16"/>
                          </w:rPr>
                        </w:pPr>
                        <w:r>
                          <w:rPr>
                            <w:i/>
                            <w:sz w:val="16"/>
                          </w:rPr>
                          <w:t>Подп.</w:t>
                        </w:r>
                      </w:p>
                    </w:txbxContent>
                  </v:textbox>
                </v:shape>
                <v:shape id="Text Box 95" o:spid="_x0000_s1074" type="#_x0000_t202" style="position:absolute;left:4172;top:14663;width:812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" filled="f" stroked="f" strokeweight="2.25pt">
                  <v:textbox>
                    <w:txbxContent>
                      <w:p w:rsidR="009855F9" w:rsidRDefault="009855F9" w:rsidP="00EE5661">
                        <w:pPr>
                          <w:rPr>
                            <w:sz w:val="16"/>
                          </w:rPr>
                        </w:pPr>
                        <w:r>
                          <w:rPr>
                            <w:i/>
                            <w:sz w:val="16"/>
                          </w:rPr>
                          <w:t>Дата</w:t>
                        </w:r>
                      </w:p>
                    </w:txbxContent>
                  </v:textbox>
                </v:shape>
                <v:shape id="Text Box 96" o:spid="_x0000_s1075" type="#_x0000_t202" style="position:absolute;left:8764;top:14986;width:740;height: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" filled="f" stroked="f" strokeweight="2.25pt">
                  <v:textbox inset="0,0,0,0">
                    <w:txbxContent>
                      <w:p w:rsidR="009855F9" w:rsidRDefault="009855F9" w:rsidP="00EE5661">
                        <w:pPr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i/>
                            <w:sz w:val="16"/>
                          </w:rPr>
                          <w:t>Лит.</w:t>
                        </w:r>
                      </w:p>
                    </w:txbxContent>
                  </v:textbox>
                </v:shape>
                <v:shape id="Text Box 97" o:spid="_x0000_s1076" type="#_x0000_t202" style="position:absolute;left:9554;top:15006;width:810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" filled="f" stroked="f" strokeweight="2.25pt">
                  <v:textbox inset="0,0,0,0">
                    <w:txbxContent>
                      <w:p w:rsidR="009855F9" w:rsidRDefault="009855F9" w:rsidP="00EE5661">
                        <w:pPr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i/>
                            <w:sz w:val="16"/>
                          </w:rPr>
                          <w:t>Лист</w:t>
                        </w:r>
                      </w:p>
                    </w:txbxContent>
                  </v:textbox>
                </v:shape>
                <v:shape id="Text Box 98" o:spid="_x0000_s1077" type="#_x0000_t202" style="position:absolute;left:10430;top:15006;width:1022;height: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" filled="f" stroked="f" strokeweight="2.25pt">
                  <v:textbox inset="0,0,0,0">
                    <w:txbxContent>
                      <w:p w:rsidR="009855F9" w:rsidRDefault="009855F9" w:rsidP="00EE5661">
                        <w:pPr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i/>
                            <w:sz w:val="16"/>
                          </w:rPr>
                          <w:t>Листов</w:t>
                        </w:r>
                      </w:p>
                    </w:txbxContent>
                  </v:textbox>
                </v:shape>
                <v:shape id="Text Box 99" o:spid="_x0000_s1078" type="#_x0000_t202" style="position:absolute;left:9832;top:15266;width:310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" filled="f" stroked="f" strokeweight="2.25pt">
                  <v:textbox inset="0,0,0,0">
                    <w:txbxContent>
                      <w:p w:rsidR="009855F9" w:rsidRPr="000C6EE7" w:rsidRDefault="009855F9" w:rsidP="00EE5661">
                        <w:pPr>
                          <w:jc w:val="center"/>
                          <w:rPr>
                            <w:i/>
                            <w:iCs/>
                          </w:rPr>
                        </w:pPr>
                        <w:r>
                          <w:rPr>
                            <w:i/>
                            <w:iCs/>
                          </w:rPr>
                          <w:t>3</w:t>
                        </w:r>
                      </w:p>
                    </w:txbxContent>
                  </v:textbox>
                </v:shape>
                <v:shape id="Text Box 100" o:spid="_x0000_s1079" type="#_x0000_t202" style="position:absolute;left:10665;top:15226;width:700;height:3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" filled="f" stroked="f" strokeweight="2.25pt">
                  <v:textbox>
                    <w:txbxContent>
                      <w:p w:rsidR="009855F9" w:rsidRPr="003F4726" w:rsidRDefault="009855F9" w:rsidP="00EE5661">
                        <w:pPr>
                          <w:rPr>
                            <w:sz w:val="24"/>
                            <w:szCs w:val="24"/>
                          </w:rPr>
                        </w:pPr>
                        <w:r w:rsidRPr="003F4726">
                          <w:rPr>
                            <w:sz w:val="24"/>
                            <w:szCs w:val="24"/>
                          </w:rPr>
                          <w:t>51</w:t>
                        </w:r>
                      </w:p>
                    </w:txbxContent>
                  </v:textbox>
                </v:shape>
                <v:shape id="Text Box 101" o:spid="_x0000_s1080" type="#_x0000_t202" style="position:absolute;left:1094;top:14946;width:952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" filled="f" stroked="f" strokeweight="2.25pt">
                  <v:textbox>
                    <w:txbxContent>
                      <w:p w:rsidR="009855F9" w:rsidRDefault="009855F9" w:rsidP="00EE5661">
                        <w:pPr>
                          <w:rPr>
                            <w:sz w:val="16"/>
                          </w:rPr>
                        </w:pPr>
                        <w:r>
                          <w:rPr>
                            <w:i/>
                            <w:sz w:val="16"/>
                          </w:rPr>
                          <w:t>Разраб.</w:t>
                        </w:r>
                      </w:p>
                    </w:txbxContent>
                  </v:textbox>
                </v:shape>
                <v:shape id="Text Box 102" o:spid="_x0000_s1081" type="#_x0000_t202" style="position:absolute;left:1094;top:15226;width:812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" filled="f" stroked="f" strokeweight="2.25pt">
                  <v:textbox>
                    <w:txbxContent>
                      <w:p w:rsidR="009855F9" w:rsidRDefault="009855F9" w:rsidP="00EE5661">
                        <w:pPr>
                          <w:rPr>
                            <w:sz w:val="16"/>
                          </w:rPr>
                        </w:pPr>
                        <w:r>
                          <w:rPr>
                            <w:i/>
                            <w:sz w:val="16"/>
                          </w:rPr>
                          <w:t>Пров.</w:t>
                        </w:r>
                      </w:p>
                    </w:txbxContent>
                  </v:textbox>
                </v:shape>
                <v:shape id="Text Box 103" o:spid="_x0000_s1082" type="#_x0000_t202" style="position:absolute;left:1092;top:16096;width:2552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" filled="f" stroked="f" strokeweight="2.25pt">
                  <v:textbox>
                    <w:txbxContent>
                      <w:p w:rsidR="009855F9" w:rsidRDefault="009855F9" w:rsidP="00EE5661">
                        <w:pPr>
                          <w:rPr>
                            <w:sz w:val="16"/>
                          </w:rPr>
                        </w:pPr>
                        <w:r>
                          <w:rPr>
                            <w:i/>
                            <w:sz w:val="16"/>
                          </w:rPr>
                          <w:t xml:space="preserve">Утв.              </w:t>
                        </w:r>
                      </w:p>
                    </w:txbxContent>
                  </v:textbox>
                </v:shape>
                <v:shape id="Text Box 104" o:spid="_x0000_s1083" type="#_x0000_t202" style="position:absolute;left:1092;top:15786;width:1092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" filled="f" stroked="f" strokeweight="2.25pt">
                  <v:textbox>
                    <w:txbxContent>
                      <w:p w:rsidR="009855F9" w:rsidRDefault="009855F9" w:rsidP="00EE5661">
                        <w:pPr>
                          <w:rPr>
                            <w:sz w:val="16"/>
                          </w:rPr>
                        </w:pPr>
                        <w:r>
                          <w:rPr>
                            <w:i/>
                            <w:sz w:val="16"/>
                          </w:rPr>
                          <w:t>Н.контр.</w:t>
                        </w:r>
                      </w:p>
                    </w:txbxContent>
                  </v:textbox>
                </v:shape>
                <v:shape id="Text Box 105" o:spid="_x0000_s1084" type="#_x0000_t202" style="position:absolute;left:2030;top:14952;width:1658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" filled="f" stroked="f" strokeweight="2.25pt">
                  <v:textbox>
                    <w:txbxContent>
                      <w:p w:rsidR="009855F9" w:rsidRPr="00EE5661" w:rsidRDefault="00F212AB" w:rsidP="00EE5661">
                        <w:pPr>
                          <w:rPr>
                            <w:rFonts w:ascii="GOST type A" w:hAnsi="GOST type A" w:cs="Times New Roman"/>
                            <w:i/>
                            <w:i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GOST type A" w:hAnsi="GOST type A" w:cs="Times New Roman"/>
                            <w:i/>
                            <w:iCs/>
                            <w:sz w:val="24"/>
                            <w:szCs w:val="24"/>
                          </w:rPr>
                          <w:t>Гафиуллин А.Н.</w:t>
                        </w:r>
                      </w:p>
                    </w:txbxContent>
                  </v:textbox>
                </v:shape>
                <v:shape id="Text Box 106" o:spid="_x0000_s1085" type="#_x0000_t202" style="position:absolute;left:2000;top:15226;width:1786;height: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" filled="f" stroked="f" strokeweight="2.25pt">
                  <v:textbox>
                    <w:txbxContent>
                      <w:p w:rsidR="009855F9" w:rsidRPr="00EE5661" w:rsidRDefault="009855F9" w:rsidP="00EE5661">
                        <w:pPr>
                          <w:rPr>
                            <w:rFonts w:ascii="GOST type A" w:hAnsi="GOST type A" w:cs="Arial"/>
                            <w:i/>
                            <w:sz w:val="24"/>
                            <w:szCs w:val="24"/>
                          </w:rPr>
                        </w:pPr>
                        <w:r w:rsidRPr="00EE5661">
                          <w:rPr>
                            <w:rFonts w:ascii="GOST type A" w:hAnsi="GOST type A" w:cs="Arial"/>
                            <w:i/>
                            <w:sz w:val="24"/>
                            <w:szCs w:val="24"/>
                          </w:rPr>
                          <w:t>Юшкова О.А.</w:t>
                        </w:r>
                      </w:p>
                    </w:txbxContent>
                  </v:textbox>
                </v:shape>
                <v:shape id="Text Box 107" o:spid="_x0000_s1086" type="#_x0000_t202" style="position:absolute;left:2020;top:15774;width:1806;height:3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" filled="f" stroked="f" strokeweight="2.25pt">
                  <v:textbox>
                    <w:txbxContent>
                      <w:p w:rsidR="009855F9" w:rsidRDefault="009855F9" w:rsidP="00EE5661">
                        <w:pPr>
                          <w:rPr>
                            <w:rFonts w:ascii="Arial" w:hAnsi="Arial" w:cs="Arial"/>
                            <w:i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108" o:spid="_x0000_s1087" type="#_x0000_t202" style="position:absolute;left:4970;top:14214;width:6482;height:7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" filled="f" stroked="f" strokeweight="2.25pt">
                  <v:textbox>
                    <w:txbxContent>
                      <w:p w:rsidR="009855F9" w:rsidRPr="009C0CCD" w:rsidRDefault="009855F9" w:rsidP="00EE5661">
                        <w:pPr>
                          <w:jc w:val="center"/>
                          <w:rPr>
                            <w:i/>
                            <w:sz w:val="48"/>
                          </w:rPr>
                        </w:pPr>
                        <w:r>
                          <w:rPr>
                            <w:i/>
                            <w:sz w:val="48"/>
                          </w:rPr>
                          <w:t>1207</w:t>
                        </w:r>
                        <w:r>
                          <w:rPr>
                            <w:i/>
                            <w:sz w:val="48"/>
                            <w:lang w:val="en-US"/>
                          </w:rPr>
                          <w:t>.</w:t>
                        </w:r>
                        <w:r>
                          <w:rPr>
                            <w:i/>
                            <w:sz w:val="48"/>
                          </w:rPr>
                          <w:t>215.180</w:t>
                        </w:r>
                        <w:r>
                          <w:rPr>
                            <w:i/>
                            <w:sz w:val="48"/>
                            <w:lang w:val="en-US"/>
                          </w:rPr>
                          <w:t>.000</w:t>
                        </w:r>
                        <w:r>
                          <w:rPr>
                            <w:i/>
                            <w:sz w:val="48"/>
                          </w:rPr>
                          <w:t>0ПЗ</w:t>
                        </w:r>
                      </w:p>
                    </w:txbxContent>
                  </v:textbox>
                </v:shape>
                <v:shape id="Text Box 109" o:spid="_x0000_s1088" type="#_x0000_t202" style="position:absolute;left:4824;top:15066;width:3846;height:1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" filled="f" stroked="f" strokeweight="2.25pt">
                  <v:textbox>
                    <w:txbxContent>
                      <w:p w:rsidR="009855F9" w:rsidRPr="00EE5661" w:rsidRDefault="00F212AB" w:rsidP="00EE5661">
                        <w:pPr>
                          <w:jc w:val="center"/>
                          <w:rPr>
                            <w:rFonts w:ascii="GOST type A" w:hAnsi="GOST type A"/>
                            <w:i/>
                            <w:sz w:val="44"/>
                            <w:szCs w:val="44"/>
                          </w:rPr>
                        </w:pPr>
                        <w:r>
                          <w:rPr>
                            <w:rFonts w:ascii="GOST type A" w:hAnsi="GOST type A"/>
                            <w:i/>
                            <w:sz w:val="44"/>
                            <w:szCs w:val="44"/>
                          </w:rPr>
                          <w:t>ДВИГАТЕЛЬ</w:t>
                        </w:r>
                        <w:r w:rsidR="009855F9" w:rsidRPr="00EE5661">
                          <w:rPr>
                            <w:rFonts w:ascii="GOST type A" w:hAnsi="GOST type A"/>
                            <w:i/>
                            <w:sz w:val="44"/>
                            <w:szCs w:val="44"/>
                          </w:rPr>
                          <w:t xml:space="preserve"> СИНХРОННЫЙ</w:t>
                        </w:r>
                      </w:p>
                    </w:txbxContent>
                  </v:textbox>
                </v:shape>
                <v:shape id="Text Box 110" o:spid="_x0000_s1089" type="#_x0000_t202" style="position:absolute;left:8704;top:15531;width:2807;height: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" filled="f" stroked="f" strokeweight="2.25pt">
                  <v:textbox>
                    <w:txbxContent>
                      <w:p w:rsidR="009855F9" w:rsidRPr="00EE5661" w:rsidRDefault="009855F9" w:rsidP="00EE5661">
                        <w:pPr>
                          <w:jc w:val="center"/>
                          <w:rPr>
                            <w:rFonts w:ascii="GOST type A" w:hAnsi="GOST type A"/>
                            <w:i/>
                            <w:iCs/>
                            <w:szCs w:val="28"/>
                          </w:rPr>
                        </w:pPr>
                        <w:r w:rsidRPr="00EE5661">
                          <w:rPr>
                            <w:rFonts w:ascii="GOST type A" w:hAnsi="GOST type A"/>
                            <w:i/>
                            <w:iCs/>
                            <w:szCs w:val="28"/>
                          </w:rPr>
                          <w:t>УГАТУ</w:t>
                        </w:r>
                        <w:r>
                          <w:rPr>
                            <w:rFonts w:ascii="GOST type A" w:hAnsi="GOST type A"/>
                            <w:i/>
                            <w:iCs/>
                            <w:szCs w:val="28"/>
                          </w:rPr>
                          <w:t>, группа</w:t>
                        </w:r>
                        <w:r w:rsidR="00F212AB">
                          <w:rPr>
                            <w:rFonts w:ascii="GOST type A" w:hAnsi="GOST type A"/>
                            <w:i/>
                            <w:iCs/>
                            <w:szCs w:val="28"/>
                          </w:rPr>
                          <w:t xml:space="preserve"> СЭМС-403</w:t>
                        </w:r>
                      </w:p>
                    </w:txbxContent>
                  </v:textbox>
                </v:shape>
                <v:shape id="Text Box 111" o:spid="_x0000_s1090" type="#_x0000_t202" style="position:absolute;left:8902;top:15222;width:474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" filled="f" stroked="f" strokeweight="2.25pt">
                  <v:textbox>
                    <w:txbxContent>
                      <w:p w:rsidR="009855F9" w:rsidRDefault="009855F9" w:rsidP="00EE5661">
                        <w:pPr>
                          <w:rPr>
                            <w:i/>
                            <w:iCs/>
                          </w:rPr>
                        </w:pPr>
                        <w:r>
                          <w:rPr>
                            <w:i/>
                            <w:iCs/>
                          </w:rPr>
                          <w:t>Д</w:t>
                        </w:r>
                      </w:p>
                    </w:txbxContent>
                  </v:textbox>
                </v:shape>
                <v:shape id="Text Box 112" o:spid="_x0000_s1091" type="#_x0000_t202" style="position:absolute;left:1124;top:15521;width:812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" filled="f" stroked="f" strokeweight="2.25pt">
                  <v:textbox>
                    <w:txbxContent>
                      <w:p w:rsidR="009855F9" w:rsidRDefault="009855F9" w:rsidP="00EE5661">
                        <w:pPr>
                          <w:rPr>
                            <w:sz w:val="16"/>
                          </w:rPr>
                        </w:pPr>
                        <w:r>
                          <w:rPr>
                            <w:i/>
                            <w:sz w:val="16"/>
                          </w:rPr>
                          <w:t>Рецен..</w:t>
                        </w:r>
                      </w:p>
                    </w:txbxContent>
                  </v:textbox>
                </v:shape>
                <v:shape id="Text Box 113" o:spid="_x0000_s1092" type="#_x0000_t202" style="position:absolute;left:2024;top:15521;width:1786;height: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" filled="f" stroked="f" strokeweight="2.25pt">
                  <v:textbox>
                    <w:txbxContent>
                      <w:p w:rsidR="009855F9" w:rsidRPr="00EE5661" w:rsidRDefault="009855F9" w:rsidP="00EE5661">
                        <w:pPr>
                          <w:rPr>
                            <w:rFonts w:ascii="GOST type A" w:hAnsi="GOST type A" w:cs="Arial"/>
                            <w:i/>
                            <w:spacing w:val="-10"/>
                            <w:sz w:val="24"/>
                            <w:szCs w:val="24"/>
                          </w:rPr>
                        </w:pPr>
                        <w:r w:rsidRPr="00EE5661">
                          <w:rPr>
                            <w:rFonts w:ascii="GOST type A" w:hAnsi="GOST type A" w:cs="Arial"/>
                            <w:i/>
                            <w:spacing w:val="-10"/>
                            <w:sz w:val="24"/>
                            <w:szCs w:val="24"/>
                          </w:rPr>
                          <w:t>Юшкова О.А</w:t>
                        </w:r>
                      </w:p>
                    </w:txbxContent>
                  </v:textbox>
                </v:shape>
              </v:group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23B88"/>
    <w:multiLevelType w:val="multilevel"/>
    <w:tmpl w:val="7F52D67E"/>
    <w:styleLink w:val="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" w15:restartNumberingAfterBreak="0">
    <w:nsid w:val="047F1B0C"/>
    <w:multiLevelType w:val="multilevel"/>
    <w:tmpl w:val="B270134C"/>
    <w:lvl w:ilvl="0">
      <w:start w:val="2"/>
      <w:numFmt w:val="decimal"/>
      <w:lvlText w:val="%1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198"/>
        </w:tabs>
        <w:ind w:left="1198" w:hanging="915"/>
      </w:pPr>
      <w:rPr>
        <w:rFonts w:hint="default"/>
      </w:rPr>
    </w:lvl>
    <w:lvl w:ilvl="2">
      <w:start w:val="11"/>
      <w:numFmt w:val="decimal"/>
      <w:lvlText w:val="%1.%2.%3"/>
      <w:lvlJc w:val="left"/>
      <w:pPr>
        <w:tabs>
          <w:tab w:val="num" w:pos="1481"/>
        </w:tabs>
        <w:ind w:left="1481" w:hanging="91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29"/>
        </w:tabs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2"/>
        </w:tabs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5"/>
        </w:tabs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38"/>
        </w:tabs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781"/>
        </w:tabs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424"/>
        </w:tabs>
        <w:ind w:left="4424" w:hanging="2160"/>
      </w:pPr>
      <w:rPr>
        <w:rFonts w:hint="default"/>
      </w:rPr>
    </w:lvl>
  </w:abstractNum>
  <w:abstractNum w:abstractNumId="2" w15:restartNumberingAfterBreak="0">
    <w:nsid w:val="08500D0A"/>
    <w:multiLevelType w:val="multilevel"/>
    <w:tmpl w:val="6C1290FA"/>
    <w:lvl w:ilvl="0">
      <w:start w:val="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9"/>
        </w:tabs>
        <w:ind w:left="1279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97"/>
        </w:tabs>
        <w:ind w:left="199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3" w15:restartNumberingAfterBreak="0">
    <w:nsid w:val="09EB2367"/>
    <w:multiLevelType w:val="multilevel"/>
    <w:tmpl w:val="EC18E4F4"/>
    <w:styleLink w:val="3"/>
    <w:lvl w:ilvl="0">
      <w:start w:val="5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9"/>
        </w:tabs>
        <w:ind w:left="1279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4" w15:restartNumberingAfterBreak="0">
    <w:nsid w:val="0CD158B7"/>
    <w:multiLevelType w:val="multilevel"/>
    <w:tmpl w:val="0419001D"/>
    <w:styleLink w:val="1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0DCF7B7C"/>
    <w:multiLevelType w:val="hybridMultilevel"/>
    <w:tmpl w:val="D74E4C72"/>
    <w:lvl w:ilvl="0" w:tplc="272C17C8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0EE52C9F"/>
    <w:multiLevelType w:val="multilevel"/>
    <w:tmpl w:val="2F1470D2"/>
    <w:lvl w:ilvl="0">
      <w:start w:val="5"/>
      <w:numFmt w:val="decimal"/>
      <w:lvlText w:val="%1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205"/>
        </w:tabs>
        <w:ind w:left="1205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30"/>
        </w:tabs>
        <w:ind w:left="163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55"/>
        </w:tabs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65"/>
        </w:tabs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775"/>
        </w:tabs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560"/>
        </w:tabs>
        <w:ind w:left="5560" w:hanging="2160"/>
      </w:pPr>
      <w:rPr>
        <w:rFonts w:hint="default"/>
      </w:rPr>
    </w:lvl>
  </w:abstractNum>
  <w:abstractNum w:abstractNumId="7" w15:restartNumberingAfterBreak="0">
    <w:nsid w:val="0F695573"/>
    <w:multiLevelType w:val="hybridMultilevel"/>
    <w:tmpl w:val="AC42DD0A"/>
    <w:lvl w:ilvl="0" w:tplc="E15AF6B8">
      <w:start w:val="7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  <w:i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F37CC3"/>
    <w:multiLevelType w:val="multilevel"/>
    <w:tmpl w:val="1396C4E0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 w15:restartNumberingAfterBreak="0">
    <w:nsid w:val="141228D2"/>
    <w:multiLevelType w:val="multilevel"/>
    <w:tmpl w:val="8B52527A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52"/>
      <w:numFmt w:val="decimal"/>
      <w:lvlText w:val="%1.%2"/>
      <w:lvlJc w:val="left"/>
      <w:pPr>
        <w:tabs>
          <w:tab w:val="num" w:pos="1272"/>
        </w:tabs>
        <w:ind w:left="1272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abstractNum w:abstractNumId="10" w15:restartNumberingAfterBreak="0">
    <w:nsid w:val="141232C7"/>
    <w:multiLevelType w:val="multilevel"/>
    <w:tmpl w:val="5316EB48"/>
    <w:lvl w:ilvl="0">
      <w:start w:val="5"/>
      <w:numFmt w:val="decimal"/>
      <w:lvlText w:val="%1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63"/>
        </w:tabs>
        <w:ind w:left="1063" w:hanging="7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1346"/>
        </w:tabs>
        <w:ind w:left="1346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29"/>
        </w:tabs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2"/>
        </w:tabs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5"/>
        </w:tabs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38"/>
        </w:tabs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781"/>
        </w:tabs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424"/>
        </w:tabs>
        <w:ind w:left="4424" w:hanging="2160"/>
      </w:pPr>
      <w:rPr>
        <w:rFonts w:hint="default"/>
      </w:rPr>
    </w:lvl>
  </w:abstractNum>
  <w:abstractNum w:abstractNumId="11" w15:restartNumberingAfterBreak="0">
    <w:nsid w:val="16060F0B"/>
    <w:multiLevelType w:val="multilevel"/>
    <w:tmpl w:val="BB36793E"/>
    <w:lvl w:ilvl="0">
      <w:start w:val="3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137"/>
        </w:tabs>
        <w:ind w:left="1137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abstractNum w:abstractNumId="12" w15:restartNumberingAfterBreak="0">
    <w:nsid w:val="1C8B3E4A"/>
    <w:multiLevelType w:val="multilevel"/>
    <w:tmpl w:val="A29821B0"/>
    <w:lvl w:ilvl="0">
      <w:start w:val="10"/>
      <w:numFmt w:val="decimal"/>
      <w:lvlText w:val="%1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347"/>
        </w:tabs>
        <w:ind w:left="1347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14"/>
        </w:tabs>
        <w:ind w:left="1914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abstractNum w:abstractNumId="13" w15:restartNumberingAfterBreak="0">
    <w:nsid w:val="1DDF30ED"/>
    <w:multiLevelType w:val="multilevel"/>
    <w:tmpl w:val="6286055C"/>
    <w:lvl w:ilvl="0">
      <w:start w:val="12"/>
      <w:numFmt w:val="decimal"/>
      <w:lvlText w:val="%1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198"/>
        </w:tabs>
        <w:ind w:left="1198" w:hanging="915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481"/>
        </w:tabs>
        <w:ind w:left="1481" w:hanging="91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29"/>
        </w:tabs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2"/>
        </w:tabs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5"/>
        </w:tabs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38"/>
        </w:tabs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781"/>
        </w:tabs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424"/>
        </w:tabs>
        <w:ind w:left="4424" w:hanging="2160"/>
      </w:pPr>
      <w:rPr>
        <w:rFonts w:hint="default"/>
      </w:rPr>
    </w:lvl>
  </w:abstractNum>
  <w:abstractNum w:abstractNumId="14" w15:restartNumberingAfterBreak="0">
    <w:nsid w:val="28311D58"/>
    <w:multiLevelType w:val="multilevel"/>
    <w:tmpl w:val="E422B02A"/>
    <w:lvl w:ilvl="0">
      <w:start w:val="7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137"/>
        </w:tabs>
        <w:ind w:left="1137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abstractNum w:abstractNumId="15" w15:restartNumberingAfterBreak="0">
    <w:nsid w:val="29AE2669"/>
    <w:multiLevelType w:val="multilevel"/>
    <w:tmpl w:val="741E01DC"/>
    <w:lvl w:ilvl="0">
      <w:start w:val="1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33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16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16" w15:restartNumberingAfterBreak="0">
    <w:nsid w:val="2E3569D0"/>
    <w:multiLevelType w:val="multilevel"/>
    <w:tmpl w:val="5F883D68"/>
    <w:lvl w:ilvl="0">
      <w:start w:val="10"/>
      <w:numFmt w:val="decimal"/>
      <w:lvlText w:val="%1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8"/>
      <w:numFmt w:val="decimal"/>
      <w:lvlText w:val="%1.%2"/>
      <w:lvlJc w:val="left"/>
      <w:pPr>
        <w:tabs>
          <w:tab w:val="num" w:pos="1407"/>
        </w:tabs>
        <w:ind w:left="1407" w:hanging="8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74"/>
        </w:tabs>
        <w:ind w:left="1974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abstractNum w:abstractNumId="17" w15:restartNumberingAfterBreak="0">
    <w:nsid w:val="2F394A45"/>
    <w:multiLevelType w:val="multilevel"/>
    <w:tmpl w:val="F3361DFA"/>
    <w:lvl w:ilvl="0">
      <w:start w:val="13"/>
      <w:numFmt w:val="decimal"/>
      <w:lvlText w:val="%1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333"/>
        </w:tabs>
        <w:ind w:left="1333" w:hanging="1050"/>
      </w:pPr>
      <w:rPr>
        <w:rFonts w:hint="default"/>
      </w:rPr>
    </w:lvl>
    <w:lvl w:ilvl="2">
      <w:start w:val="10"/>
      <w:numFmt w:val="decimal"/>
      <w:lvlText w:val="%1.%2.%3"/>
      <w:lvlJc w:val="left"/>
      <w:pPr>
        <w:tabs>
          <w:tab w:val="num" w:pos="1616"/>
        </w:tabs>
        <w:ind w:left="1616" w:hanging="10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29"/>
        </w:tabs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2"/>
        </w:tabs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5"/>
        </w:tabs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38"/>
        </w:tabs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781"/>
        </w:tabs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424"/>
        </w:tabs>
        <w:ind w:left="4424" w:hanging="2160"/>
      </w:pPr>
      <w:rPr>
        <w:rFonts w:hint="default"/>
      </w:rPr>
    </w:lvl>
  </w:abstractNum>
  <w:abstractNum w:abstractNumId="18" w15:restartNumberingAfterBreak="0">
    <w:nsid w:val="2F871007"/>
    <w:multiLevelType w:val="multilevel"/>
    <w:tmpl w:val="17BE2376"/>
    <w:lvl w:ilvl="0">
      <w:start w:val="11"/>
      <w:numFmt w:val="decimal"/>
      <w:lvlText w:val="%1"/>
      <w:lvlJc w:val="left"/>
      <w:pPr>
        <w:ind w:left="885" w:hanging="88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45" w:hanging="885"/>
      </w:pPr>
      <w:rPr>
        <w:rFonts w:hint="default"/>
      </w:rPr>
    </w:lvl>
    <w:lvl w:ilvl="2">
      <w:start w:val="17"/>
      <w:numFmt w:val="decimal"/>
      <w:lvlText w:val="%1.%2.%3"/>
      <w:lvlJc w:val="left"/>
      <w:pPr>
        <w:ind w:left="1605" w:hanging="88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9" w15:restartNumberingAfterBreak="0">
    <w:nsid w:val="30A432D5"/>
    <w:multiLevelType w:val="multilevel"/>
    <w:tmpl w:val="750829A8"/>
    <w:styleLink w:val="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0" w15:restartNumberingAfterBreak="0">
    <w:nsid w:val="353F6EE7"/>
    <w:multiLevelType w:val="multilevel"/>
    <w:tmpl w:val="15CA613E"/>
    <w:lvl w:ilvl="0">
      <w:start w:val="9"/>
      <w:numFmt w:val="decimal"/>
      <w:lvlText w:val="%1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63"/>
        </w:tabs>
        <w:ind w:left="1063" w:hanging="78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1346"/>
        </w:tabs>
        <w:ind w:left="1346" w:hanging="7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929"/>
        </w:tabs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2"/>
        </w:tabs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5"/>
        </w:tabs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38"/>
        </w:tabs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781"/>
        </w:tabs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424"/>
        </w:tabs>
        <w:ind w:left="4424" w:hanging="2160"/>
      </w:pPr>
      <w:rPr>
        <w:rFonts w:hint="default"/>
      </w:rPr>
    </w:lvl>
  </w:abstractNum>
  <w:abstractNum w:abstractNumId="21" w15:restartNumberingAfterBreak="0">
    <w:nsid w:val="3F1F4544"/>
    <w:multiLevelType w:val="hybridMultilevel"/>
    <w:tmpl w:val="D2A46800"/>
    <w:lvl w:ilvl="0" w:tplc="7D747346">
      <w:start w:val="1"/>
      <w:numFmt w:val="decimal"/>
      <w:lvlText w:val="%1"/>
      <w:lvlJc w:val="left"/>
      <w:pPr>
        <w:tabs>
          <w:tab w:val="num" w:pos="397"/>
        </w:tabs>
        <w:ind w:left="397" w:hanging="284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F3C1875"/>
    <w:multiLevelType w:val="multilevel"/>
    <w:tmpl w:val="F50C959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23" w15:restartNumberingAfterBreak="0">
    <w:nsid w:val="4F0F2DD4"/>
    <w:multiLevelType w:val="hybridMultilevel"/>
    <w:tmpl w:val="C0701B6E"/>
    <w:lvl w:ilvl="0" w:tplc="1D5A4C40">
      <w:start w:val="5"/>
      <w:numFmt w:val="decimal"/>
      <w:lvlText w:val="%1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975FBB"/>
    <w:multiLevelType w:val="multilevel"/>
    <w:tmpl w:val="B59CCED6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5"/>
      <w:numFmt w:val="decimal"/>
      <w:lvlText w:val="%1.%2"/>
      <w:lvlJc w:val="left"/>
      <w:pPr>
        <w:ind w:left="1226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  <w:b w:val="0"/>
      </w:rPr>
    </w:lvl>
    <w:lvl w:ilvl="4">
      <w:start w:val="1"/>
      <w:numFmt w:val="decimalZero"/>
      <w:lvlText w:val="%1.%2.%3.%4.%5"/>
      <w:lvlJc w:val="left"/>
      <w:pPr>
        <w:ind w:left="4484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  <w:b w:val="0"/>
      </w:rPr>
    </w:lvl>
  </w:abstractNum>
  <w:abstractNum w:abstractNumId="25" w15:restartNumberingAfterBreak="0">
    <w:nsid w:val="51DC2DFE"/>
    <w:multiLevelType w:val="multilevel"/>
    <w:tmpl w:val="04462946"/>
    <w:lvl w:ilvl="0">
      <w:start w:val="9"/>
      <w:numFmt w:val="decimal"/>
      <w:lvlText w:val="%1"/>
      <w:lvlJc w:val="left"/>
      <w:pPr>
        <w:tabs>
          <w:tab w:val="num" w:pos="1350"/>
        </w:tabs>
        <w:ind w:left="1350" w:hanging="135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633"/>
        </w:tabs>
        <w:ind w:left="1633" w:hanging="13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16"/>
        </w:tabs>
        <w:ind w:left="1916" w:hanging="135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2199"/>
        </w:tabs>
        <w:ind w:left="2199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82"/>
        </w:tabs>
        <w:ind w:left="2482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5"/>
        </w:tabs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38"/>
        </w:tabs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781"/>
        </w:tabs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424"/>
        </w:tabs>
        <w:ind w:left="4424" w:hanging="2160"/>
      </w:pPr>
      <w:rPr>
        <w:rFonts w:hint="default"/>
      </w:rPr>
    </w:lvl>
  </w:abstractNum>
  <w:abstractNum w:abstractNumId="26" w15:restartNumberingAfterBreak="0">
    <w:nsid w:val="540C1BC9"/>
    <w:multiLevelType w:val="multilevel"/>
    <w:tmpl w:val="6D3873BA"/>
    <w:lvl w:ilvl="0">
      <w:start w:val="5"/>
      <w:numFmt w:val="decimal"/>
      <w:lvlText w:val="%1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500"/>
        </w:tabs>
        <w:ind w:left="1500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20"/>
        </w:tabs>
        <w:ind w:left="222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7" w15:restartNumberingAfterBreak="0">
    <w:nsid w:val="5BBC13A2"/>
    <w:multiLevelType w:val="multilevel"/>
    <w:tmpl w:val="CCC8D294"/>
    <w:lvl w:ilvl="0">
      <w:start w:val="2"/>
      <w:numFmt w:val="decimal"/>
      <w:lvlText w:val="%1"/>
      <w:lvlJc w:val="left"/>
      <w:pPr>
        <w:tabs>
          <w:tab w:val="num" w:pos="1350"/>
        </w:tabs>
        <w:ind w:left="1350" w:hanging="13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633"/>
        </w:tabs>
        <w:ind w:left="1633" w:hanging="135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916"/>
        </w:tabs>
        <w:ind w:left="1916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99"/>
        </w:tabs>
        <w:ind w:left="2199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82"/>
        </w:tabs>
        <w:ind w:left="2482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5"/>
        </w:tabs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38"/>
        </w:tabs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781"/>
        </w:tabs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424"/>
        </w:tabs>
        <w:ind w:left="4424" w:hanging="2160"/>
      </w:pPr>
      <w:rPr>
        <w:rFonts w:hint="default"/>
      </w:rPr>
    </w:lvl>
  </w:abstractNum>
  <w:abstractNum w:abstractNumId="28" w15:restartNumberingAfterBreak="0">
    <w:nsid w:val="5E145D68"/>
    <w:multiLevelType w:val="multilevel"/>
    <w:tmpl w:val="6588A3BC"/>
    <w:lvl w:ilvl="0">
      <w:start w:val="1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33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16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29" w15:restartNumberingAfterBreak="0">
    <w:nsid w:val="64927E25"/>
    <w:multiLevelType w:val="multilevel"/>
    <w:tmpl w:val="04190023"/>
    <w:lvl w:ilvl="0">
      <w:start w:val="1"/>
      <w:numFmt w:val="upperRoman"/>
      <w:pStyle w:val="11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pStyle w:val="20"/>
      <w:isLgl/>
      <w:lvlText w:val="Раздел %1.%2"/>
      <w:lvlJc w:val="left"/>
      <w:pPr>
        <w:tabs>
          <w:tab w:val="num" w:pos="3567"/>
        </w:tabs>
        <w:ind w:left="2127" w:firstLine="0"/>
      </w:pPr>
    </w:lvl>
    <w:lvl w:ilvl="2">
      <w:start w:val="1"/>
      <w:numFmt w:val="lowerLetter"/>
      <w:pStyle w:val="30"/>
      <w:lvlText w:val="(%3)"/>
      <w:lvlJc w:val="left"/>
      <w:pPr>
        <w:tabs>
          <w:tab w:val="num" w:pos="1709"/>
        </w:tabs>
        <w:ind w:left="1709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0" w15:restartNumberingAfterBreak="0">
    <w:nsid w:val="670E5C8D"/>
    <w:multiLevelType w:val="hybridMultilevel"/>
    <w:tmpl w:val="D66CAB52"/>
    <w:lvl w:ilvl="0" w:tplc="FF1C6D04">
      <w:start w:val="12"/>
      <w:numFmt w:val="decimal"/>
      <w:lvlText w:val="%1."/>
      <w:lvlJc w:val="left"/>
      <w:pPr>
        <w:tabs>
          <w:tab w:val="num" w:pos="1212"/>
        </w:tabs>
        <w:ind w:left="121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2"/>
        </w:tabs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2"/>
        </w:tabs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2"/>
        </w:tabs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2"/>
        </w:tabs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2"/>
        </w:tabs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2"/>
        </w:tabs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2"/>
        </w:tabs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2"/>
        </w:tabs>
        <w:ind w:left="6972" w:hanging="180"/>
      </w:pPr>
    </w:lvl>
  </w:abstractNum>
  <w:abstractNum w:abstractNumId="31" w15:restartNumberingAfterBreak="0">
    <w:nsid w:val="6A5211B4"/>
    <w:multiLevelType w:val="multilevel"/>
    <w:tmpl w:val="BBE8483C"/>
    <w:lvl w:ilvl="0">
      <w:start w:val="9"/>
      <w:numFmt w:val="decimal"/>
      <w:lvlText w:val="%1"/>
      <w:lvlJc w:val="left"/>
      <w:pPr>
        <w:ind w:left="927" w:hanging="360"/>
      </w:pPr>
      <w:rPr>
        <w:rFonts w:hint="default"/>
        <w:i w:val="0"/>
      </w:rPr>
    </w:lvl>
    <w:lvl w:ilvl="1">
      <w:start w:val="6"/>
      <w:numFmt w:val="decimal"/>
      <w:isLgl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32" w15:restartNumberingAfterBreak="0">
    <w:nsid w:val="6FEC7F77"/>
    <w:multiLevelType w:val="multilevel"/>
    <w:tmpl w:val="AFD049A2"/>
    <w:lvl w:ilvl="0">
      <w:start w:val="10"/>
      <w:numFmt w:val="decimal"/>
      <w:lvlText w:val="%1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1407"/>
        </w:tabs>
        <w:ind w:left="1407" w:hanging="8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74"/>
        </w:tabs>
        <w:ind w:left="1974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abstractNum w:abstractNumId="33" w15:restartNumberingAfterBreak="0">
    <w:nsid w:val="70042048"/>
    <w:multiLevelType w:val="multilevel"/>
    <w:tmpl w:val="39C24B8E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0"/>
      <w:numFmt w:val="decimal"/>
      <w:lvlText w:val="%1.%2"/>
      <w:lvlJc w:val="left"/>
      <w:pPr>
        <w:tabs>
          <w:tab w:val="num" w:pos="1272"/>
        </w:tabs>
        <w:ind w:left="1272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abstractNum w:abstractNumId="34" w15:restartNumberingAfterBreak="0">
    <w:nsid w:val="75EC3F17"/>
    <w:multiLevelType w:val="multilevel"/>
    <w:tmpl w:val="298A10A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35" w15:restartNumberingAfterBreak="0">
    <w:nsid w:val="7A5443EC"/>
    <w:multiLevelType w:val="multilevel"/>
    <w:tmpl w:val="C8E8DE9C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42"/>
      <w:numFmt w:val="decimal"/>
      <w:lvlText w:val="%1.%2"/>
      <w:lvlJc w:val="left"/>
      <w:pPr>
        <w:ind w:left="1376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36" w15:restartNumberingAfterBreak="0">
    <w:nsid w:val="7B1A5E2C"/>
    <w:multiLevelType w:val="hybridMultilevel"/>
    <w:tmpl w:val="FE024E1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E111963"/>
    <w:multiLevelType w:val="multilevel"/>
    <w:tmpl w:val="5DF63DB8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3"/>
      <w:numFmt w:val="decimal"/>
      <w:lvlText w:val="%1.%2"/>
      <w:lvlJc w:val="left"/>
      <w:pPr>
        <w:tabs>
          <w:tab w:val="num" w:pos="1272"/>
        </w:tabs>
        <w:ind w:left="1272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abstractNum w:abstractNumId="38" w15:restartNumberingAfterBreak="0">
    <w:nsid w:val="7FE84BDA"/>
    <w:multiLevelType w:val="multilevel"/>
    <w:tmpl w:val="7ED2E0CA"/>
    <w:lvl w:ilvl="0">
      <w:start w:val="1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33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16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num w:numId="1">
    <w:abstractNumId w:val="21"/>
  </w:num>
  <w:num w:numId="2">
    <w:abstractNumId w:val="19"/>
  </w:num>
  <w:num w:numId="3">
    <w:abstractNumId w:val="0"/>
  </w:num>
  <w:num w:numId="4">
    <w:abstractNumId w:val="3"/>
  </w:num>
  <w:num w:numId="5">
    <w:abstractNumId w:val="29"/>
  </w:num>
  <w:num w:numId="6">
    <w:abstractNumId w:val="4"/>
  </w:num>
  <w:num w:numId="7">
    <w:abstractNumId w:val="2"/>
  </w:num>
  <w:num w:numId="8">
    <w:abstractNumId w:val="10"/>
  </w:num>
  <w:num w:numId="9">
    <w:abstractNumId w:val="11"/>
  </w:num>
  <w:num w:numId="10">
    <w:abstractNumId w:val="33"/>
  </w:num>
  <w:num w:numId="11">
    <w:abstractNumId w:val="25"/>
  </w:num>
  <w:num w:numId="12">
    <w:abstractNumId w:val="20"/>
  </w:num>
  <w:num w:numId="13">
    <w:abstractNumId w:val="6"/>
  </w:num>
  <w:num w:numId="14">
    <w:abstractNumId w:val="30"/>
  </w:num>
  <w:num w:numId="15">
    <w:abstractNumId w:val="35"/>
  </w:num>
  <w:num w:numId="16">
    <w:abstractNumId w:val="24"/>
  </w:num>
  <w:num w:numId="17">
    <w:abstractNumId w:val="18"/>
  </w:num>
  <w:num w:numId="18">
    <w:abstractNumId w:val="5"/>
  </w:num>
  <w:num w:numId="19">
    <w:abstractNumId w:val="9"/>
  </w:num>
  <w:num w:numId="20">
    <w:abstractNumId w:val="26"/>
  </w:num>
  <w:num w:numId="21">
    <w:abstractNumId w:val="27"/>
  </w:num>
  <w:num w:numId="22">
    <w:abstractNumId w:val="1"/>
  </w:num>
  <w:num w:numId="23">
    <w:abstractNumId w:val="37"/>
  </w:num>
  <w:num w:numId="24">
    <w:abstractNumId w:val="14"/>
  </w:num>
  <w:num w:numId="25">
    <w:abstractNumId w:val="32"/>
  </w:num>
  <w:num w:numId="26">
    <w:abstractNumId w:val="16"/>
  </w:num>
  <w:num w:numId="27">
    <w:abstractNumId w:val="7"/>
  </w:num>
  <w:num w:numId="28">
    <w:abstractNumId w:val="13"/>
  </w:num>
  <w:num w:numId="29">
    <w:abstractNumId w:val="17"/>
  </w:num>
  <w:num w:numId="30">
    <w:abstractNumId w:val="12"/>
  </w:num>
  <w:num w:numId="31">
    <w:abstractNumId w:val="34"/>
  </w:num>
  <w:num w:numId="32">
    <w:abstractNumId w:val="38"/>
  </w:num>
  <w:num w:numId="33">
    <w:abstractNumId w:val="28"/>
  </w:num>
  <w:num w:numId="34">
    <w:abstractNumId w:val="15"/>
  </w:num>
  <w:num w:numId="35">
    <w:abstractNumId w:val="22"/>
  </w:num>
  <w:num w:numId="36">
    <w:abstractNumId w:val="23"/>
  </w:num>
  <w:num w:numId="37">
    <w:abstractNumId w:val="31"/>
  </w:num>
  <w:num w:numId="38">
    <w:abstractNumId w:val="36"/>
  </w:num>
  <w:num w:numId="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6C9"/>
    <w:rsid w:val="00000BD5"/>
    <w:rsid w:val="0000651D"/>
    <w:rsid w:val="00061CE7"/>
    <w:rsid w:val="000859C6"/>
    <w:rsid w:val="00124887"/>
    <w:rsid w:val="001616DF"/>
    <w:rsid w:val="001A55CE"/>
    <w:rsid w:val="001D0047"/>
    <w:rsid w:val="002502A3"/>
    <w:rsid w:val="0029257B"/>
    <w:rsid w:val="002972D2"/>
    <w:rsid w:val="00307A27"/>
    <w:rsid w:val="00336E65"/>
    <w:rsid w:val="0034649A"/>
    <w:rsid w:val="0035009F"/>
    <w:rsid w:val="0036169E"/>
    <w:rsid w:val="00367363"/>
    <w:rsid w:val="003871E7"/>
    <w:rsid w:val="003939DF"/>
    <w:rsid w:val="003A2B5C"/>
    <w:rsid w:val="003C09B8"/>
    <w:rsid w:val="004325CF"/>
    <w:rsid w:val="00434468"/>
    <w:rsid w:val="004543C4"/>
    <w:rsid w:val="00482BFC"/>
    <w:rsid w:val="004A4F57"/>
    <w:rsid w:val="004D3152"/>
    <w:rsid w:val="004E1F21"/>
    <w:rsid w:val="004F6178"/>
    <w:rsid w:val="004F68B3"/>
    <w:rsid w:val="004F714F"/>
    <w:rsid w:val="00516B21"/>
    <w:rsid w:val="00521749"/>
    <w:rsid w:val="005334A6"/>
    <w:rsid w:val="00546BA8"/>
    <w:rsid w:val="005472F5"/>
    <w:rsid w:val="00557161"/>
    <w:rsid w:val="00563DC2"/>
    <w:rsid w:val="005661F7"/>
    <w:rsid w:val="00573CED"/>
    <w:rsid w:val="005C43E6"/>
    <w:rsid w:val="005D1FF9"/>
    <w:rsid w:val="00620B95"/>
    <w:rsid w:val="00621EF9"/>
    <w:rsid w:val="00636F8B"/>
    <w:rsid w:val="00642FF0"/>
    <w:rsid w:val="00651172"/>
    <w:rsid w:val="00672FD4"/>
    <w:rsid w:val="00675286"/>
    <w:rsid w:val="006B53A6"/>
    <w:rsid w:val="006D6B11"/>
    <w:rsid w:val="006D7A1D"/>
    <w:rsid w:val="007101F9"/>
    <w:rsid w:val="007267BF"/>
    <w:rsid w:val="00792428"/>
    <w:rsid w:val="007B2372"/>
    <w:rsid w:val="007D3F98"/>
    <w:rsid w:val="008613C7"/>
    <w:rsid w:val="008E081E"/>
    <w:rsid w:val="008E0E23"/>
    <w:rsid w:val="008E6C55"/>
    <w:rsid w:val="0092418B"/>
    <w:rsid w:val="00927EA0"/>
    <w:rsid w:val="00964727"/>
    <w:rsid w:val="00977101"/>
    <w:rsid w:val="009855F9"/>
    <w:rsid w:val="009C7732"/>
    <w:rsid w:val="009D79EB"/>
    <w:rsid w:val="009F626F"/>
    <w:rsid w:val="00A21051"/>
    <w:rsid w:val="00A36F40"/>
    <w:rsid w:val="00A71109"/>
    <w:rsid w:val="00A71DC7"/>
    <w:rsid w:val="00A730EE"/>
    <w:rsid w:val="00A97A66"/>
    <w:rsid w:val="00AA470F"/>
    <w:rsid w:val="00AA52C0"/>
    <w:rsid w:val="00AD727D"/>
    <w:rsid w:val="00AF62B4"/>
    <w:rsid w:val="00B03FC9"/>
    <w:rsid w:val="00B6296C"/>
    <w:rsid w:val="00B960AC"/>
    <w:rsid w:val="00BA23C0"/>
    <w:rsid w:val="00BA7205"/>
    <w:rsid w:val="00C15386"/>
    <w:rsid w:val="00C3085D"/>
    <w:rsid w:val="00C61496"/>
    <w:rsid w:val="00C63010"/>
    <w:rsid w:val="00CC14C0"/>
    <w:rsid w:val="00CC76AA"/>
    <w:rsid w:val="00CE50BD"/>
    <w:rsid w:val="00D16ACE"/>
    <w:rsid w:val="00D22183"/>
    <w:rsid w:val="00D22A0C"/>
    <w:rsid w:val="00D235F0"/>
    <w:rsid w:val="00D31CF0"/>
    <w:rsid w:val="00D355B8"/>
    <w:rsid w:val="00D44C3D"/>
    <w:rsid w:val="00D726C9"/>
    <w:rsid w:val="00D97C9D"/>
    <w:rsid w:val="00DD7725"/>
    <w:rsid w:val="00DE0E1F"/>
    <w:rsid w:val="00DE5D6E"/>
    <w:rsid w:val="00DE5DD9"/>
    <w:rsid w:val="00E039E1"/>
    <w:rsid w:val="00E154FA"/>
    <w:rsid w:val="00E202EA"/>
    <w:rsid w:val="00E3748A"/>
    <w:rsid w:val="00E44C5E"/>
    <w:rsid w:val="00E46C48"/>
    <w:rsid w:val="00E555A9"/>
    <w:rsid w:val="00E66BAC"/>
    <w:rsid w:val="00E74ED8"/>
    <w:rsid w:val="00EA059F"/>
    <w:rsid w:val="00ED401D"/>
    <w:rsid w:val="00EE4E94"/>
    <w:rsid w:val="00EE5661"/>
    <w:rsid w:val="00EE5996"/>
    <w:rsid w:val="00EF62BC"/>
    <w:rsid w:val="00F047DA"/>
    <w:rsid w:val="00F134BC"/>
    <w:rsid w:val="00F212AB"/>
    <w:rsid w:val="00F34112"/>
    <w:rsid w:val="00F47833"/>
    <w:rsid w:val="00F573D3"/>
    <w:rsid w:val="00F62F98"/>
    <w:rsid w:val="00F64C62"/>
    <w:rsid w:val="00F75F04"/>
    <w:rsid w:val="00F871D4"/>
    <w:rsid w:val="00FD3FE6"/>
    <w:rsid w:val="00FD5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C3B3B5"/>
  <w15:docId w15:val="{56A93062-37D8-4819-929B-BEE79516D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CE50BD"/>
    <w:rPr>
      <w:rFonts w:ascii="Times New Roman" w:hAnsi="Times New Roman"/>
      <w:sz w:val="28"/>
    </w:rPr>
  </w:style>
  <w:style w:type="paragraph" w:styleId="11">
    <w:name w:val="heading 1"/>
    <w:basedOn w:val="a"/>
    <w:next w:val="a"/>
    <w:link w:val="12"/>
    <w:qFormat/>
    <w:rsid w:val="00D726C9"/>
    <w:pPr>
      <w:keepNext/>
      <w:numPr>
        <w:numId w:val="5"/>
      </w:numPr>
      <w:spacing w:after="0" w:line="240" w:lineRule="auto"/>
      <w:outlineLvl w:val="0"/>
    </w:pPr>
    <w:rPr>
      <w:rFonts w:eastAsia="Times New Roman" w:cs="Times New Roman"/>
      <w:szCs w:val="20"/>
      <w:lang w:eastAsia="ru-RU"/>
    </w:rPr>
  </w:style>
  <w:style w:type="paragraph" w:styleId="20">
    <w:name w:val="heading 2"/>
    <w:basedOn w:val="a"/>
    <w:next w:val="a"/>
    <w:link w:val="21"/>
    <w:qFormat/>
    <w:rsid w:val="00964727"/>
    <w:pPr>
      <w:keepNext/>
      <w:numPr>
        <w:ilvl w:val="1"/>
        <w:numId w:val="5"/>
      </w:numPr>
      <w:spacing w:before="240" w:after="60" w:line="240" w:lineRule="auto"/>
      <w:outlineLvl w:val="1"/>
    </w:pPr>
    <w:rPr>
      <w:rFonts w:eastAsia="Times New Roman" w:cs="Times New Roman"/>
      <w:b/>
      <w:szCs w:val="20"/>
      <w:lang w:eastAsia="ru-RU"/>
    </w:rPr>
  </w:style>
  <w:style w:type="paragraph" w:styleId="30">
    <w:name w:val="heading 3"/>
    <w:basedOn w:val="a"/>
    <w:next w:val="a"/>
    <w:link w:val="31"/>
    <w:qFormat/>
    <w:rsid w:val="00D726C9"/>
    <w:pPr>
      <w:keepNext/>
      <w:numPr>
        <w:ilvl w:val="2"/>
        <w:numId w:val="5"/>
      </w:numPr>
      <w:spacing w:after="0" w:line="240" w:lineRule="auto"/>
      <w:outlineLvl w:val="2"/>
    </w:pPr>
    <w:rPr>
      <w:rFonts w:eastAsia="Times New Roman" w:cs="Times New Roman"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D726C9"/>
    <w:pPr>
      <w:keepNext/>
      <w:numPr>
        <w:ilvl w:val="3"/>
        <w:numId w:val="5"/>
      </w:numPr>
      <w:spacing w:after="0" w:line="240" w:lineRule="auto"/>
      <w:outlineLvl w:val="3"/>
    </w:pPr>
    <w:rPr>
      <w:rFonts w:eastAsia="Times New Roman" w:cs="Times New Roman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D726C9"/>
    <w:pPr>
      <w:keepNext/>
      <w:numPr>
        <w:ilvl w:val="4"/>
        <w:numId w:val="5"/>
      </w:numPr>
      <w:spacing w:after="0" w:line="240" w:lineRule="auto"/>
      <w:jc w:val="both"/>
      <w:outlineLvl w:val="4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Заголовок 1 Знак"/>
    <w:basedOn w:val="a0"/>
    <w:link w:val="11"/>
    <w:rsid w:val="00D726C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1">
    <w:name w:val="Заголовок 2 Знак"/>
    <w:basedOn w:val="a0"/>
    <w:link w:val="20"/>
    <w:rsid w:val="0096472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1">
    <w:name w:val="Заголовок 3 Знак"/>
    <w:basedOn w:val="a0"/>
    <w:link w:val="30"/>
    <w:rsid w:val="00D726C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D726C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D726C9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D726C9"/>
  </w:style>
  <w:style w:type="paragraph" w:styleId="a3">
    <w:name w:val="header"/>
    <w:basedOn w:val="a"/>
    <w:link w:val="a4"/>
    <w:rsid w:val="00D726C9"/>
    <w:pPr>
      <w:tabs>
        <w:tab w:val="center" w:pos="4153"/>
        <w:tab w:val="right" w:pos="8306"/>
      </w:tabs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D726C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rsid w:val="00D726C9"/>
    <w:pPr>
      <w:tabs>
        <w:tab w:val="center" w:pos="4153"/>
        <w:tab w:val="right" w:pos="8306"/>
      </w:tabs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rsid w:val="00D726C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annotation reference"/>
    <w:basedOn w:val="a0"/>
    <w:semiHidden/>
    <w:rsid w:val="00D726C9"/>
    <w:rPr>
      <w:sz w:val="16"/>
    </w:rPr>
  </w:style>
  <w:style w:type="paragraph" w:styleId="a8">
    <w:name w:val="annotation text"/>
    <w:basedOn w:val="a"/>
    <w:link w:val="a9"/>
    <w:semiHidden/>
    <w:rsid w:val="00D726C9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9">
    <w:name w:val="Текст примечания Знак"/>
    <w:basedOn w:val="a0"/>
    <w:link w:val="a8"/>
    <w:semiHidden/>
    <w:rsid w:val="00D726C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ody Text Indent"/>
    <w:basedOn w:val="a"/>
    <w:link w:val="ab"/>
    <w:rsid w:val="00D726C9"/>
    <w:pPr>
      <w:spacing w:after="0" w:line="240" w:lineRule="auto"/>
      <w:ind w:firstLine="851"/>
    </w:pPr>
    <w:rPr>
      <w:rFonts w:eastAsia="Times New Roman" w:cs="Times New Roman"/>
      <w:szCs w:val="20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D726C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c">
    <w:name w:val="page number"/>
    <w:basedOn w:val="a0"/>
    <w:rsid w:val="00D726C9"/>
  </w:style>
  <w:style w:type="paragraph" w:styleId="ad">
    <w:name w:val="Body Text"/>
    <w:basedOn w:val="a"/>
    <w:link w:val="ae"/>
    <w:rsid w:val="00D726C9"/>
    <w:pPr>
      <w:spacing w:after="0" w:line="240" w:lineRule="auto"/>
    </w:pPr>
    <w:rPr>
      <w:rFonts w:eastAsia="Times New Roman" w:cs="Times New Roman"/>
      <w:szCs w:val="20"/>
      <w:lang w:eastAsia="ru-RU"/>
    </w:rPr>
  </w:style>
  <w:style w:type="character" w:customStyle="1" w:styleId="ae">
    <w:name w:val="Основной текст Знак"/>
    <w:basedOn w:val="a0"/>
    <w:link w:val="ad"/>
    <w:rsid w:val="00D726C9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0">
    <w:name w:val="Текущий список1"/>
    <w:rsid w:val="00D726C9"/>
    <w:pPr>
      <w:numPr>
        <w:numId w:val="2"/>
      </w:numPr>
    </w:pPr>
  </w:style>
  <w:style w:type="numbering" w:customStyle="1" w:styleId="2">
    <w:name w:val="Текущий список2"/>
    <w:rsid w:val="00D726C9"/>
    <w:pPr>
      <w:numPr>
        <w:numId w:val="3"/>
      </w:numPr>
    </w:pPr>
  </w:style>
  <w:style w:type="numbering" w:customStyle="1" w:styleId="3">
    <w:name w:val="Текущий список3"/>
    <w:rsid w:val="00D726C9"/>
    <w:pPr>
      <w:numPr>
        <w:numId w:val="4"/>
      </w:numPr>
    </w:pPr>
  </w:style>
  <w:style w:type="numbering" w:customStyle="1" w:styleId="1">
    <w:name w:val="Стиль1"/>
    <w:rsid w:val="00D726C9"/>
    <w:pPr>
      <w:numPr>
        <w:numId w:val="6"/>
      </w:numPr>
    </w:pPr>
  </w:style>
  <w:style w:type="paragraph" w:styleId="af">
    <w:name w:val="caption"/>
    <w:basedOn w:val="a"/>
    <w:next w:val="a"/>
    <w:qFormat/>
    <w:rsid w:val="00D726C9"/>
    <w:pPr>
      <w:suppressAutoHyphens/>
      <w:spacing w:after="0" w:line="336" w:lineRule="auto"/>
      <w:jc w:val="center"/>
    </w:pPr>
    <w:rPr>
      <w:rFonts w:eastAsia="Times New Roman" w:cs="Times New Roman"/>
      <w:sz w:val="20"/>
      <w:szCs w:val="20"/>
      <w:lang w:val="uk-UA" w:eastAsia="ru-RU"/>
    </w:rPr>
  </w:style>
  <w:style w:type="paragraph" w:styleId="14">
    <w:name w:val="toc 1"/>
    <w:basedOn w:val="a"/>
    <w:next w:val="a"/>
    <w:autoRedefine/>
    <w:uiPriority w:val="39"/>
    <w:qFormat/>
    <w:rsid w:val="00D726C9"/>
    <w:pPr>
      <w:tabs>
        <w:tab w:val="right" w:leader="dot" w:pos="9355"/>
      </w:tabs>
      <w:spacing w:after="0" w:line="336" w:lineRule="auto"/>
      <w:ind w:right="851"/>
    </w:pPr>
    <w:rPr>
      <w:rFonts w:eastAsia="Times New Roman" w:cs="Times New Roman"/>
      <w:caps/>
      <w:sz w:val="20"/>
      <w:szCs w:val="20"/>
      <w:lang w:eastAsia="ru-RU"/>
    </w:rPr>
  </w:style>
  <w:style w:type="paragraph" w:styleId="22">
    <w:name w:val="toc 2"/>
    <w:basedOn w:val="a"/>
    <w:next w:val="a"/>
    <w:autoRedefine/>
    <w:uiPriority w:val="39"/>
    <w:qFormat/>
    <w:rsid w:val="00D726C9"/>
    <w:pPr>
      <w:tabs>
        <w:tab w:val="right" w:leader="dot" w:pos="9355"/>
      </w:tabs>
      <w:spacing w:after="0" w:line="336" w:lineRule="auto"/>
      <w:ind w:left="284" w:right="851" w:firstLine="567"/>
    </w:pPr>
    <w:rPr>
      <w:rFonts w:eastAsia="Times New Roman" w:cs="Times New Roman"/>
      <w:sz w:val="20"/>
      <w:szCs w:val="20"/>
      <w:lang w:eastAsia="ru-RU"/>
    </w:rPr>
  </w:style>
  <w:style w:type="paragraph" w:styleId="32">
    <w:name w:val="toc 3"/>
    <w:basedOn w:val="a"/>
    <w:next w:val="a"/>
    <w:autoRedefine/>
    <w:uiPriority w:val="39"/>
    <w:qFormat/>
    <w:rsid w:val="00D726C9"/>
    <w:pPr>
      <w:tabs>
        <w:tab w:val="right" w:leader="dot" w:pos="9355"/>
      </w:tabs>
      <w:spacing w:after="0" w:line="336" w:lineRule="auto"/>
      <w:ind w:left="567" w:right="851"/>
    </w:pPr>
    <w:rPr>
      <w:rFonts w:eastAsia="Times New Roman" w:cs="Times New Roman"/>
      <w:sz w:val="20"/>
      <w:szCs w:val="20"/>
      <w:lang w:eastAsia="ru-RU"/>
    </w:rPr>
  </w:style>
  <w:style w:type="paragraph" w:styleId="41">
    <w:name w:val="toc 4"/>
    <w:basedOn w:val="a"/>
    <w:next w:val="a"/>
    <w:autoRedefine/>
    <w:semiHidden/>
    <w:rsid w:val="00D726C9"/>
    <w:pPr>
      <w:tabs>
        <w:tab w:val="right" w:leader="dot" w:pos="9356"/>
      </w:tabs>
      <w:spacing w:after="0" w:line="336" w:lineRule="auto"/>
      <w:ind w:left="284" w:right="851"/>
    </w:pPr>
    <w:rPr>
      <w:rFonts w:eastAsia="Times New Roman" w:cs="Times New Roman"/>
      <w:sz w:val="20"/>
      <w:szCs w:val="20"/>
      <w:lang w:eastAsia="ru-RU"/>
    </w:rPr>
  </w:style>
  <w:style w:type="paragraph" w:customStyle="1" w:styleId="af0">
    <w:name w:val="Переменные"/>
    <w:basedOn w:val="ad"/>
    <w:rsid w:val="00D726C9"/>
    <w:pPr>
      <w:tabs>
        <w:tab w:val="left" w:pos="482"/>
      </w:tabs>
      <w:spacing w:line="336" w:lineRule="auto"/>
      <w:ind w:left="482" w:hanging="482"/>
    </w:pPr>
    <w:rPr>
      <w:sz w:val="20"/>
    </w:rPr>
  </w:style>
  <w:style w:type="paragraph" w:styleId="af1">
    <w:name w:val="Document Map"/>
    <w:basedOn w:val="a"/>
    <w:link w:val="af2"/>
    <w:semiHidden/>
    <w:rsid w:val="00D726C9"/>
    <w:pPr>
      <w:shd w:val="clear" w:color="auto" w:fill="000080"/>
      <w:spacing w:after="0" w:line="240" w:lineRule="auto"/>
    </w:pPr>
    <w:rPr>
      <w:rFonts w:eastAsia="Times New Roman" w:cs="Times New Roman"/>
      <w:sz w:val="24"/>
      <w:szCs w:val="20"/>
      <w:lang w:eastAsia="ru-RU"/>
    </w:rPr>
  </w:style>
  <w:style w:type="character" w:customStyle="1" w:styleId="af2">
    <w:name w:val="Схема документа Знак"/>
    <w:basedOn w:val="a0"/>
    <w:link w:val="af1"/>
    <w:semiHidden/>
    <w:rsid w:val="00D726C9"/>
    <w:rPr>
      <w:rFonts w:ascii="Times New Roman" w:eastAsia="Times New Roman" w:hAnsi="Times New Roman" w:cs="Times New Roman"/>
      <w:sz w:val="24"/>
      <w:szCs w:val="20"/>
      <w:shd w:val="clear" w:color="auto" w:fill="000080"/>
      <w:lang w:eastAsia="ru-RU"/>
    </w:rPr>
  </w:style>
  <w:style w:type="paragraph" w:customStyle="1" w:styleId="af3">
    <w:name w:val="Формула"/>
    <w:basedOn w:val="ad"/>
    <w:rsid w:val="00D726C9"/>
    <w:pPr>
      <w:tabs>
        <w:tab w:val="center" w:pos="4536"/>
        <w:tab w:val="right" w:pos="9356"/>
      </w:tabs>
      <w:spacing w:line="336" w:lineRule="auto"/>
    </w:pPr>
    <w:rPr>
      <w:sz w:val="20"/>
    </w:rPr>
  </w:style>
  <w:style w:type="paragraph" w:customStyle="1" w:styleId="af4">
    <w:name w:val="Чертежный"/>
    <w:rsid w:val="00D726C9"/>
    <w:pPr>
      <w:spacing w:after="0" w:line="240" w:lineRule="auto"/>
      <w:jc w:val="both"/>
    </w:pPr>
    <w:rPr>
      <w:rFonts w:ascii="ISOCPEUR" w:eastAsia="Times New Roman" w:hAnsi="ISOCPEUR" w:cs="Times New Roman"/>
      <w:i/>
      <w:sz w:val="28"/>
      <w:szCs w:val="20"/>
      <w:lang w:val="uk-UA" w:eastAsia="ru-RU"/>
    </w:rPr>
  </w:style>
  <w:style w:type="paragraph" w:customStyle="1" w:styleId="af5">
    <w:name w:val="Листинг программы"/>
    <w:rsid w:val="00D726C9"/>
    <w:pPr>
      <w:suppressAutoHyphens/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ru-RU"/>
    </w:rPr>
  </w:style>
  <w:style w:type="table" w:styleId="af6">
    <w:name w:val="Table Grid"/>
    <w:basedOn w:val="a1"/>
    <w:rsid w:val="00D726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7">
    <w:name w:val="Ч"/>
    <w:basedOn w:val="af8"/>
    <w:rsid w:val="00D726C9"/>
    <w:rPr>
      <w:rFonts w:ascii="ISOCPEUR" w:hAnsi="ISOCPEUR"/>
    </w:rPr>
  </w:style>
  <w:style w:type="paragraph" w:styleId="af8">
    <w:name w:val="Title"/>
    <w:basedOn w:val="a"/>
    <w:link w:val="af9"/>
    <w:qFormat/>
    <w:rsid w:val="00D726C9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character" w:customStyle="1" w:styleId="af9">
    <w:name w:val="Заголовок Знак"/>
    <w:basedOn w:val="a0"/>
    <w:link w:val="af8"/>
    <w:rsid w:val="00D726C9"/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styleId="33">
    <w:name w:val="Body Text 3"/>
    <w:basedOn w:val="a"/>
    <w:link w:val="34"/>
    <w:rsid w:val="00D726C9"/>
    <w:pPr>
      <w:spacing w:after="120" w:line="240" w:lineRule="auto"/>
    </w:pPr>
    <w:rPr>
      <w:rFonts w:eastAsia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rsid w:val="00D726C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51">
    <w:name w:val="toc 5"/>
    <w:basedOn w:val="a"/>
    <w:next w:val="a"/>
    <w:autoRedefine/>
    <w:semiHidden/>
    <w:rsid w:val="00D726C9"/>
    <w:pPr>
      <w:spacing w:after="0" w:line="240" w:lineRule="auto"/>
      <w:ind w:left="800"/>
    </w:pPr>
    <w:rPr>
      <w:rFonts w:eastAsia="Times New Roman" w:cs="Times New Roman"/>
      <w:sz w:val="20"/>
      <w:szCs w:val="20"/>
      <w:lang w:eastAsia="ru-RU"/>
    </w:rPr>
  </w:style>
  <w:style w:type="character" w:styleId="afa">
    <w:name w:val="Hyperlink"/>
    <w:basedOn w:val="a0"/>
    <w:uiPriority w:val="99"/>
    <w:rsid w:val="00D726C9"/>
    <w:rPr>
      <w:color w:val="0000FF"/>
      <w:u w:val="single"/>
    </w:rPr>
  </w:style>
  <w:style w:type="paragraph" w:styleId="afb">
    <w:name w:val="Balloon Text"/>
    <w:basedOn w:val="a"/>
    <w:link w:val="afc"/>
    <w:uiPriority w:val="99"/>
    <w:rsid w:val="00D726C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c">
    <w:name w:val="Текст выноски Знак"/>
    <w:basedOn w:val="a0"/>
    <w:link w:val="afb"/>
    <w:uiPriority w:val="99"/>
    <w:rsid w:val="00D726C9"/>
    <w:rPr>
      <w:rFonts w:ascii="Tahoma" w:eastAsia="Times New Roman" w:hAnsi="Tahoma" w:cs="Tahoma"/>
      <w:sz w:val="16"/>
      <w:szCs w:val="16"/>
      <w:lang w:eastAsia="ru-RU"/>
    </w:rPr>
  </w:style>
  <w:style w:type="character" w:styleId="afd">
    <w:name w:val="Placeholder Text"/>
    <w:basedOn w:val="a0"/>
    <w:uiPriority w:val="99"/>
    <w:semiHidden/>
    <w:rsid w:val="00D726C9"/>
    <w:rPr>
      <w:color w:val="808080"/>
    </w:rPr>
  </w:style>
  <w:style w:type="paragraph" w:styleId="afe">
    <w:name w:val="TOC Heading"/>
    <w:basedOn w:val="11"/>
    <w:next w:val="a"/>
    <w:uiPriority w:val="39"/>
    <w:semiHidden/>
    <w:unhideWhenUsed/>
    <w:qFormat/>
    <w:rsid w:val="00D726C9"/>
    <w:pPr>
      <w:keepLines/>
      <w:numPr>
        <w:numId w:val="0"/>
      </w:numPr>
      <w:spacing w:before="480" w:line="276" w:lineRule="auto"/>
      <w:outlineLvl w:val="9"/>
    </w:pPr>
    <w:rPr>
      <w:rFonts w:ascii="Cambria" w:hAnsi="Cambria"/>
      <w:b/>
      <w:bCs/>
      <w:color w:val="365F91"/>
      <w:szCs w:val="28"/>
      <w:lang w:eastAsia="en-US"/>
    </w:rPr>
  </w:style>
  <w:style w:type="character" w:customStyle="1" w:styleId="140">
    <w:name w:val="Стиль 14 пт"/>
    <w:basedOn w:val="a0"/>
    <w:rsid w:val="00D726C9"/>
    <w:rPr>
      <w:rFonts w:ascii="Times New Roman" w:hAnsi="Times New Roman"/>
      <w:sz w:val="28"/>
    </w:rPr>
  </w:style>
  <w:style w:type="paragraph" w:customStyle="1" w:styleId="15">
    <w:name w:val="Стиль Основной текст с отступом + Первая строка:  1 см"/>
    <w:basedOn w:val="aa"/>
    <w:rsid w:val="00D726C9"/>
    <w:pPr>
      <w:spacing w:line="360" w:lineRule="auto"/>
      <w:ind w:firstLine="567"/>
      <w:jc w:val="both"/>
    </w:pPr>
  </w:style>
  <w:style w:type="paragraph" w:customStyle="1" w:styleId="aff">
    <w:name w:val="Основной_ПЗ"/>
    <w:basedOn w:val="a"/>
    <w:qFormat/>
    <w:rsid w:val="008E081E"/>
    <w:pPr>
      <w:spacing w:after="0" w:line="360" w:lineRule="auto"/>
      <w:ind w:firstLine="680"/>
      <w:jc w:val="both"/>
    </w:pPr>
    <w:rPr>
      <w:rFonts w:eastAsiaTheme="minorEastAsia"/>
      <w:bCs/>
      <w:lang w:eastAsia="ru-RU"/>
    </w:rPr>
  </w:style>
  <w:style w:type="paragraph" w:styleId="aff0">
    <w:name w:val="List Paragraph"/>
    <w:basedOn w:val="a"/>
    <w:uiPriority w:val="34"/>
    <w:qFormat/>
    <w:rsid w:val="005661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5.bin"/><Relationship Id="rId21" Type="http://schemas.openxmlformats.org/officeDocument/2006/relationships/oleObject" Target="embeddings/oleObject7.bin"/><Relationship Id="rId324" Type="http://schemas.openxmlformats.org/officeDocument/2006/relationships/image" Target="media/image159.wmf"/><Relationship Id="rId531" Type="http://schemas.openxmlformats.org/officeDocument/2006/relationships/oleObject" Target="embeddings/oleObject260.bin"/><Relationship Id="rId629" Type="http://schemas.openxmlformats.org/officeDocument/2006/relationships/image" Target="media/image312.wmf"/><Relationship Id="rId170" Type="http://schemas.openxmlformats.org/officeDocument/2006/relationships/image" Target="media/image82.wmf"/><Relationship Id="rId268" Type="http://schemas.openxmlformats.org/officeDocument/2006/relationships/image" Target="media/image131.wmf"/><Relationship Id="rId475" Type="http://schemas.openxmlformats.org/officeDocument/2006/relationships/oleObject" Target="embeddings/oleObject232.bin"/><Relationship Id="rId32" Type="http://schemas.openxmlformats.org/officeDocument/2006/relationships/image" Target="media/image13.wmf"/><Relationship Id="rId128" Type="http://schemas.openxmlformats.org/officeDocument/2006/relationships/image" Target="media/image61.wmf"/><Relationship Id="rId335" Type="http://schemas.openxmlformats.org/officeDocument/2006/relationships/oleObject" Target="embeddings/oleObject163.bin"/><Relationship Id="rId542" Type="http://schemas.openxmlformats.org/officeDocument/2006/relationships/oleObject" Target="embeddings/oleObject265.bin"/><Relationship Id="rId181" Type="http://schemas.openxmlformats.org/officeDocument/2006/relationships/oleObject" Target="embeddings/oleObject87.bin"/><Relationship Id="rId402" Type="http://schemas.openxmlformats.org/officeDocument/2006/relationships/image" Target="media/image198.wmf"/><Relationship Id="rId279" Type="http://schemas.openxmlformats.org/officeDocument/2006/relationships/oleObject" Target="embeddings/oleObject136.bin"/><Relationship Id="rId486" Type="http://schemas.openxmlformats.org/officeDocument/2006/relationships/image" Target="media/image240.wmf"/><Relationship Id="rId43" Type="http://schemas.openxmlformats.org/officeDocument/2006/relationships/oleObject" Target="embeddings/oleObject18.bin"/><Relationship Id="rId139" Type="http://schemas.openxmlformats.org/officeDocument/2006/relationships/oleObject" Target="embeddings/oleObject66.bin"/><Relationship Id="rId346" Type="http://schemas.openxmlformats.org/officeDocument/2006/relationships/image" Target="media/image170.wmf"/><Relationship Id="rId553" Type="http://schemas.openxmlformats.org/officeDocument/2006/relationships/image" Target="media/image274.wmf"/><Relationship Id="rId192" Type="http://schemas.openxmlformats.org/officeDocument/2006/relationships/image" Target="media/image93.wmf"/><Relationship Id="rId206" Type="http://schemas.openxmlformats.org/officeDocument/2006/relationships/image" Target="media/image100.wmf"/><Relationship Id="rId413" Type="http://schemas.openxmlformats.org/officeDocument/2006/relationships/oleObject" Target="embeddings/oleObject201.bin"/><Relationship Id="rId497" Type="http://schemas.openxmlformats.org/officeDocument/2006/relationships/oleObject" Target="embeddings/oleObject243.bin"/><Relationship Id="rId620" Type="http://schemas.openxmlformats.org/officeDocument/2006/relationships/oleObject" Target="embeddings/oleObject304.bin"/><Relationship Id="rId357" Type="http://schemas.openxmlformats.org/officeDocument/2006/relationships/oleObject" Target="embeddings/oleObject174.bin"/><Relationship Id="rId54" Type="http://schemas.openxmlformats.org/officeDocument/2006/relationships/image" Target="media/image24.wmf"/><Relationship Id="rId217" Type="http://schemas.openxmlformats.org/officeDocument/2006/relationships/oleObject" Target="embeddings/oleObject105.bin"/><Relationship Id="rId564" Type="http://schemas.openxmlformats.org/officeDocument/2006/relationships/oleObject" Target="embeddings/oleObject276.bin"/><Relationship Id="rId424" Type="http://schemas.openxmlformats.org/officeDocument/2006/relationships/image" Target="media/image209.wmf"/><Relationship Id="rId631" Type="http://schemas.openxmlformats.org/officeDocument/2006/relationships/image" Target="media/image313.wmf"/><Relationship Id="rId270" Type="http://schemas.openxmlformats.org/officeDocument/2006/relationships/image" Target="media/image132.wmf"/><Relationship Id="rId65" Type="http://schemas.openxmlformats.org/officeDocument/2006/relationships/oleObject" Target="embeddings/oleObject29.bin"/><Relationship Id="rId130" Type="http://schemas.openxmlformats.org/officeDocument/2006/relationships/image" Target="media/image62.wmf"/><Relationship Id="rId368" Type="http://schemas.openxmlformats.org/officeDocument/2006/relationships/image" Target="media/image181.wmf"/><Relationship Id="rId575" Type="http://schemas.openxmlformats.org/officeDocument/2006/relationships/image" Target="media/image285.wmf"/><Relationship Id="rId228" Type="http://schemas.openxmlformats.org/officeDocument/2006/relationships/image" Target="media/image111.wmf"/><Relationship Id="rId435" Type="http://schemas.openxmlformats.org/officeDocument/2006/relationships/oleObject" Target="embeddings/oleObject212.bin"/><Relationship Id="rId281" Type="http://schemas.openxmlformats.org/officeDocument/2006/relationships/oleObject" Target="embeddings/oleObject137.bin"/><Relationship Id="rId502" Type="http://schemas.openxmlformats.org/officeDocument/2006/relationships/image" Target="media/image248.wmf"/><Relationship Id="rId76" Type="http://schemas.openxmlformats.org/officeDocument/2006/relationships/image" Target="media/image35.wmf"/><Relationship Id="rId141" Type="http://schemas.openxmlformats.org/officeDocument/2006/relationships/oleObject" Target="embeddings/oleObject67.bin"/><Relationship Id="rId379" Type="http://schemas.openxmlformats.org/officeDocument/2006/relationships/oleObject" Target="embeddings/oleObject184.bin"/><Relationship Id="rId586" Type="http://schemas.openxmlformats.org/officeDocument/2006/relationships/oleObject" Target="embeddings/oleObject287.bin"/><Relationship Id="rId7" Type="http://schemas.openxmlformats.org/officeDocument/2006/relationships/endnotes" Target="endnotes.xml"/><Relationship Id="rId239" Type="http://schemas.openxmlformats.org/officeDocument/2006/relationships/oleObject" Target="embeddings/oleObject116.bin"/><Relationship Id="rId446" Type="http://schemas.openxmlformats.org/officeDocument/2006/relationships/image" Target="media/image220.wmf"/><Relationship Id="rId292" Type="http://schemas.openxmlformats.org/officeDocument/2006/relationships/image" Target="media/image143.wmf"/><Relationship Id="rId306" Type="http://schemas.openxmlformats.org/officeDocument/2006/relationships/image" Target="media/image150.wmf"/><Relationship Id="rId87" Type="http://schemas.openxmlformats.org/officeDocument/2006/relationships/oleObject" Target="embeddings/oleObject40.bin"/><Relationship Id="rId513" Type="http://schemas.openxmlformats.org/officeDocument/2006/relationships/oleObject" Target="embeddings/oleObject251.bin"/><Relationship Id="rId597" Type="http://schemas.openxmlformats.org/officeDocument/2006/relationships/image" Target="media/image296.wmf"/><Relationship Id="rId152" Type="http://schemas.openxmlformats.org/officeDocument/2006/relationships/image" Target="media/image73.wmf"/><Relationship Id="rId457" Type="http://schemas.openxmlformats.org/officeDocument/2006/relationships/oleObject" Target="embeddings/oleObject223.bin"/><Relationship Id="rId14" Type="http://schemas.openxmlformats.org/officeDocument/2006/relationships/image" Target="media/image4.wmf"/><Relationship Id="rId317" Type="http://schemas.openxmlformats.org/officeDocument/2006/relationships/oleObject" Target="embeddings/oleObject155.bin"/><Relationship Id="rId524" Type="http://schemas.openxmlformats.org/officeDocument/2006/relationships/image" Target="media/image259.wmf"/><Relationship Id="rId98" Type="http://schemas.openxmlformats.org/officeDocument/2006/relationships/image" Target="media/image46.wmf"/><Relationship Id="rId163" Type="http://schemas.openxmlformats.org/officeDocument/2006/relationships/oleObject" Target="embeddings/oleObject78.bin"/><Relationship Id="rId370" Type="http://schemas.openxmlformats.org/officeDocument/2006/relationships/image" Target="media/image182.wmf"/><Relationship Id="rId230" Type="http://schemas.openxmlformats.org/officeDocument/2006/relationships/image" Target="media/image112.wmf"/><Relationship Id="rId468" Type="http://schemas.openxmlformats.org/officeDocument/2006/relationships/image" Target="media/image231.wmf"/><Relationship Id="rId25" Type="http://schemas.openxmlformats.org/officeDocument/2006/relationships/oleObject" Target="embeddings/oleObject9.bin"/><Relationship Id="rId328" Type="http://schemas.openxmlformats.org/officeDocument/2006/relationships/image" Target="media/image161.wmf"/><Relationship Id="rId535" Type="http://schemas.openxmlformats.org/officeDocument/2006/relationships/oleObject" Target="embeddings/oleObject262.bin"/><Relationship Id="rId174" Type="http://schemas.openxmlformats.org/officeDocument/2006/relationships/image" Target="media/image84.wmf"/><Relationship Id="rId381" Type="http://schemas.openxmlformats.org/officeDocument/2006/relationships/oleObject" Target="embeddings/oleObject185.bin"/><Relationship Id="rId602" Type="http://schemas.openxmlformats.org/officeDocument/2006/relationships/oleObject" Target="embeddings/oleObject295.bin"/><Relationship Id="rId241" Type="http://schemas.openxmlformats.org/officeDocument/2006/relationships/oleObject" Target="embeddings/oleObject117.bin"/><Relationship Id="rId479" Type="http://schemas.openxmlformats.org/officeDocument/2006/relationships/oleObject" Target="embeddings/oleObject234.bin"/><Relationship Id="rId36" Type="http://schemas.openxmlformats.org/officeDocument/2006/relationships/image" Target="media/image15.wmf"/><Relationship Id="rId339" Type="http://schemas.openxmlformats.org/officeDocument/2006/relationships/oleObject" Target="embeddings/oleObject165.bin"/><Relationship Id="rId546" Type="http://schemas.openxmlformats.org/officeDocument/2006/relationships/oleObject" Target="embeddings/oleObject267.bin"/><Relationship Id="rId101" Type="http://schemas.openxmlformats.org/officeDocument/2006/relationships/oleObject" Target="embeddings/oleObject47.bin"/><Relationship Id="rId185" Type="http://schemas.openxmlformats.org/officeDocument/2006/relationships/oleObject" Target="embeddings/oleObject89.bin"/><Relationship Id="rId406" Type="http://schemas.openxmlformats.org/officeDocument/2006/relationships/image" Target="media/image200.wmf"/><Relationship Id="rId392" Type="http://schemas.openxmlformats.org/officeDocument/2006/relationships/image" Target="media/image193.wmf"/><Relationship Id="rId613" Type="http://schemas.openxmlformats.org/officeDocument/2006/relationships/image" Target="media/image304.wmf"/><Relationship Id="rId252" Type="http://schemas.openxmlformats.org/officeDocument/2006/relationships/image" Target="media/image123.wmf"/><Relationship Id="rId294" Type="http://schemas.openxmlformats.org/officeDocument/2006/relationships/image" Target="media/image144.wmf"/><Relationship Id="rId308" Type="http://schemas.openxmlformats.org/officeDocument/2006/relationships/image" Target="media/image151.wmf"/><Relationship Id="rId515" Type="http://schemas.openxmlformats.org/officeDocument/2006/relationships/oleObject" Target="embeddings/oleObject252.bin"/><Relationship Id="rId47" Type="http://schemas.openxmlformats.org/officeDocument/2006/relationships/oleObject" Target="embeddings/oleObject20.bin"/><Relationship Id="rId89" Type="http://schemas.openxmlformats.org/officeDocument/2006/relationships/oleObject" Target="embeddings/oleObject41.bin"/><Relationship Id="rId112" Type="http://schemas.openxmlformats.org/officeDocument/2006/relationships/image" Target="media/image53.wmf"/><Relationship Id="rId154" Type="http://schemas.openxmlformats.org/officeDocument/2006/relationships/image" Target="media/image74.wmf"/><Relationship Id="rId361" Type="http://schemas.openxmlformats.org/officeDocument/2006/relationships/oleObject" Target="embeddings/oleObject176.bin"/><Relationship Id="rId557" Type="http://schemas.openxmlformats.org/officeDocument/2006/relationships/image" Target="media/image276.wmf"/><Relationship Id="rId599" Type="http://schemas.openxmlformats.org/officeDocument/2006/relationships/image" Target="media/image297.wmf"/><Relationship Id="rId196" Type="http://schemas.openxmlformats.org/officeDocument/2006/relationships/image" Target="media/image95.wmf"/><Relationship Id="rId417" Type="http://schemas.openxmlformats.org/officeDocument/2006/relationships/oleObject" Target="embeddings/oleObject203.bin"/><Relationship Id="rId459" Type="http://schemas.openxmlformats.org/officeDocument/2006/relationships/oleObject" Target="embeddings/oleObject224.bin"/><Relationship Id="rId624" Type="http://schemas.openxmlformats.org/officeDocument/2006/relationships/oleObject" Target="embeddings/oleObject306.bin"/><Relationship Id="rId16" Type="http://schemas.openxmlformats.org/officeDocument/2006/relationships/image" Target="media/image5.wmf"/><Relationship Id="rId221" Type="http://schemas.openxmlformats.org/officeDocument/2006/relationships/oleObject" Target="embeddings/oleObject107.bin"/><Relationship Id="rId263" Type="http://schemas.openxmlformats.org/officeDocument/2006/relationships/oleObject" Target="embeddings/oleObject128.bin"/><Relationship Id="rId319" Type="http://schemas.openxmlformats.org/officeDocument/2006/relationships/oleObject" Target="embeddings/oleObject156.bin"/><Relationship Id="rId470" Type="http://schemas.openxmlformats.org/officeDocument/2006/relationships/image" Target="media/image232.wmf"/><Relationship Id="rId526" Type="http://schemas.openxmlformats.org/officeDocument/2006/relationships/image" Target="media/image260.wmf"/><Relationship Id="rId58" Type="http://schemas.openxmlformats.org/officeDocument/2006/relationships/image" Target="media/image26.wmf"/><Relationship Id="rId123" Type="http://schemas.openxmlformats.org/officeDocument/2006/relationships/oleObject" Target="embeddings/oleObject58.bin"/><Relationship Id="rId330" Type="http://schemas.openxmlformats.org/officeDocument/2006/relationships/image" Target="media/image162.png"/><Relationship Id="rId568" Type="http://schemas.openxmlformats.org/officeDocument/2006/relationships/oleObject" Target="embeddings/oleObject278.bin"/><Relationship Id="rId165" Type="http://schemas.openxmlformats.org/officeDocument/2006/relationships/oleObject" Target="embeddings/oleObject79.bin"/><Relationship Id="rId372" Type="http://schemas.openxmlformats.org/officeDocument/2006/relationships/image" Target="media/image183.wmf"/><Relationship Id="rId428" Type="http://schemas.openxmlformats.org/officeDocument/2006/relationships/image" Target="media/image211.wmf"/><Relationship Id="rId635" Type="http://schemas.openxmlformats.org/officeDocument/2006/relationships/footer" Target="footer1.xml"/><Relationship Id="rId232" Type="http://schemas.openxmlformats.org/officeDocument/2006/relationships/image" Target="media/image113.wmf"/><Relationship Id="rId274" Type="http://schemas.openxmlformats.org/officeDocument/2006/relationships/image" Target="media/image134.wmf"/><Relationship Id="rId481" Type="http://schemas.openxmlformats.org/officeDocument/2006/relationships/oleObject" Target="embeddings/oleObject235.bin"/><Relationship Id="rId27" Type="http://schemas.openxmlformats.org/officeDocument/2006/relationships/oleObject" Target="embeddings/oleObject10.bin"/><Relationship Id="rId69" Type="http://schemas.openxmlformats.org/officeDocument/2006/relationships/oleObject" Target="embeddings/oleObject31.bin"/><Relationship Id="rId134" Type="http://schemas.openxmlformats.org/officeDocument/2006/relationships/image" Target="media/image64.wmf"/><Relationship Id="rId537" Type="http://schemas.openxmlformats.org/officeDocument/2006/relationships/oleObject" Target="embeddings/oleObject263.bin"/><Relationship Id="rId579" Type="http://schemas.openxmlformats.org/officeDocument/2006/relationships/image" Target="media/image287.wmf"/><Relationship Id="rId80" Type="http://schemas.openxmlformats.org/officeDocument/2006/relationships/image" Target="media/image37.wmf"/><Relationship Id="rId176" Type="http://schemas.openxmlformats.org/officeDocument/2006/relationships/image" Target="media/image85.wmf"/><Relationship Id="rId341" Type="http://schemas.openxmlformats.org/officeDocument/2006/relationships/oleObject" Target="embeddings/oleObject166.bin"/><Relationship Id="rId383" Type="http://schemas.openxmlformats.org/officeDocument/2006/relationships/oleObject" Target="embeddings/oleObject186.bin"/><Relationship Id="rId439" Type="http://schemas.openxmlformats.org/officeDocument/2006/relationships/oleObject" Target="embeddings/oleObject214.bin"/><Relationship Id="rId590" Type="http://schemas.openxmlformats.org/officeDocument/2006/relationships/oleObject" Target="embeddings/oleObject289.bin"/><Relationship Id="rId604" Type="http://schemas.openxmlformats.org/officeDocument/2006/relationships/oleObject" Target="embeddings/oleObject296.bin"/><Relationship Id="rId201" Type="http://schemas.openxmlformats.org/officeDocument/2006/relationships/oleObject" Target="embeddings/oleObject97.bin"/><Relationship Id="rId243" Type="http://schemas.openxmlformats.org/officeDocument/2006/relationships/oleObject" Target="embeddings/oleObject118.bin"/><Relationship Id="rId285" Type="http://schemas.openxmlformats.org/officeDocument/2006/relationships/oleObject" Target="embeddings/oleObject139.bin"/><Relationship Id="rId450" Type="http://schemas.openxmlformats.org/officeDocument/2006/relationships/image" Target="media/image222.wmf"/><Relationship Id="rId506" Type="http://schemas.openxmlformats.org/officeDocument/2006/relationships/image" Target="media/image250.wmf"/><Relationship Id="rId38" Type="http://schemas.openxmlformats.org/officeDocument/2006/relationships/image" Target="media/image16.wmf"/><Relationship Id="rId103" Type="http://schemas.openxmlformats.org/officeDocument/2006/relationships/oleObject" Target="embeddings/oleObject48.bin"/><Relationship Id="rId310" Type="http://schemas.openxmlformats.org/officeDocument/2006/relationships/image" Target="media/image152.wmf"/><Relationship Id="rId492" Type="http://schemas.openxmlformats.org/officeDocument/2006/relationships/image" Target="media/image243.wmf"/><Relationship Id="rId548" Type="http://schemas.openxmlformats.org/officeDocument/2006/relationships/oleObject" Target="embeddings/oleObject268.bin"/><Relationship Id="rId91" Type="http://schemas.openxmlformats.org/officeDocument/2006/relationships/oleObject" Target="embeddings/oleObject42.bin"/><Relationship Id="rId145" Type="http://schemas.openxmlformats.org/officeDocument/2006/relationships/oleObject" Target="embeddings/oleObject69.bin"/><Relationship Id="rId187" Type="http://schemas.openxmlformats.org/officeDocument/2006/relationships/oleObject" Target="embeddings/oleObject90.bin"/><Relationship Id="rId352" Type="http://schemas.openxmlformats.org/officeDocument/2006/relationships/image" Target="media/image173.wmf"/><Relationship Id="rId394" Type="http://schemas.openxmlformats.org/officeDocument/2006/relationships/image" Target="media/image194.wmf"/><Relationship Id="rId408" Type="http://schemas.openxmlformats.org/officeDocument/2006/relationships/image" Target="media/image201.wmf"/><Relationship Id="rId615" Type="http://schemas.openxmlformats.org/officeDocument/2006/relationships/image" Target="media/image305.wmf"/><Relationship Id="rId212" Type="http://schemas.openxmlformats.org/officeDocument/2006/relationships/image" Target="media/image103.wmf"/><Relationship Id="rId254" Type="http://schemas.openxmlformats.org/officeDocument/2006/relationships/image" Target="media/image124.wmf"/><Relationship Id="rId49" Type="http://schemas.openxmlformats.org/officeDocument/2006/relationships/oleObject" Target="embeddings/oleObject21.bin"/><Relationship Id="rId114" Type="http://schemas.openxmlformats.org/officeDocument/2006/relationships/image" Target="media/image54.wmf"/><Relationship Id="rId296" Type="http://schemas.openxmlformats.org/officeDocument/2006/relationships/image" Target="media/image145.wmf"/><Relationship Id="rId461" Type="http://schemas.openxmlformats.org/officeDocument/2006/relationships/oleObject" Target="embeddings/oleObject225.bin"/><Relationship Id="rId517" Type="http://schemas.openxmlformats.org/officeDocument/2006/relationships/oleObject" Target="embeddings/oleObject253.bin"/><Relationship Id="rId559" Type="http://schemas.openxmlformats.org/officeDocument/2006/relationships/image" Target="media/image277.wmf"/><Relationship Id="rId60" Type="http://schemas.openxmlformats.org/officeDocument/2006/relationships/image" Target="media/image27.wmf"/><Relationship Id="rId156" Type="http://schemas.openxmlformats.org/officeDocument/2006/relationships/image" Target="media/image75.wmf"/><Relationship Id="rId198" Type="http://schemas.openxmlformats.org/officeDocument/2006/relationships/image" Target="media/image96.wmf"/><Relationship Id="rId321" Type="http://schemas.openxmlformats.org/officeDocument/2006/relationships/oleObject" Target="embeddings/oleObject157.bin"/><Relationship Id="rId363" Type="http://schemas.openxmlformats.org/officeDocument/2006/relationships/image" Target="media/image178.png"/><Relationship Id="rId419" Type="http://schemas.openxmlformats.org/officeDocument/2006/relationships/oleObject" Target="embeddings/oleObject204.bin"/><Relationship Id="rId570" Type="http://schemas.openxmlformats.org/officeDocument/2006/relationships/oleObject" Target="embeddings/oleObject279.bin"/><Relationship Id="rId626" Type="http://schemas.openxmlformats.org/officeDocument/2006/relationships/oleObject" Target="embeddings/oleObject307.bin"/><Relationship Id="rId223" Type="http://schemas.openxmlformats.org/officeDocument/2006/relationships/oleObject" Target="embeddings/oleObject108.bin"/><Relationship Id="rId430" Type="http://schemas.openxmlformats.org/officeDocument/2006/relationships/image" Target="media/image212.wmf"/><Relationship Id="rId18" Type="http://schemas.openxmlformats.org/officeDocument/2006/relationships/image" Target="media/image6.wmf"/><Relationship Id="rId265" Type="http://schemas.openxmlformats.org/officeDocument/2006/relationships/oleObject" Target="embeddings/oleObject129.bin"/><Relationship Id="rId472" Type="http://schemas.openxmlformats.org/officeDocument/2006/relationships/image" Target="media/image233.wmf"/><Relationship Id="rId528" Type="http://schemas.openxmlformats.org/officeDocument/2006/relationships/image" Target="media/image261.wmf"/><Relationship Id="rId125" Type="http://schemas.openxmlformats.org/officeDocument/2006/relationships/oleObject" Target="embeddings/oleObject59.bin"/><Relationship Id="rId167" Type="http://schemas.openxmlformats.org/officeDocument/2006/relationships/oleObject" Target="embeddings/oleObject80.bin"/><Relationship Id="rId332" Type="http://schemas.openxmlformats.org/officeDocument/2006/relationships/image" Target="media/image163.wmf"/><Relationship Id="rId374" Type="http://schemas.openxmlformats.org/officeDocument/2006/relationships/image" Target="media/image184.wmf"/><Relationship Id="rId581" Type="http://schemas.openxmlformats.org/officeDocument/2006/relationships/image" Target="media/image288.wmf"/><Relationship Id="rId71" Type="http://schemas.openxmlformats.org/officeDocument/2006/relationships/oleObject" Target="embeddings/oleObject32.bin"/><Relationship Id="rId234" Type="http://schemas.openxmlformats.org/officeDocument/2006/relationships/image" Target="media/image114.wmf"/><Relationship Id="rId637" Type="http://schemas.openxmlformats.org/officeDocument/2006/relationships/header" Target="header3.xml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76" Type="http://schemas.openxmlformats.org/officeDocument/2006/relationships/image" Target="media/image135.wmf"/><Relationship Id="rId441" Type="http://schemas.openxmlformats.org/officeDocument/2006/relationships/oleObject" Target="embeddings/oleObject215.bin"/><Relationship Id="rId483" Type="http://schemas.openxmlformats.org/officeDocument/2006/relationships/oleObject" Target="embeddings/oleObject236.bin"/><Relationship Id="rId539" Type="http://schemas.openxmlformats.org/officeDocument/2006/relationships/image" Target="media/image267.wmf"/><Relationship Id="rId40" Type="http://schemas.openxmlformats.org/officeDocument/2006/relationships/image" Target="media/image17.wmf"/><Relationship Id="rId136" Type="http://schemas.openxmlformats.org/officeDocument/2006/relationships/image" Target="media/image65.wmf"/><Relationship Id="rId178" Type="http://schemas.openxmlformats.org/officeDocument/2006/relationships/image" Target="media/image86.wmf"/><Relationship Id="rId301" Type="http://schemas.openxmlformats.org/officeDocument/2006/relationships/oleObject" Target="embeddings/oleObject147.bin"/><Relationship Id="rId343" Type="http://schemas.openxmlformats.org/officeDocument/2006/relationships/oleObject" Target="embeddings/oleObject167.bin"/><Relationship Id="rId550" Type="http://schemas.openxmlformats.org/officeDocument/2006/relationships/oleObject" Target="embeddings/oleObject269.bin"/><Relationship Id="rId82" Type="http://schemas.openxmlformats.org/officeDocument/2006/relationships/image" Target="media/image38.wmf"/><Relationship Id="rId203" Type="http://schemas.openxmlformats.org/officeDocument/2006/relationships/oleObject" Target="embeddings/oleObject98.bin"/><Relationship Id="rId385" Type="http://schemas.openxmlformats.org/officeDocument/2006/relationships/oleObject" Target="embeddings/oleObject187.bin"/><Relationship Id="rId592" Type="http://schemas.openxmlformats.org/officeDocument/2006/relationships/oleObject" Target="embeddings/oleObject290.bin"/><Relationship Id="rId606" Type="http://schemas.openxmlformats.org/officeDocument/2006/relationships/oleObject" Target="embeddings/oleObject297.bin"/><Relationship Id="rId245" Type="http://schemas.openxmlformats.org/officeDocument/2006/relationships/oleObject" Target="embeddings/oleObject119.bin"/><Relationship Id="rId287" Type="http://schemas.openxmlformats.org/officeDocument/2006/relationships/oleObject" Target="embeddings/oleObject140.bin"/><Relationship Id="rId410" Type="http://schemas.openxmlformats.org/officeDocument/2006/relationships/image" Target="media/image202.wmf"/><Relationship Id="rId452" Type="http://schemas.openxmlformats.org/officeDocument/2006/relationships/image" Target="media/image223.wmf"/><Relationship Id="rId494" Type="http://schemas.openxmlformats.org/officeDocument/2006/relationships/image" Target="media/image244.wmf"/><Relationship Id="rId508" Type="http://schemas.openxmlformats.org/officeDocument/2006/relationships/image" Target="media/image251.wmf"/><Relationship Id="rId105" Type="http://schemas.openxmlformats.org/officeDocument/2006/relationships/oleObject" Target="embeddings/oleObject49.bin"/><Relationship Id="rId147" Type="http://schemas.openxmlformats.org/officeDocument/2006/relationships/oleObject" Target="embeddings/oleObject70.bin"/><Relationship Id="rId312" Type="http://schemas.openxmlformats.org/officeDocument/2006/relationships/image" Target="media/image153.wmf"/><Relationship Id="rId354" Type="http://schemas.openxmlformats.org/officeDocument/2006/relationships/image" Target="media/image174.wmf"/><Relationship Id="rId51" Type="http://schemas.openxmlformats.org/officeDocument/2006/relationships/oleObject" Target="embeddings/oleObject22.bin"/><Relationship Id="rId93" Type="http://schemas.openxmlformats.org/officeDocument/2006/relationships/oleObject" Target="embeddings/oleObject43.bin"/><Relationship Id="rId189" Type="http://schemas.openxmlformats.org/officeDocument/2006/relationships/oleObject" Target="embeddings/oleObject91.bin"/><Relationship Id="rId396" Type="http://schemas.openxmlformats.org/officeDocument/2006/relationships/image" Target="media/image195.wmf"/><Relationship Id="rId561" Type="http://schemas.openxmlformats.org/officeDocument/2006/relationships/image" Target="media/image278.wmf"/><Relationship Id="rId617" Type="http://schemas.openxmlformats.org/officeDocument/2006/relationships/image" Target="media/image306.wmf"/><Relationship Id="rId214" Type="http://schemas.openxmlformats.org/officeDocument/2006/relationships/image" Target="media/image104.wmf"/><Relationship Id="rId256" Type="http://schemas.openxmlformats.org/officeDocument/2006/relationships/image" Target="media/image125.wmf"/><Relationship Id="rId298" Type="http://schemas.openxmlformats.org/officeDocument/2006/relationships/image" Target="media/image146.wmf"/><Relationship Id="rId421" Type="http://schemas.openxmlformats.org/officeDocument/2006/relationships/oleObject" Target="embeddings/oleObject205.bin"/><Relationship Id="rId463" Type="http://schemas.openxmlformats.org/officeDocument/2006/relationships/oleObject" Target="embeddings/oleObject226.bin"/><Relationship Id="rId519" Type="http://schemas.openxmlformats.org/officeDocument/2006/relationships/oleObject" Target="embeddings/oleObject254.bin"/><Relationship Id="rId116" Type="http://schemas.openxmlformats.org/officeDocument/2006/relationships/image" Target="media/image55.wmf"/><Relationship Id="rId158" Type="http://schemas.openxmlformats.org/officeDocument/2006/relationships/image" Target="media/image76.wmf"/><Relationship Id="rId323" Type="http://schemas.openxmlformats.org/officeDocument/2006/relationships/oleObject" Target="embeddings/oleObject158.bin"/><Relationship Id="rId530" Type="http://schemas.openxmlformats.org/officeDocument/2006/relationships/image" Target="media/image262.wmf"/><Relationship Id="rId20" Type="http://schemas.openxmlformats.org/officeDocument/2006/relationships/image" Target="media/image7.wmf"/><Relationship Id="rId62" Type="http://schemas.openxmlformats.org/officeDocument/2006/relationships/image" Target="media/image28.wmf"/><Relationship Id="rId365" Type="http://schemas.openxmlformats.org/officeDocument/2006/relationships/oleObject" Target="embeddings/oleObject177.bin"/><Relationship Id="rId572" Type="http://schemas.openxmlformats.org/officeDocument/2006/relationships/oleObject" Target="embeddings/oleObject280.bin"/><Relationship Id="rId628" Type="http://schemas.openxmlformats.org/officeDocument/2006/relationships/oleObject" Target="embeddings/oleObject308.bin"/><Relationship Id="rId225" Type="http://schemas.openxmlformats.org/officeDocument/2006/relationships/oleObject" Target="embeddings/oleObject109.bin"/><Relationship Id="rId267" Type="http://schemas.openxmlformats.org/officeDocument/2006/relationships/oleObject" Target="embeddings/oleObject130.bin"/><Relationship Id="rId432" Type="http://schemas.openxmlformats.org/officeDocument/2006/relationships/image" Target="media/image213.wmf"/><Relationship Id="rId474" Type="http://schemas.openxmlformats.org/officeDocument/2006/relationships/image" Target="media/image234.wmf"/><Relationship Id="rId127" Type="http://schemas.openxmlformats.org/officeDocument/2006/relationships/oleObject" Target="embeddings/oleObject60.bin"/><Relationship Id="rId31" Type="http://schemas.openxmlformats.org/officeDocument/2006/relationships/oleObject" Target="embeddings/oleObject12.bin"/><Relationship Id="rId73" Type="http://schemas.openxmlformats.org/officeDocument/2006/relationships/oleObject" Target="embeddings/oleObject33.bin"/><Relationship Id="rId169" Type="http://schemas.openxmlformats.org/officeDocument/2006/relationships/oleObject" Target="embeddings/oleObject81.bin"/><Relationship Id="rId334" Type="http://schemas.openxmlformats.org/officeDocument/2006/relationships/image" Target="media/image164.wmf"/><Relationship Id="rId376" Type="http://schemas.openxmlformats.org/officeDocument/2006/relationships/image" Target="media/image185.wmf"/><Relationship Id="rId541" Type="http://schemas.openxmlformats.org/officeDocument/2006/relationships/image" Target="media/image268.wmf"/><Relationship Id="rId583" Type="http://schemas.openxmlformats.org/officeDocument/2006/relationships/image" Target="media/image289.wmf"/><Relationship Id="rId639" Type="http://schemas.openxmlformats.org/officeDocument/2006/relationships/fontTable" Target="fontTable.xml"/><Relationship Id="rId4" Type="http://schemas.openxmlformats.org/officeDocument/2006/relationships/settings" Target="settings.xml"/><Relationship Id="rId180" Type="http://schemas.openxmlformats.org/officeDocument/2006/relationships/image" Target="media/image87.wmf"/><Relationship Id="rId236" Type="http://schemas.openxmlformats.org/officeDocument/2006/relationships/image" Target="media/image115.wmf"/><Relationship Id="rId278" Type="http://schemas.openxmlformats.org/officeDocument/2006/relationships/image" Target="media/image136.wmf"/><Relationship Id="rId401" Type="http://schemas.openxmlformats.org/officeDocument/2006/relationships/oleObject" Target="embeddings/oleObject195.bin"/><Relationship Id="rId443" Type="http://schemas.openxmlformats.org/officeDocument/2006/relationships/oleObject" Target="embeddings/oleObject216.bin"/><Relationship Id="rId303" Type="http://schemas.openxmlformats.org/officeDocument/2006/relationships/oleObject" Target="embeddings/oleObject148.bin"/><Relationship Id="rId485" Type="http://schemas.openxmlformats.org/officeDocument/2006/relationships/oleObject" Target="embeddings/oleObject237.bin"/><Relationship Id="rId42" Type="http://schemas.openxmlformats.org/officeDocument/2006/relationships/image" Target="media/image18.wmf"/><Relationship Id="rId84" Type="http://schemas.openxmlformats.org/officeDocument/2006/relationships/image" Target="media/image39.wmf"/><Relationship Id="rId138" Type="http://schemas.openxmlformats.org/officeDocument/2006/relationships/image" Target="media/image66.wmf"/><Relationship Id="rId345" Type="http://schemas.openxmlformats.org/officeDocument/2006/relationships/oleObject" Target="embeddings/oleObject168.bin"/><Relationship Id="rId387" Type="http://schemas.openxmlformats.org/officeDocument/2006/relationships/oleObject" Target="embeddings/oleObject188.bin"/><Relationship Id="rId510" Type="http://schemas.openxmlformats.org/officeDocument/2006/relationships/image" Target="media/image252.wmf"/><Relationship Id="rId552" Type="http://schemas.openxmlformats.org/officeDocument/2006/relationships/oleObject" Target="embeddings/oleObject270.bin"/><Relationship Id="rId594" Type="http://schemas.openxmlformats.org/officeDocument/2006/relationships/oleObject" Target="embeddings/oleObject291.bin"/><Relationship Id="rId608" Type="http://schemas.openxmlformats.org/officeDocument/2006/relationships/oleObject" Target="embeddings/oleObject298.bin"/><Relationship Id="rId191" Type="http://schemas.openxmlformats.org/officeDocument/2006/relationships/oleObject" Target="embeddings/oleObject92.bin"/><Relationship Id="rId205" Type="http://schemas.openxmlformats.org/officeDocument/2006/relationships/oleObject" Target="embeddings/oleObject99.bin"/><Relationship Id="rId247" Type="http://schemas.openxmlformats.org/officeDocument/2006/relationships/oleObject" Target="embeddings/oleObject120.bin"/><Relationship Id="rId412" Type="http://schemas.openxmlformats.org/officeDocument/2006/relationships/image" Target="media/image203.wmf"/><Relationship Id="rId107" Type="http://schemas.openxmlformats.org/officeDocument/2006/relationships/oleObject" Target="embeddings/oleObject50.bin"/><Relationship Id="rId289" Type="http://schemas.openxmlformats.org/officeDocument/2006/relationships/oleObject" Target="embeddings/oleObject141.bin"/><Relationship Id="rId454" Type="http://schemas.openxmlformats.org/officeDocument/2006/relationships/image" Target="media/image224.wmf"/><Relationship Id="rId496" Type="http://schemas.openxmlformats.org/officeDocument/2006/relationships/image" Target="media/image245.wmf"/><Relationship Id="rId11" Type="http://schemas.openxmlformats.org/officeDocument/2006/relationships/oleObject" Target="embeddings/oleObject2.bin"/><Relationship Id="rId53" Type="http://schemas.openxmlformats.org/officeDocument/2006/relationships/oleObject" Target="embeddings/oleObject23.bin"/><Relationship Id="rId149" Type="http://schemas.openxmlformats.org/officeDocument/2006/relationships/oleObject" Target="embeddings/oleObject71.bin"/><Relationship Id="rId314" Type="http://schemas.openxmlformats.org/officeDocument/2006/relationships/image" Target="media/image154.wmf"/><Relationship Id="rId356" Type="http://schemas.openxmlformats.org/officeDocument/2006/relationships/image" Target="media/image175.wmf"/><Relationship Id="rId398" Type="http://schemas.openxmlformats.org/officeDocument/2006/relationships/image" Target="media/image196.wmf"/><Relationship Id="rId521" Type="http://schemas.openxmlformats.org/officeDocument/2006/relationships/oleObject" Target="embeddings/oleObject255.bin"/><Relationship Id="rId563" Type="http://schemas.openxmlformats.org/officeDocument/2006/relationships/image" Target="media/image279.wmf"/><Relationship Id="rId619" Type="http://schemas.openxmlformats.org/officeDocument/2006/relationships/image" Target="media/image307.wmf"/><Relationship Id="rId95" Type="http://schemas.openxmlformats.org/officeDocument/2006/relationships/oleObject" Target="embeddings/oleObject44.bin"/><Relationship Id="rId160" Type="http://schemas.openxmlformats.org/officeDocument/2006/relationships/image" Target="media/image77.wmf"/><Relationship Id="rId216" Type="http://schemas.openxmlformats.org/officeDocument/2006/relationships/image" Target="media/image105.wmf"/><Relationship Id="rId423" Type="http://schemas.openxmlformats.org/officeDocument/2006/relationships/oleObject" Target="embeddings/oleObject206.bin"/><Relationship Id="rId258" Type="http://schemas.openxmlformats.org/officeDocument/2006/relationships/image" Target="media/image126.wmf"/><Relationship Id="rId465" Type="http://schemas.openxmlformats.org/officeDocument/2006/relationships/oleObject" Target="embeddings/oleObject227.bin"/><Relationship Id="rId630" Type="http://schemas.openxmlformats.org/officeDocument/2006/relationships/oleObject" Target="embeddings/oleObject309.bin"/><Relationship Id="rId22" Type="http://schemas.openxmlformats.org/officeDocument/2006/relationships/image" Target="media/image8.wmf"/><Relationship Id="rId64" Type="http://schemas.openxmlformats.org/officeDocument/2006/relationships/image" Target="media/image29.wmf"/><Relationship Id="rId118" Type="http://schemas.openxmlformats.org/officeDocument/2006/relationships/image" Target="media/image56.wmf"/><Relationship Id="rId325" Type="http://schemas.openxmlformats.org/officeDocument/2006/relationships/oleObject" Target="embeddings/oleObject159.bin"/><Relationship Id="rId367" Type="http://schemas.openxmlformats.org/officeDocument/2006/relationships/oleObject" Target="embeddings/oleObject178.bin"/><Relationship Id="rId532" Type="http://schemas.openxmlformats.org/officeDocument/2006/relationships/image" Target="media/image263.wmf"/><Relationship Id="rId574" Type="http://schemas.openxmlformats.org/officeDocument/2006/relationships/oleObject" Target="embeddings/oleObject281.bin"/><Relationship Id="rId171" Type="http://schemas.openxmlformats.org/officeDocument/2006/relationships/oleObject" Target="embeddings/oleObject82.bin"/><Relationship Id="rId227" Type="http://schemas.openxmlformats.org/officeDocument/2006/relationships/oleObject" Target="embeddings/oleObject110.bin"/><Relationship Id="rId269" Type="http://schemas.openxmlformats.org/officeDocument/2006/relationships/oleObject" Target="embeddings/oleObject131.bin"/><Relationship Id="rId434" Type="http://schemas.openxmlformats.org/officeDocument/2006/relationships/image" Target="media/image214.wmf"/><Relationship Id="rId476" Type="http://schemas.openxmlformats.org/officeDocument/2006/relationships/image" Target="media/image235.wmf"/><Relationship Id="rId33" Type="http://schemas.openxmlformats.org/officeDocument/2006/relationships/oleObject" Target="embeddings/oleObject13.bin"/><Relationship Id="rId129" Type="http://schemas.openxmlformats.org/officeDocument/2006/relationships/oleObject" Target="embeddings/oleObject61.bin"/><Relationship Id="rId280" Type="http://schemas.openxmlformats.org/officeDocument/2006/relationships/image" Target="media/image137.wmf"/><Relationship Id="rId336" Type="http://schemas.openxmlformats.org/officeDocument/2006/relationships/image" Target="media/image165.wmf"/><Relationship Id="rId501" Type="http://schemas.openxmlformats.org/officeDocument/2006/relationships/oleObject" Target="embeddings/oleObject245.bin"/><Relationship Id="rId543" Type="http://schemas.openxmlformats.org/officeDocument/2006/relationships/image" Target="media/image269.wmf"/><Relationship Id="rId75" Type="http://schemas.openxmlformats.org/officeDocument/2006/relationships/oleObject" Target="embeddings/oleObject34.bin"/><Relationship Id="rId140" Type="http://schemas.openxmlformats.org/officeDocument/2006/relationships/image" Target="media/image67.wmf"/><Relationship Id="rId182" Type="http://schemas.openxmlformats.org/officeDocument/2006/relationships/image" Target="media/image88.wmf"/><Relationship Id="rId378" Type="http://schemas.openxmlformats.org/officeDocument/2006/relationships/image" Target="media/image186.wmf"/><Relationship Id="rId403" Type="http://schemas.openxmlformats.org/officeDocument/2006/relationships/oleObject" Target="embeddings/oleObject196.bin"/><Relationship Id="rId585" Type="http://schemas.openxmlformats.org/officeDocument/2006/relationships/image" Target="media/image290.wmf"/><Relationship Id="rId6" Type="http://schemas.openxmlformats.org/officeDocument/2006/relationships/footnotes" Target="footnotes.xml"/><Relationship Id="rId238" Type="http://schemas.openxmlformats.org/officeDocument/2006/relationships/image" Target="media/image116.wmf"/><Relationship Id="rId445" Type="http://schemas.openxmlformats.org/officeDocument/2006/relationships/oleObject" Target="embeddings/oleObject217.bin"/><Relationship Id="rId487" Type="http://schemas.openxmlformats.org/officeDocument/2006/relationships/oleObject" Target="embeddings/oleObject238.bin"/><Relationship Id="rId610" Type="http://schemas.openxmlformats.org/officeDocument/2006/relationships/oleObject" Target="embeddings/oleObject299.bin"/><Relationship Id="rId291" Type="http://schemas.openxmlformats.org/officeDocument/2006/relationships/oleObject" Target="embeddings/oleObject142.bin"/><Relationship Id="rId305" Type="http://schemas.openxmlformats.org/officeDocument/2006/relationships/oleObject" Target="embeddings/oleObject149.bin"/><Relationship Id="rId347" Type="http://schemas.openxmlformats.org/officeDocument/2006/relationships/oleObject" Target="embeddings/oleObject169.bin"/><Relationship Id="rId512" Type="http://schemas.openxmlformats.org/officeDocument/2006/relationships/image" Target="media/image253.wmf"/><Relationship Id="rId44" Type="http://schemas.openxmlformats.org/officeDocument/2006/relationships/image" Target="media/image19.wmf"/><Relationship Id="rId86" Type="http://schemas.openxmlformats.org/officeDocument/2006/relationships/image" Target="media/image40.wmf"/><Relationship Id="rId151" Type="http://schemas.openxmlformats.org/officeDocument/2006/relationships/oleObject" Target="embeddings/oleObject72.bin"/><Relationship Id="rId389" Type="http://schemas.openxmlformats.org/officeDocument/2006/relationships/oleObject" Target="embeddings/oleObject189.bin"/><Relationship Id="rId554" Type="http://schemas.openxmlformats.org/officeDocument/2006/relationships/oleObject" Target="embeddings/oleObject271.bin"/><Relationship Id="rId596" Type="http://schemas.openxmlformats.org/officeDocument/2006/relationships/oleObject" Target="embeddings/oleObject292.bin"/><Relationship Id="rId193" Type="http://schemas.openxmlformats.org/officeDocument/2006/relationships/oleObject" Target="embeddings/oleObject93.bin"/><Relationship Id="rId207" Type="http://schemas.openxmlformats.org/officeDocument/2006/relationships/oleObject" Target="embeddings/oleObject100.bin"/><Relationship Id="rId249" Type="http://schemas.openxmlformats.org/officeDocument/2006/relationships/oleObject" Target="embeddings/oleObject121.bin"/><Relationship Id="rId414" Type="http://schemas.openxmlformats.org/officeDocument/2006/relationships/image" Target="media/image204.wmf"/><Relationship Id="rId456" Type="http://schemas.openxmlformats.org/officeDocument/2006/relationships/image" Target="media/image225.wmf"/><Relationship Id="rId498" Type="http://schemas.openxmlformats.org/officeDocument/2006/relationships/image" Target="media/image246.wmf"/><Relationship Id="rId621" Type="http://schemas.openxmlformats.org/officeDocument/2006/relationships/image" Target="media/image308.wmf"/><Relationship Id="rId13" Type="http://schemas.openxmlformats.org/officeDocument/2006/relationships/oleObject" Target="embeddings/oleObject3.bin"/><Relationship Id="rId109" Type="http://schemas.openxmlformats.org/officeDocument/2006/relationships/oleObject" Target="embeddings/oleObject51.bin"/><Relationship Id="rId260" Type="http://schemas.openxmlformats.org/officeDocument/2006/relationships/image" Target="media/image127.wmf"/><Relationship Id="rId316" Type="http://schemas.openxmlformats.org/officeDocument/2006/relationships/image" Target="media/image155.wmf"/><Relationship Id="rId523" Type="http://schemas.openxmlformats.org/officeDocument/2006/relationships/oleObject" Target="embeddings/oleObject256.bin"/><Relationship Id="rId55" Type="http://schemas.openxmlformats.org/officeDocument/2006/relationships/oleObject" Target="embeddings/oleObject24.bin"/><Relationship Id="rId97" Type="http://schemas.openxmlformats.org/officeDocument/2006/relationships/oleObject" Target="embeddings/oleObject45.bin"/><Relationship Id="rId120" Type="http://schemas.openxmlformats.org/officeDocument/2006/relationships/image" Target="media/image57.wmf"/><Relationship Id="rId358" Type="http://schemas.openxmlformats.org/officeDocument/2006/relationships/image" Target="media/image176.wmf"/><Relationship Id="rId565" Type="http://schemas.openxmlformats.org/officeDocument/2006/relationships/image" Target="media/image280.wmf"/><Relationship Id="rId162" Type="http://schemas.openxmlformats.org/officeDocument/2006/relationships/image" Target="media/image78.wmf"/><Relationship Id="rId218" Type="http://schemas.openxmlformats.org/officeDocument/2006/relationships/image" Target="media/image106.wmf"/><Relationship Id="rId425" Type="http://schemas.openxmlformats.org/officeDocument/2006/relationships/oleObject" Target="embeddings/oleObject207.bin"/><Relationship Id="rId467" Type="http://schemas.openxmlformats.org/officeDocument/2006/relationships/oleObject" Target="embeddings/oleObject228.bin"/><Relationship Id="rId632" Type="http://schemas.openxmlformats.org/officeDocument/2006/relationships/oleObject" Target="embeddings/oleObject310.bin"/><Relationship Id="rId271" Type="http://schemas.openxmlformats.org/officeDocument/2006/relationships/oleObject" Target="embeddings/oleObject132.bin"/><Relationship Id="rId24" Type="http://schemas.openxmlformats.org/officeDocument/2006/relationships/image" Target="media/image9.wmf"/><Relationship Id="rId66" Type="http://schemas.openxmlformats.org/officeDocument/2006/relationships/image" Target="media/image30.wmf"/><Relationship Id="rId131" Type="http://schemas.openxmlformats.org/officeDocument/2006/relationships/oleObject" Target="embeddings/oleObject62.bin"/><Relationship Id="rId327" Type="http://schemas.openxmlformats.org/officeDocument/2006/relationships/oleObject" Target="embeddings/oleObject160.bin"/><Relationship Id="rId369" Type="http://schemas.openxmlformats.org/officeDocument/2006/relationships/oleObject" Target="embeddings/oleObject179.bin"/><Relationship Id="rId534" Type="http://schemas.openxmlformats.org/officeDocument/2006/relationships/image" Target="media/image264.wmf"/><Relationship Id="rId576" Type="http://schemas.openxmlformats.org/officeDocument/2006/relationships/oleObject" Target="embeddings/oleObject282.bin"/><Relationship Id="rId173" Type="http://schemas.openxmlformats.org/officeDocument/2006/relationships/oleObject" Target="embeddings/oleObject83.bin"/><Relationship Id="rId229" Type="http://schemas.openxmlformats.org/officeDocument/2006/relationships/oleObject" Target="embeddings/oleObject111.bin"/><Relationship Id="rId380" Type="http://schemas.openxmlformats.org/officeDocument/2006/relationships/image" Target="media/image187.wmf"/><Relationship Id="rId436" Type="http://schemas.openxmlformats.org/officeDocument/2006/relationships/image" Target="media/image215.wmf"/><Relationship Id="rId601" Type="http://schemas.openxmlformats.org/officeDocument/2006/relationships/image" Target="media/image298.wmf"/><Relationship Id="rId240" Type="http://schemas.openxmlformats.org/officeDocument/2006/relationships/image" Target="media/image117.wmf"/><Relationship Id="rId478" Type="http://schemas.openxmlformats.org/officeDocument/2006/relationships/image" Target="media/image236.wmf"/><Relationship Id="rId35" Type="http://schemas.openxmlformats.org/officeDocument/2006/relationships/oleObject" Target="embeddings/oleObject14.bin"/><Relationship Id="rId77" Type="http://schemas.openxmlformats.org/officeDocument/2006/relationships/oleObject" Target="embeddings/oleObject35.bin"/><Relationship Id="rId100" Type="http://schemas.openxmlformats.org/officeDocument/2006/relationships/image" Target="media/image47.wmf"/><Relationship Id="rId282" Type="http://schemas.openxmlformats.org/officeDocument/2006/relationships/image" Target="media/image138.wmf"/><Relationship Id="rId338" Type="http://schemas.openxmlformats.org/officeDocument/2006/relationships/image" Target="media/image166.wmf"/><Relationship Id="rId503" Type="http://schemas.openxmlformats.org/officeDocument/2006/relationships/oleObject" Target="embeddings/oleObject246.bin"/><Relationship Id="rId545" Type="http://schemas.openxmlformats.org/officeDocument/2006/relationships/image" Target="media/image270.wmf"/><Relationship Id="rId587" Type="http://schemas.openxmlformats.org/officeDocument/2006/relationships/image" Target="media/image291.wmf"/><Relationship Id="rId8" Type="http://schemas.openxmlformats.org/officeDocument/2006/relationships/image" Target="media/image1.wmf"/><Relationship Id="rId142" Type="http://schemas.openxmlformats.org/officeDocument/2006/relationships/image" Target="media/image68.wmf"/><Relationship Id="rId184" Type="http://schemas.openxmlformats.org/officeDocument/2006/relationships/image" Target="media/image89.wmf"/><Relationship Id="rId391" Type="http://schemas.openxmlformats.org/officeDocument/2006/relationships/oleObject" Target="embeddings/oleObject190.bin"/><Relationship Id="rId405" Type="http://schemas.openxmlformats.org/officeDocument/2006/relationships/oleObject" Target="embeddings/oleObject197.bin"/><Relationship Id="rId447" Type="http://schemas.openxmlformats.org/officeDocument/2006/relationships/oleObject" Target="embeddings/oleObject218.bin"/><Relationship Id="rId612" Type="http://schemas.openxmlformats.org/officeDocument/2006/relationships/oleObject" Target="embeddings/oleObject300.bin"/><Relationship Id="rId251" Type="http://schemas.openxmlformats.org/officeDocument/2006/relationships/oleObject" Target="embeddings/oleObject122.bin"/><Relationship Id="rId489" Type="http://schemas.openxmlformats.org/officeDocument/2006/relationships/oleObject" Target="embeddings/oleObject239.bin"/><Relationship Id="rId46" Type="http://schemas.openxmlformats.org/officeDocument/2006/relationships/image" Target="media/image20.wmf"/><Relationship Id="rId293" Type="http://schemas.openxmlformats.org/officeDocument/2006/relationships/oleObject" Target="embeddings/oleObject143.bin"/><Relationship Id="rId307" Type="http://schemas.openxmlformats.org/officeDocument/2006/relationships/oleObject" Target="embeddings/oleObject150.bin"/><Relationship Id="rId349" Type="http://schemas.openxmlformats.org/officeDocument/2006/relationships/oleObject" Target="embeddings/oleObject170.bin"/><Relationship Id="rId514" Type="http://schemas.openxmlformats.org/officeDocument/2006/relationships/image" Target="media/image254.wmf"/><Relationship Id="rId556" Type="http://schemas.openxmlformats.org/officeDocument/2006/relationships/oleObject" Target="embeddings/oleObject272.bin"/><Relationship Id="rId88" Type="http://schemas.openxmlformats.org/officeDocument/2006/relationships/image" Target="media/image41.wmf"/><Relationship Id="rId111" Type="http://schemas.openxmlformats.org/officeDocument/2006/relationships/oleObject" Target="embeddings/oleObject52.bin"/><Relationship Id="rId153" Type="http://schemas.openxmlformats.org/officeDocument/2006/relationships/oleObject" Target="embeddings/oleObject73.bin"/><Relationship Id="rId195" Type="http://schemas.openxmlformats.org/officeDocument/2006/relationships/oleObject" Target="embeddings/oleObject94.bin"/><Relationship Id="rId209" Type="http://schemas.openxmlformats.org/officeDocument/2006/relationships/oleObject" Target="embeddings/oleObject101.bin"/><Relationship Id="rId360" Type="http://schemas.openxmlformats.org/officeDocument/2006/relationships/image" Target="media/image177.wmf"/><Relationship Id="rId416" Type="http://schemas.openxmlformats.org/officeDocument/2006/relationships/image" Target="media/image205.wmf"/><Relationship Id="rId598" Type="http://schemas.openxmlformats.org/officeDocument/2006/relationships/oleObject" Target="embeddings/oleObject293.bin"/><Relationship Id="rId220" Type="http://schemas.openxmlformats.org/officeDocument/2006/relationships/image" Target="media/image107.wmf"/><Relationship Id="rId458" Type="http://schemas.openxmlformats.org/officeDocument/2006/relationships/image" Target="media/image226.wmf"/><Relationship Id="rId623" Type="http://schemas.openxmlformats.org/officeDocument/2006/relationships/image" Target="media/image309.wmf"/><Relationship Id="rId15" Type="http://schemas.openxmlformats.org/officeDocument/2006/relationships/oleObject" Target="embeddings/oleObject4.bin"/><Relationship Id="rId57" Type="http://schemas.openxmlformats.org/officeDocument/2006/relationships/oleObject" Target="embeddings/oleObject25.bin"/><Relationship Id="rId262" Type="http://schemas.openxmlformats.org/officeDocument/2006/relationships/image" Target="media/image128.wmf"/><Relationship Id="rId318" Type="http://schemas.openxmlformats.org/officeDocument/2006/relationships/image" Target="media/image156.wmf"/><Relationship Id="rId525" Type="http://schemas.openxmlformats.org/officeDocument/2006/relationships/oleObject" Target="embeddings/oleObject257.bin"/><Relationship Id="rId567" Type="http://schemas.openxmlformats.org/officeDocument/2006/relationships/image" Target="media/image281.wmf"/><Relationship Id="rId99" Type="http://schemas.openxmlformats.org/officeDocument/2006/relationships/oleObject" Target="embeddings/oleObject46.bin"/><Relationship Id="rId122" Type="http://schemas.openxmlformats.org/officeDocument/2006/relationships/image" Target="media/image58.wmf"/><Relationship Id="rId164" Type="http://schemas.openxmlformats.org/officeDocument/2006/relationships/image" Target="media/image79.wmf"/><Relationship Id="rId371" Type="http://schemas.openxmlformats.org/officeDocument/2006/relationships/oleObject" Target="embeddings/oleObject180.bin"/><Relationship Id="rId427" Type="http://schemas.openxmlformats.org/officeDocument/2006/relationships/oleObject" Target="embeddings/oleObject208.bin"/><Relationship Id="rId469" Type="http://schemas.openxmlformats.org/officeDocument/2006/relationships/oleObject" Target="embeddings/oleObject229.bin"/><Relationship Id="rId634" Type="http://schemas.openxmlformats.org/officeDocument/2006/relationships/header" Target="header2.xml"/><Relationship Id="rId26" Type="http://schemas.openxmlformats.org/officeDocument/2006/relationships/image" Target="media/image10.wmf"/><Relationship Id="rId231" Type="http://schemas.openxmlformats.org/officeDocument/2006/relationships/oleObject" Target="embeddings/oleObject112.bin"/><Relationship Id="rId273" Type="http://schemas.openxmlformats.org/officeDocument/2006/relationships/oleObject" Target="embeddings/oleObject133.bin"/><Relationship Id="rId329" Type="http://schemas.openxmlformats.org/officeDocument/2006/relationships/oleObject" Target="embeddings/oleObject161.bin"/><Relationship Id="rId480" Type="http://schemas.openxmlformats.org/officeDocument/2006/relationships/image" Target="media/image237.wmf"/><Relationship Id="rId536" Type="http://schemas.openxmlformats.org/officeDocument/2006/relationships/image" Target="media/image265.wmf"/><Relationship Id="rId68" Type="http://schemas.openxmlformats.org/officeDocument/2006/relationships/image" Target="media/image31.wmf"/><Relationship Id="rId133" Type="http://schemas.openxmlformats.org/officeDocument/2006/relationships/oleObject" Target="embeddings/oleObject63.bin"/><Relationship Id="rId175" Type="http://schemas.openxmlformats.org/officeDocument/2006/relationships/oleObject" Target="embeddings/oleObject84.bin"/><Relationship Id="rId340" Type="http://schemas.openxmlformats.org/officeDocument/2006/relationships/image" Target="media/image167.wmf"/><Relationship Id="rId578" Type="http://schemas.openxmlformats.org/officeDocument/2006/relationships/oleObject" Target="embeddings/oleObject283.bin"/><Relationship Id="rId200" Type="http://schemas.openxmlformats.org/officeDocument/2006/relationships/image" Target="media/image97.wmf"/><Relationship Id="rId382" Type="http://schemas.openxmlformats.org/officeDocument/2006/relationships/image" Target="media/image188.wmf"/><Relationship Id="rId438" Type="http://schemas.openxmlformats.org/officeDocument/2006/relationships/image" Target="media/image216.wmf"/><Relationship Id="rId603" Type="http://schemas.openxmlformats.org/officeDocument/2006/relationships/image" Target="media/image299.wmf"/><Relationship Id="rId242" Type="http://schemas.openxmlformats.org/officeDocument/2006/relationships/image" Target="media/image118.wmf"/><Relationship Id="rId284" Type="http://schemas.openxmlformats.org/officeDocument/2006/relationships/image" Target="media/image139.wmf"/><Relationship Id="rId491" Type="http://schemas.openxmlformats.org/officeDocument/2006/relationships/oleObject" Target="embeddings/oleObject240.bin"/><Relationship Id="rId505" Type="http://schemas.openxmlformats.org/officeDocument/2006/relationships/oleObject" Target="embeddings/oleObject247.bin"/><Relationship Id="rId37" Type="http://schemas.openxmlformats.org/officeDocument/2006/relationships/oleObject" Target="embeddings/oleObject15.bin"/><Relationship Id="rId79" Type="http://schemas.openxmlformats.org/officeDocument/2006/relationships/oleObject" Target="embeddings/oleObject36.bin"/><Relationship Id="rId102" Type="http://schemas.openxmlformats.org/officeDocument/2006/relationships/image" Target="media/image48.wmf"/><Relationship Id="rId144" Type="http://schemas.openxmlformats.org/officeDocument/2006/relationships/image" Target="media/image69.wmf"/><Relationship Id="rId547" Type="http://schemas.openxmlformats.org/officeDocument/2006/relationships/image" Target="media/image271.wmf"/><Relationship Id="rId589" Type="http://schemas.openxmlformats.org/officeDocument/2006/relationships/image" Target="media/image292.wmf"/><Relationship Id="rId90" Type="http://schemas.openxmlformats.org/officeDocument/2006/relationships/image" Target="media/image42.wmf"/><Relationship Id="rId186" Type="http://schemas.openxmlformats.org/officeDocument/2006/relationships/image" Target="media/image90.wmf"/><Relationship Id="rId351" Type="http://schemas.openxmlformats.org/officeDocument/2006/relationships/oleObject" Target="embeddings/oleObject171.bin"/><Relationship Id="rId393" Type="http://schemas.openxmlformats.org/officeDocument/2006/relationships/oleObject" Target="embeddings/oleObject191.bin"/><Relationship Id="rId407" Type="http://schemas.openxmlformats.org/officeDocument/2006/relationships/oleObject" Target="embeddings/oleObject198.bin"/><Relationship Id="rId449" Type="http://schemas.openxmlformats.org/officeDocument/2006/relationships/oleObject" Target="embeddings/oleObject219.bin"/><Relationship Id="rId614" Type="http://schemas.openxmlformats.org/officeDocument/2006/relationships/oleObject" Target="embeddings/oleObject301.bin"/><Relationship Id="rId211" Type="http://schemas.openxmlformats.org/officeDocument/2006/relationships/oleObject" Target="embeddings/oleObject102.bin"/><Relationship Id="rId253" Type="http://schemas.openxmlformats.org/officeDocument/2006/relationships/oleObject" Target="embeddings/oleObject123.bin"/><Relationship Id="rId295" Type="http://schemas.openxmlformats.org/officeDocument/2006/relationships/oleObject" Target="embeddings/oleObject144.bin"/><Relationship Id="rId309" Type="http://schemas.openxmlformats.org/officeDocument/2006/relationships/oleObject" Target="embeddings/oleObject151.bin"/><Relationship Id="rId460" Type="http://schemas.openxmlformats.org/officeDocument/2006/relationships/image" Target="media/image227.wmf"/><Relationship Id="rId516" Type="http://schemas.openxmlformats.org/officeDocument/2006/relationships/image" Target="media/image255.wmf"/><Relationship Id="rId48" Type="http://schemas.openxmlformats.org/officeDocument/2006/relationships/image" Target="media/image21.wmf"/><Relationship Id="rId113" Type="http://schemas.openxmlformats.org/officeDocument/2006/relationships/oleObject" Target="embeddings/oleObject53.bin"/><Relationship Id="rId320" Type="http://schemas.openxmlformats.org/officeDocument/2006/relationships/image" Target="media/image157.wmf"/><Relationship Id="rId558" Type="http://schemas.openxmlformats.org/officeDocument/2006/relationships/oleObject" Target="embeddings/oleObject273.bin"/><Relationship Id="rId155" Type="http://schemas.openxmlformats.org/officeDocument/2006/relationships/oleObject" Target="embeddings/oleObject74.bin"/><Relationship Id="rId197" Type="http://schemas.openxmlformats.org/officeDocument/2006/relationships/oleObject" Target="embeddings/oleObject95.bin"/><Relationship Id="rId362" Type="http://schemas.openxmlformats.org/officeDocument/2006/relationships/chart" Target="charts/chart2.xml"/><Relationship Id="rId418" Type="http://schemas.openxmlformats.org/officeDocument/2006/relationships/image" Target="media/image206.wmf"/><Relationship Id="rId625" Type="http://schemas.openxmlformats.org/officeDocument/2006/relationships/image" Target="media/image310.wmf"/><Relationship Id="rId222" Type="http://schemas.openxmlformats.org/officeDocument/2006/relationships/image" Target="media/image108.wmf"/><Relationship Id="rId264" Type="http://schemas.openxmlformats.org/officeDocument/2006/relationships/image" Target="media/image129.wmf"/><Relationship Id="rId471" Type="http://schemas.openxmlformats.org/officeDocument/2006/relationships/oleObject" Target="embeddings/oleObject230.bin"/><Relationship Id="rId17" Type="http://schemas.openxmlformats.org/officeDocument/2006/relationships/oleObject" Target="embeddings/oleObject5.bin"/><Relationship Id="rId59" Type="http://schemas.openxmlformats.org/officeDocument/2006/relationships/oleObject" Target="embeddings/oleObject26.bin"/><Relationship Id="rId124" Type="http://schemas.openxmlformats.org/officeDocument/2006/relationships/image" Target="media/image59.wmf"/><Relationship Id="rId527" Type="http://schemas.openxmlformats.org/officeDocument/2006/relationships/oleObject" Target="embeddings/oleObject258.bin"/><Relationship Id="rId569" Type="http://schemas.openxmlformats.org/officeDocument/2006/relationships/image" Target="media/image282.wmf"/><Relationship Id="rId70" Type="http://schemas.openxmlformats.org/officeDocument/2006/relationships/image" Target="media/image32.wmf"/><Relationship Id="rId166" Type="http://schemas.openxmlformats.org/officeDocument/2006/relationships/image" Target="media/image80.wmf"/><Relationship Id="rId331" Type="http://schemas.openxmlformats.org/officeDocument/2006/relationships/chart" Target="charts/chart1.xml"/><Relationship Id="rId373" Type="http://schemas.openxmlformats.org/officeDocument/2006/relationships/oleObject" Target="embeddings/oleObject181.bin"/><Relationship Id="rId429" Type="http://schemas.openxmlformats.org/officeDocument/2006/relationships/oleObject" Target="embeddings/oleObject209.bin"/><Relationship Id="rId580" Type="http://schemas.openxmlformats.org/officeDocument/2006/relationships/oleObject" Target="embeddings/oleObject284.bin"/><Relationship Id="rId636" Type="http://schemas.openxmlformats.org/officeDocument/2006/relationships/footer" Target="footer2.xml"/><Relationship Id="rId1" Type="http://schemas.openxmlformats.org/officeDocument/2006/relationships/customXml" Target="../customXml/item1.xml"/><Relationship Id="rId233" Type="http://schemas.openxmlformats.org/officeDocument/2006/relationships/oleObject" Target="embeddings/oleObject113.bin"/><Relationship Id="rId440" Type="http://schemas.openxmlformats.org/officeDocument/2006/relationships/image" Target="media/image217.wmf"/><Relationship Id="rId28" Type="http://schemas.openxmlformats.org/officeDocument/2006/relationships/image" Target="media/image11.wmf"/><Relationship Id="rId275" Type="http://schemas.openxmlformats.org/officeDocument/2006/relationships/oleObject" Target="embeddings/oleObject134.bin"/><Relationship Id="rId300" Type="http://schemas.openxmlformats.org/officeDocument/2006/relationships/image" Target="media/image147.wmf"/><Relationship Id="rId482" Type="http://schemas.openxmlformats.org/officeDocument/2006/relationships/image" Target="media/image238.wmf"/><Relationship Id="rId538" Type="http://schemas.openxmlformats.org/officeDocument/2006/relationships/image" Target="media/image266.emf"/><Relationship Id="rId81" Type="http://schemas.openxmlformats.org/officeDocument/2006/relationships/oleObject" Target="embeddings/oleObject37.bin"/><Relationship Id="rId135" Type="http://schemas.openxmlformats.org/officeDocument/2006/relationships/oleObject" Target="embeddings/oleObject64.bin"/><Relationship Id="rId177" Type="http://schemas.openxmlformats.org/officeDocument/2006/relationships/oleObject" Target="embeddings/oleObject85.bin"/><Relationship Id="rId342" Type="http://schemas.openxmlformats.org/officeDocument/2006/relationships/image" Target="media/image168.wmf"/><Relationship Id="rId384" Type="http://schemas.openxmlformats.org/officeDocument/2006/relationships/image" Target="media/image189.wmf"/><Relationship Id="rId591" Type="http://schemas.openxmlformats.org/officeDocument/2006/relationships/image" Target="media/image293.wmf"/><Relationship Id="rId605" Type="http://schemas.openxmlformats.org/officeDocument/2006/relationships/image" Target="media/image300.wmf"/><Relationship Id="rId202" Type="http://schemas.openxmlformats.org/officeDocument/2006/relationships/image" Target="media/image98.wmf"/><Relationship Id="rId244" Type="http://schemas.openxmlformats.org/officeDocument/2006/relationships/image" Target="media/image119.wmf"/><Relationship Id="rId39" Type="http://schemas.openxmlformats.org/officeDocument/2006/relationships/oleObject" Target="embeddings/oleObject16.bin"/><Relationship Id="rId286" Type="http://schemas.openxmlformats.org/officeDocument/2006/relationships/image" Target="media/image140.wmf"/><Relationship Id="rId451" Type="http://schemas.openxmlformats.org/officeDocument/2006/relationships/oleObject" Target="embeddings/oleObject220.bin"/><Relationship Id="rId493" Type="http://schemas.openxmlformats.org/officeDocument/2006/relationships/oleObject" Target="embeddings/oleObject241.bin"/><Relationship Id="rId507" Type="http://schemas.openxmlformats.org/officeDocument/2006/relationships/oleObject" Target="embeddings/oleObject248.bin"/><Relationship Id="rId549" Type="http://schemas.openxmlformats.org/officeDocument/2006/relationships/image" Target="media/image272.wmf"/><Relationship Id="rId50" Type="http://schemas.openxmlformats.org/officeDocument/2006/relationships/image" Target="media/image22.wmf"/><Relationship Id="rId104" Type="http://schemas.openxmlformats.org/officeDocument/2006/relationships/image" Target="media/image49.wmf"/><Relationship Id="rId146" Type="http://schemas.openxmlformats.org/officeDocument/2006/relationships/image" Target="media/image70.wmf"/><Relationship Id="rId188" Type="http://schemas.openxmlformats.org/officeDocument/2006/relationships/image" Target="media/image91.wmf"/><Relationship Id="rId311" Type="http://schemas.openxmlformats.org/officeDocument/2006/relationships/oleObject" Target="embeddings/oleObject152.bin"/><Relationship Id="rId353" Type="http://schemas.openxmlformats.org/officeDocument/2006/relationships/oleObject" Target="embeddings/oleObject172.bin"/><Relationship Id="rId395" Type="http://schemas.openxmlformats.org/officeDocument/2006/relationships/oleObject" Target="embeddings/oleObject192.bin"/><Relationship Id="rId409" Type="http://schemas.openxmlformats.org/officeDocument/2006/relationships/oleObject" Target="embeddings/oleObject199.bin"/><Relationship Id="rId560" Type="http://schemas.openxmlformats.org/officeDocument/2006/relationships/oleObject" Target="embeddings/oleObject274.bin"/><Relationship Id="rId92" Type="http://schemas.openxmlformats.org/officeDocument/2006/relationships/image" Target="media/image43.wmf"/><Relationship Id="rId213" Type="http://schemas.openxmlformats.org/officeDocument/2006/relationships/oleObject" Target="embeddings/oleObject103.bin"/><Relationship Id="rId420" Type="http://schemas.openxmlformats.org/officeDocument/2006/relationships/image" Target="media/image207.wmf"/><Relationship Id="rId616" Type="http://schemas.openxmlformats.org/officeDocument/2006/relationships/oleObject" Target="embeddings/oleObject302.bin"/><Relationship Id="rId255" Type="http://schemas.openxmlformats.org/officeDocument/2006/relationships/oleObject" Target="embeddings/oleObject124.bin"/><Relationship Id="rId297" Type="http://schemas.openxmlformats.org/officeDocument/2006/relationships/oleObject" Target="embeddings/oleObject145.bin"/><Relationship Id="rId462" Type="http://schemas.openxmlformats.org/officeDocument/2006/relationships/image" Target="media/image228.wmf"/><Relationship Id="rId518" Type="http://schemas.openxmlformats.org/officeDocument/2006/relationships/image" Target="media/image256.wmf"/><Relationship Id="rId115" Type="http://schemas.openxmlformats.org/officeDocument/2006/relationships/oleObject" Target="embeddings/oleObject54.bin"/><Relationship Id="rId157" Type="http://schemas.openxmlformats.org/officeDocument/2006/relationships/oleObject" Target="embeddings/oleObject75.bin"/><Relationship Id="rId322" Type="http://schemas.openxmlformats.org/officeDocument/2006/relationships/image" Target="media/image158.wmf"/><Relationship Id="rId364" Type="http://schemas.openxmlformats.org/officeDocument/2006/relationships/image" Target="media/image179.wmf"/><Relationship Id="rId61" Type="http://schemas.openxmlformats.org/officeDocument/2006/relationships/oleObject" Target="embeddings/oleObject27.bin"/><Relationship Id="rId199" Type="http://schemas.openxmlformats.org/officeDocument/2006/relationships/oleObject" Target="embeddings/oleObject96.bin"/><Relationship Id="rId571" Type="http://schemas.openxmlformats.org/officeDocument/2006/relationships/image" Target="media/image283.wmf"/><Relationship Id="rId627" Type="http://schemas.openxmlformats.org/officeDocument/2006/relationships/image" Target="media/image311.wmf"/><Relationship Id="rId19" Type="http://schemas.openxmlformats.org/officeDocument/2006/relationships/oleObject" Target="embeddings/oleObject6.bin"/><Relationship Id="rId224" Type="http://schemas.openxmlformats.org/officeDocument/2006/relationships/image" Target="media/image109.wmf"/><Relationship Id="rId266" Type="http://schemas.openxmlformats.org/officeDocument/2006/relationships/image" Target="media/image130.wmf"/><Relationship Id="rId431" Type="http://schemas.openxmlformats.org/officeDocument/2006/relationships/oleObject" Target="embeddings/oleObject210.bin"/><Relationship Id="rId473" Type="http://schemas.openxmlformats.org/officeDocument/2006/relationships/oleObject" Target="embeddings/oleObject231.bin"/><Relationship Id="rId529" Type="http://schemas.openxmlformats.org/officeDocument/2006/relationships/oleObject" Target="embeddings/oleObject259.bin"/><Relationship Id="rId30" Type="http://schemas.openxmlformats.org/officeDocument/2006/relationships/image" Target="media/image12.wmf"/><Relationship Id="rId126" Type="http://schemas.openxmlformats.org/officeDocument/2006/relationships/image" Target="media/image60.wmf"/><Relationship Id="rId168" Type="http://schemas.openxmlformats.org/officeDocument/2006/relationships/image" Target="media/image81.wmf"/><Relationship Id="rId333" Type="http://schemas.openxmlformats.org/officeDocument/2006/relationships/oleObject" Target="embeddings/oleObject162.bin"/><Relationship Id="rId540" Type="http://schemas.openxmlformats.org/officeDocument/2006/relationships/oleObject" Target="embeddings/oleObject264.bin"/><Relationship Id="rId72" Type="http://schemas.openxmlformats.org/officeDocument/2006/relationships/image" Target="media/image33.wmf"/><Relationship Id="rId375" Type="http://schemas.openxmlformats.org/officeDocument/2006/relationships/oleObject" Target="embeddings/oleObject182.bin"/><Relationship Id="rId582" Type="http://schemas.openxmlformats.org/officeDocument/2006/relationships/oleObject" Target="embeddings/oleObject285.bin"/><Relationship Id="rId638" Type="http://schemas.openxmlformats.org/officeDocument/2006/relationships/footer" Target="footer3.xml"/><Relationship Id="rId3" Type="http://schemas.openxmlformats.org/officeDocument/2006/relationships/styles" Target="styles.xml"/><Relationship Id="rId235" Type="http://schemas.openxmlformats.org/officeDocument/2006/relationships/oleObject" Target="embeddings/oleObject114.bin"/><Relationship Id="rId277" Type="http://schemas.openxmlformats.org/officeDocument/2006/relationships/oleObject" Target="embeddings/oleObject135.bin"/><Relationship Id="rId400" Type="http://schemas.openxmlformats.org/officeDocument/2006/relationships/image" Target="media/image197.wmf"/><Relationship Id="rId442" Type="http://schemas.openxmlformats.org/officeDocument/2006/relationships/image" Target="media/image218.wmf"/><Relationship Id="rId484" Type="http://schemas.openxmlformats.org/officeDocument/2006/relationships/image" Target="media/image239.wmf"/><Relationship Id="rId137" Type="http://schemas.openxmlformats.org/officeDocument/2006/relationships/oleObject" Target="embeddings/oleObject65.bin"/><Relationship Id="rId302" Type="http://schemas.openxmlformats.org/officeDocument/2006/relationships/image" Target="media/image148.wmf"/><Relationship Id="rId344" Type="http://schemas.openxmlformats.org/officeDocument/2006/relationships/image" Target="media/image169.wmf"/><Relationship Id="rId41" Type="http://schemas.openxmlformats.org/officeDocument/2006/relationships/oleObject" Target="embeddings/oleObject17.bin"/><Relationship Id="rId83" Type="http://schemas.openxmlformats.org/officeDocument/2006/relationships/oleObject" Target="embeddings/oleObject38.bin"/><Relationship Id="rId179" Type="http://schemas.openxmlformats.org/officeDocument/2006/relationships/oleObject" Target="embeddings/oleObject86.bin"/><Relationship Id="rId386" Type="http://schemas.openxmlformats.org/officeDocument/2006/relationships/image" Target="media/image190.wmf"/><Relationship Id="rId551" Type="http://schemas.openxmlformats.org/officeDocument/2006/relationships/image" Target="media/image273.wmf"/><Relationship Id="rId593" Type="http://schemas.openxmlformats.org/officeDocument/2006/relationships/image" Target="media/image294.wmf"/><Relationship Id="rId607" Type="http://schemas.openxmlformats.org/officeDocument/2006/relationships/image" Target="media/image301.wmf"/><Relationship Id="rId190" Type="http://schemas.openxmlformats.org/officeDocument/2006/relationships/image" Target="media/image92.wmf"/><Relationship Id="rId204" Type="http://schemas.openxmlformats.org/officeDocument/2006/relationships/image" Target="media/image99.wmf"/><Relationship Id="rId246" Type="http://schemas.openxmlformats.org/officeDocument/2006/relationships/image" Target="media/image120.wmf"/><Relationship Id="rId288" Type="http://schemas.openxmlformats.org/officeDocument/2006/relationships/image" Target="media/image141.wmf"/><Relationship Id="rId411" Type="http://schemas.openxmlformats.org/officeDocument/2006/relationships/oleObject" Target="embeddings/oleObject200.bin"/><Relationship Id="rId453" Type="http://schemas.openxmlformats.org/officeDocument/2006/relationships/oleObject" Target="embeddings/oleObject221.bin"/><Relationship Id="rId509" Type="http://schemas.openxmlformats.org/officeDocument/2006/relationships/oleObject" Target="embeddings/oleObject249.bin"/><Relationship Id="rId106" Type="http://schemas.openxmlformats.org/officeDocument/2006/relationships/image" Target="media/image50.wmf"/><Relationship Id="rId313" Type="http://schemas.openxmlformats.org/officeDocument/2006/relationships/oleObject" Target="embeddings/oleObject153.bin"/><Relationship Id="rId495" Type="http://schemas.openxmlformats.org/officeDocument/2006/relationships/oleObject" Target="embeddings/oleObject242.bin"/><Relationship Id="rId10" Type="http://schemas.openxmlformats.org/officeDocument/2006/relationships/image" Target="media/image2.wmf"/><Relationship Id="rId52" Type="http://schemas.openxmlformats.org/officeDocument/2006/relationships/image" Target="media/image23.wmf"/><Relationship Id="rId94" Type="http://schemas.openxmlformats.org/officeDocument/2006/relationships/image" Target="media/image44.wmf"/><Relationship Id="rId148" Type="http://schemas.openxmlformats.org/officeDocument/2006/relationships/image" Target="media/image71.wmf"/><Relationship Id="rId355" Type="http://schemas.openxmlformats.org/officeDocument/2006/relationships/oleObject" Target="embeddings/oleObject173.bin"/><Relationship Id="rId397" Type="http://schemas.openxmlformats.org/officeDocument/2006/relationships/oleObject" Target="embeddings/oleObject193.bin"/><Relationship Id="rId520" Type="http://schemas.openxmlformats.org/officeDocument/2006/relationships/image" Target="media/image257.wmf"/><Relationship Id="rId562" Type="http://schemas.openxmlformats.org/officeDocument/2006/relationships/oleObject" Target="embeddings/oleObject275.bin"/><Relationship Id="rId618" Type="http://schemas.openxmlformats.org/officeDocument/2006/relationships/oleObject" Target="embeddings/oleObject303.bin"/><Relationship Id="rId215" Type="http://schemas.openxmlformats.org/officeDocument/2006/relationships/oleObject" Target="embeddings/oleObject104.bin"/><Relationship Id="rId257" Type="http://schemas.openxmlformats.org/officeDocument/2006/relationships/oleObject" Target="embeddings/oleObject125.bin"/><Relationship Id="rId422" Type="http://schemas.openxmlformats.org/officeDocument/2006/relationships/image" Target="media/image208.wmf"/><Relationship Id="rId464" Type="http://schemas.openxmlformats.org/officeDocument/2006/relationships/image" Target="media/image229.wmf"/><Relationship Id="rId299" Type="http://schemas.openxmlformats.org/officeDocument/2006/relationships/oleObject" Target="embeddings/oleObject146.bin"/><Relationship Id="rId63" Type="http://schemas.openxmlformats.org/officeDocument/2006/relationships/oleObject" Target="embeddings/oleObject28.bin"/><Relationship Id="rId159" Type="http://schemas.openxmlformats.org/officeDocument/2006/relationships/oleObject" Target="embeddings/oleObject76.bin"/><Relationship Id="rId366" Type="http://schemas.openxmlformats.org/officeDocument/2006/relationships/image" Target="media/image180.wmf"/><Relationship Id="rId573" Type="http://schemas.openxmlformats.org/officeDocument/2006/relationships/image" Target="media/image284.wmf"/><Relationship Id="rId226" Type="http://schemas.openxmlformats.org/officeDocument/2006/relationships/image" Target="media/image110.wmf"/><Relationship Id="rId433" Type="http://schemas.openxmlformats.org/officeDocument/2006/relationships/oleObject" Target="embeddings/oleObject211.bin"/><Relationship Id="rId640" Type="http://schemas.openxmlformats.org/officeDocument/2006/relationships/theme" Target="theme/theme1.xml"/><Relationship Id="rId74" Type="http://schemas.openxmlformats.org/officeDocument/2006/relationships/image" Target="media/image34.wmf"/><Relationship Id="rId377" Type="http://schemas.openxmlformats.org/officeDocument/2006/relationships/oleObject" Target="embeddings/oleObject183.bin"/><Relationship Id="rId500" Type="http://schemas.openxmlformats.org/officeDocument/2006/relationships/image" Target="media/image247.wmf"/><Relationship Id="rId584" Type="http://schemas.openxmlformats.org/officeDocument/2006/relationships/oleObject" Target="embeddings/oleObject286.bin"/><Relationship Id="rId5" Type="http://schemas.openxmlformats.org/officeDocument/2006/relationships/webSettings" Target="webSettings.xml"/><Relationship Id="rId237" Type="http://schemas.openxmlformats.org/officeDocument/2006/relationships/oleObject" Target="embeddings/oleObject115.bin"/><Relationship Id="rId444" Type="http://schemas.openxmlformats.org/officeDocument/2006/relationships/image" Target="media/image219.wmf"/><Relationship Id="rId290" Type="http://schemas.openxmlformats.org/officeDocument/2006/relationships/image" Target="media/image142.wmf"/><Relationship Id="rId304" Type="http://schemas.openxmlformats.org/officeDocument/2006/relationships/image" Target="media/image149.wmf"/><Relationship Id="rId388" Type="http://schemas.openxmlformats.org/officeDocument/2006/relationships/image" Target="media/image191.wmf"/><Relationship Id="rId511" Type="http://schemas.openxmlformats.org/officeDocument/2006/relationships/oleObject" Target="embeddings/oleObject250.bin"/><Relationship Id="rId609" Type="http://schemas.openxmlformats.org/officeDocument/2006/relationships/image" Target="media/image302.wmf"/><Relationship Id="rId85" Type="http://schemas.openxmlformats.org/officeDocument/2006/relationships/oleObject" Target="embeddings/oleObject39.bin"/><Relationship Id="rId150" Type="http://schemas.openxmlformats.org/officeDocument/2006/relationships/image" Target="media/image72.wmf"/><Relationship Id="rId595" Type="http://schemas.openxmlformats.org/officeDocument/2006/relationships/image" Target="media/image295.wmf"/><Relationship Id="rId248" Type="http://schemas.openxmlformats.org/officeDocument/2006/relationships/image" Target="media/image121.wmf"/><Relationship Id="rId455" Type="http://schemas.openxmlformats.org/officeDocument/2006/relationships/oleObject" Target="embeddings/oleObject222.bin"/><Relationship Id="rId12" Type="http://schemas.openxmlformats.org/officeDocument/2006/relationships/image" Target="media/image3.wmf"/><Relationship Id="rId108" Type="http://schemas.openxmlformats.org/officeDocument/2006/relationships/image" Target="media/image51.wmf"/><Relationship Id="rId315" Type="http://schemas.openxmlformats.org/officeDocument/2006/relationships/oleObject" Target="embeddings/oleObject154.bin"/><Relationship Id="rId522" Type="http://schemas.openxmlformats.org/officeDocument/2006/relationships/image" Target="media/image258.wmf"/><Relationship Id="rId96" Type="http://schemas.openxmlformats.org/officeDocument/2006/relationships/image" Target="media/image45.wmf"/><Relationship Id="rId161" Type="http://schemas.openxmlformats.org/officeDocument/2006/relationships/oleObject" Target="embeddings/oleObject77.bin"/><Relationship Id="rId399" Type="http://schemas.openxmlformats.org/officeDocument/2006/relationships/oleObject" Target="embeddings/oleObject194.bin"/><Relationship Id="rId259" Type="http://schemas.openxmlformats.org/officeDocument/2006/relationships/oleObject" Target="embeddings/oleObject126.bin"/><Relationship Id="rId466" Type="http://schemas.openxmlformats.org/officeDocument/2006/relationships/image" Target="media/image230.wmf"/><Relationship Id="rId23" Type="http://schemas.openxmlformats.org/officeDocument/2006/relationships/oleObject" Target="embeddings/oleObject8.bin"/><Relationship Id="rId119" Type="http://schemas.openxmlformats.org/officeDocument/2006/relationships/oleObject" Target="embeddings/oleObject56.bin"/><Relationship Id="rId326" Type="http://schemas.openxmlformats.org/officeDocument/2006/relationships/image" Target="media/image160.wmf"/><Relationship Id="rId533" Type="http://schemas.openxmlformats.org/officeDocument/2006/relationships/oleObject" Target="embeddings/oleObject261.bin"/><Relationship Id="rId172" Type="http://schemas.openxmlformats.org/officeDocument/2006/relationships/image" Target="media/image83.wmf"/><Relationship Id="rId477" Type="http://schemas.openxmlformats.org/officeDocument/2006/relationships/oleObject" Target="embeddings/oleObject233.bin"/><Relationship Id="rId600" Type="http://schemas.openxmlformats.org/officeDocument/2006/relationships/oleObject" Target="embeddings/oleObject294.bin"/><Relationship Id="rId337" Type="http://schemas.openxmlformats.org/officeDocument/2006/relationships/oleObject" Target="embeddings/oleObject164.bin"/><Relationship Id="rId34" Type="http://schemas.openxmlformats.org/officeDocument/2006/relationships/image" Target="media/image14.wmf"/><Relationship Id="rId544" Type="http://schemas.openxmlformats.org/officeDocument/2006/relationships/oleObject" Target="embeddings/oleObject266.bin"/><Relationship Id="rId183" Type="http://schemas.openxmlformats.org/officeDocument/2006/relationships/oleObject" Target="embeddings/oleObject88.bin"/><Relationship Id="rId390" Type="http://schemas.openxmlformats.org/officeDocument/2006/relationships/image" Target="media/image192.wmf"/><Relationship Id="rId404" Type="http://schemas.openxmlformats.org/officeDocument/2006/relationships/image" Target="media/image199.wmf"/><Relationship Id="rId611" Type="http://schemas.openxmlformats.org/officeDocument/2006/relationships/image" Target="media/image303.wmf"/><Relationship Id="rId250" Type="http://schemas.openxmlformats.org/officeDocument/2006/relationships/image" Target="media/image122.wmf"/><Relationship Id="rId488" Type="http://schemas.openxmlformats.org/officeDocument/2006/relationships/image" Target="media/image241.wmf"/><Relationship Id="rId45" Type="http://schemas.openxmlformats.org/officeDocument/2006/relationships/oleObject" Target="embeddings/oleObject19.bin"/><Relationship Id="rId110" Type="http://schemas.openxmlformats.org/officeDocument/2006/relationships/image" Target="media/image52.wmf"/><Relationship Id="rId348" Type="http://schemas.openxmlformats.org/officeDocument/2006/relationships/image" Target="media/image171.wmf"/><Relationship Id="rId555" Type="http://schemas.openxmlformats.org/officeDocument/2006/relationships/image" Target="media/image275.wmf"/><Relationship Id="rId194" Type="http://schemas.openxmlformats.org/officeDocument/2006/relationships/image" Target="media/image94.wmf"/><Relationship Id="rId208" Type="http://schemas.openxmlformats.org/officeDocument/2006/relationships/image" Target="media/image101.wmf"/><Relationship Id="rId415" Type="http://schemas.openxmlformats.org/officeDocument/2006/relationships/oleObject" Target="embeddings/oleObject202.bin"/><Relationship Id="rId622" Type="http://schemas.openxmlformats.org/officeDocument/2006/relationships/oleObject" Target="embeddings/oleObject305.bin"/><Relationship Id="rId261" Type="http://schemas.openxmlformats.org/officeDocument/2006/relationships/oleObject" Target="embeddings/oleObject127.bin"/><Relationship Id="rId499" Type="http://schemas.openxmlformats.org/officeDocument/2006/relationships/oleObject" Target="embeddings/oleObject244.bin"/><Relationship Id="rId56" Type="http://schemas.openxmlformats.org/officeDocument/2006/relationships/image" Target="media/image25.wmf"/><Relationship Id="rId359" Type="http://schemas.openxmlformats.org/officeDocument/2006/relationships/oleObject" Target="embeddings/oleObject175.bin"/><Relationship Id="rId566" Type="http://schemas.openxmlformats.org/officeDocument/2006/relationships/oleObject" Target="embeddings/oleObject277.bin"/><Relationship Id="rId121" Type="http://schemas.openxmlformats.org/officeDocument/2006/relationships/oleObject" Target="embeddings/oleObject57.bin"/><Relationship Id="rId219" Type="http://schemas.openxmlformats.org/officeDocument/2006/relationships/oleObject" Target="embeddings/oleObject106.bin"/><Relationship Id="rId426" Type="http://schemas.openxmlformats.org/officeDocument/2006/relationships/image" Target="media/image210.wmf"/><Relationship Id="rId633" Type="http://schemas.openxmlformats.org/officeDocument/2006/relationships/header" Target="header1.xml"/><Relationship Id="rId67" Type="http://schemas.openxmlformats.org/officeDocument/2006/relationships/oleObject" Target="embeddings/oleObject30.bin"/><Relationship Id="rId272" Type="http://schemas.openxmlformats.org/officeDocument/2006/relationships/image" Target="media/image133.wmf"/><Relationship Id="rId577" Type="http://schemas.openxmlformats.org/officeDocument/2006/relationships/image" Target="media/image286.wmf"/><Relationship Id="rId132" Type="http://schemas.openxmlformats.org/officeDocument/2006/relationships/image" Target="media/image63.wmf"/><Relationship Id="rId437" Type="http://schemas.openxmlformats.org/officeDocument/2006/relationships/oleObject" Target="embeddings/oleObject213.bin"/><Relationship Id="rId283" Type="http://schemas.openxmlformats.org/officeDocument/2006/relationships/oleObject" Target="embeddings/oleObject138.bin"/><Relationship Id="rId490" Type="http://schemas.openxmlformats.org/officeDocument/2006/relationships/image" Target="media/image242.wmf"/><Relationship Id="rId504" Type="http://schemas.openxmlformats.org/officeDocument/2006/relationships/image" Target="media/image249.wmf"/><Relationship Id="rId78" Type="http://schemas.openxmlformats.org/officeDocument/2006/relationships/image" Target="media/image36.wmf"/><Relationship Id="rId143" Type="http://schemas.openxmlformats.org/officeDocument/2006/relationships/oleObject" Target="embeddings/oleObject68.bin"/><Relationship Id="rId350" Type="http://schemas.openxmlformats.org/officeDocument/2006/relationships/image" Target="media/image172.wmf"/><Relationship Id="rId588" Type="http://schemas.openxmlformats.org/officeDocument/2006/relationships/oleObject" Target="embeddings/oleObject288.bin"/><Relationship Id="rId9" Type="http://schemas.openxmlformats.org/officeDocument/2006/relationships/oleObject" Target="embeddings/oleObject1.bin"/><Relationship Id="rId210" Type="http://schemas.openxmlformats.org/officeDocument/2006/relationships/image" Target="media/image102.wmf"/><Relationship Id="rId448" Type="http://schemas.openxmlformats.org/officeDocument/2006/relationships/image" Target="media/image221.w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1059;&#1095;&#1077;&#1073;&#1072;\&#1050;&#1091;&#1088;&#1089;&#1086;&#1074;&#1099;&#1077;\&#1040;&#1081;&#1085;&#1091;&#1088;%20&#1043;&#1072;&#1092;&#1080;&#1091;&#1083;&#1083;&#1080;&#1085;%20(&#1044;&#1074;&#1080;&#1075;&#1072;&#1090;&#1077;&#1083;&#1100;)\Kharakteristiki2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1059;&#1095;&#1077;&#1073;&#1072;\&#1050;&#1091;&#1088;&#1089;&#1086;&#1074;&#1099;&#1077;\&#1040;&#1081;&#1085;&#1091;&#1088;%20&#1043;&#1072;&#1092;&#1080;&#1091;&#1083;&#1083;&#1080;&#1085;%20(&#1044;&#1074;&#1080;&#1075;&#1072;&#1090;&#1077;&#1083;&#1100;)\Kharakteristiki2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0.30138888888888898"/>
          <c:y val="0"/>
        </c:manualLayout>
      </c:layout>
      <c:overlay val="0"/>
    </c:title>
    <c:autoTitleDeleted val="0"/>
    <c:plotArea>
      <c:layout/>
      <c:scatterChart>
        <c:scatterStyle val="smoothMarker"/>
        <c:varyColors val="0"/>
        <c:ser>
          <c:idx val="0"/>
          <c:order val="0"/>
          <c:tx>
            <c:v>Характеристика холостого хода</c:v>
          </c:tx>
          <c:xVal>
            <c:numRef>
              <c:f>Лист2!$A$7:$F$7</c:f>
              <c:numCache>
                <c:formatCode>General</c:formatCode>
                <c:ptCount val="6"/>
                <c:pt idx="0">
                  <c:v>0</c:v>
                </c:pt>
                <c:pt idx="1">
                  <c:v>0.4604358956480985</c:v>
                </c:pt>
                <c:pt idx="2">
                  <c:v>1</c:v>
                </c:pt>
                <c:pt idx="3">
                  <c:v>1.1852774841030447</c:v>
                </c:pt>
                <c:pt idx="4">
                  <c:v>1.4788648930785306</c:v>
                </c:pt>
                <c:pt idx="5">
                  <c:v>2.0837887469929797</c:v>
                </c:pt>
              </c:numCache>
            </c:numRef>
          </c:xVal>
          <c:yVal>
            <c:numRef>
              <c:f>Лист2!$A$6:$F$6</c:f>
              <c:numCache>
                <c:formatCode>General</c:formatCode>
                <c:ptCount val="6"/>
                <c:pt idx="0">
                  <c:v>0</c:v>
                </c:pt>
                <c:pt idx="1">
                  <c:v>0.5</c:v>
                </c:pt>
                <c:pt idx="2">
                  <c:v>1</c:v>
                </c:pt>
                <c:pt idx="3">
                  <c:v>1.0999999999999999</c:v>
                </c:pt>
                <c:pt idx="4">
                  <c:v>1.2</c:v>
                </c:pt>
                <c:pt idx="5">
                  <c:v>1.3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0-C4F3-48C1-A7CC-F7813622AE6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13774976"/>
        <c:axId val="113776512"/>
      </c:scatterChart>
      <c:valAx>
        <c:axId val="113774976"/>
        <c:scaling>
          <c:orientation val="minMax"/>
        </c:scaling>
        <c:delete val="0"/>
        <c:axPos val="b"/>
        <c:majorGridlines/>
        <c:minorGridlines/>
        <c:numFmt formatCode="General" sourceLinked="1"/>
        <c:majorTickMark val="out"/>
        <c:minorTickMark val="none"/>
        <c:tickLblPos val="nextTo"/>
        <c:crossAx val="113776512"/>
        <c:crosses val="autoZero"/>
        <c:crossBetween val="midCat"/>
      </c:valAx>
      <c:valAx>
        <c:axId val="113776512"/>
        <c:scaling>
          <c:orientation val="minMax"/>
        </c:scaling>
        <c:delete val="0"/>
        <c:axPos val="l"/>
        <c:majorGridlines/>
        <c:minorGridlines/>
        <c:numFmt formatCode="General" sourceLinked="1"/>
        <c:majorTickMark val="out"/>
        <c:minorTickMark val="none"/>
        <c:tickLblPos val="nextTo"/>
        <c:crossAx val="113774976"/>
        <c:crosses val="autoZero"/>
        <c:crossBetween val="midCat"/>
      </c:valAx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scatterChart>
        <c:scatterStyle val="smoothMarker"/>
        <c:varyColors val="0"/>
        <c:ser>
          <c:idx val="0"/>
          <c:order val="0"/>
          <c:xVal>
            <c:numRef>
              <c:f>Лист2!$A$11:$F$11</c:f>
              <c:numCache>
                <c:formatCode>General</c:formatCode>
                <c:ptCount val="6"/>
                <c:pt idx="0">
                  <c:v>0</c:v>
                </c:pt>
                <c:pt idx="1">
                  <c:v>5.8487092176486406E-2</c:v>
                </c:pt>
                <c:pt idx="2">
                  <c:v>0.13339735710734049</c:v>
                </c:pt>
                <c:pt idx="3">
                  <c:v>0.14149967095133789</c:v>
                </c:pt>
                <c:pt idx="4">
                  <c:v>0.16119532947850151</c:v>
                </c:pt>
                <c:pt idx="5">
                  <c:v>0.18798192792319562</c:v>
                </c:pt>
              </c:numCache>
            </c:numRef>
          </c:xVal>
          <c:yVal>
            <c:numRef>
              <c:f>Лист2!$A$12:$F$12</c:f>
              <c:numCache>
                <c:formatCode>General</c:formatCode>
                <c:ptCount val="6"/>
                <c:pt idx="0">
                  <c:v>0</c:v>
                </c:pt>
                <c:pt idx="1">
                  <c:v>0.57401027464689203</c:v>
                </c:pt>
                <c:pt idx="2">
                  <c:v>1.1595663404300642</c:v>
                </c:pt>
                <c:pt idx="3">
                  <c:v>1.2921893583324127</c:v>
                </c:pt>
                <c:pt idx="4">
                  <c:v>1.442620665750473</c:v>
                </c:pt>
                <c:pt idx="5">
                  <c:v>1.649072275237448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0-5373-4F9A-B12D-383C2BC95B17}"/>
            </c:ext>
          </c:extLst>
        </c:ser>
        <c:ser>
          <c:idx val="1"/>
          <c:order val="1"/>
          <c:tx>
            <c:v>2</c:v>
          </c:tx>
          <c:xVal>
            <c:numRef>
              <c:f>Лист2!$A$17:$F$17</c:f>
              <c:numCache>
                <c:formatCode>General</c:formatCode>
                <c:ptCount val="6"/>
                <c:pt idx="0">
                  <c:v>0</c:v>
                </c:pt>
                <c:pt idx="1">
                  <c:v>0.4019488034716121</c:v>
                </c:pt>
                <c:pt idx="2">
                  <c:v>0.86660264289265942</c:v>
                </c:pt>
                <c:pt idx="3">
                  <c:v>1.0437778131517068</c:v>
                </c:pt>
                <c:pt idx="4">
                  <c:v>1.3176695636000291</c:v>
                </c:pt>
                <c:pt idx="5">
                  <c:v>1.8958068190697841</c:v>
                </c:pt>
              </c:numCache>
            </c:numRef>
          </c:xVal>
          <c:yVal>
            <c:numRef>
              <c:f>Лист2!$A$18:$F$18</c:f>
              <c:numCache>
                <c:formatCode>General</c:formatCode>
                <c:ptCount val="6"/>
                <c:pt idx="0">
                  <c:v>0</c:v>
                </c:pt>
                <c:pt idx="1">
                  <c:v>0.5</c:v>
                </c:pt>
                <c:pt idx="2">
                  <c:v>1</c:v>
                </c:pt>
                <c:pt idx="3">
                  <c:v>1.0999999999999999</c:v>
                </c:pt>
                <c:pt idx="4">
                  <c:v>1.2</c:v>
                </c:pt>
                <c:pt idx="5">
                  <c:v>1.3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1-5373-4F9A-B12D-383C2BC95B17}"/>
            </c:ext>
          </c:extLst>
        </c:ser>
        <c:ser>
          <c:idx val="2"/>
          <c:order val="2"/>
          <c:tx>
            <c:v>3</c:v>
          </c:tx>
          <c:xVal>
            <c:numRef>
              <c:f>Лист2!$A$20:$F$20</c:f>
              <c:numCache>
                <c:formatCode>General</c:formatCode>
                <c:ptCount val="6"/>
                <c:pt idx="0">
                  <c:v>0</c:v>
                </c:pt>
                <c:pt idx="1">
                  <c:v>0.4019488034716121</c:v>
                </c:pt>
                <c:pt idx="2">
                  <c:v>0.86660264289265942</c:v>
                </c:pt>
                <c:pt idx="3">
                  <c:v>1.0437778131517068</c:v>
                </c:pt>
                <c:pt idx="4">
                  <c:v>1.3176695636000291</c:v>
                </c:pt>
                <c:pt idx="5">
                  <c:v>1.8958068190697841</c:v>
                </c:pt>
              </c:numCache>
            </c:numRef>
          </c:xVal>
          <c:yVal>
            <c:numRef>
              <c:f>Лист2!$A$21:$F$21</c:f>
              <c:numCache>
                <c:formatCode>General</c:formatCode>
                <c:ptCount val="6"/>
                <c:pt idx="0">
                  <c:v>0</c:v>
                </c:pt>
                <c:pt idx="1">
                  <c:v>7.4010274646892027E-2</c:v>
                </c:pt>
                <c:pt idx="2">
                  <c:v>0.15956634043006418</c:v>
                </c:pt>
                <c:pt idx="3">
                  <c:v>0.19218935833241266</c:v>
                </c:pt>
                <c:pt idx="4">
                  <c:v>0.24262066575047292</c:v>
                </c:pt>
                <c:pt idx="5">
                  <c:v>0.34907227523744799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2-5373-4F9A-B12D-383C2BC95B1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59541376"/>
        <c:axId val="59530624"/>
      </c:scatterChart>
      <c:valAx>
        <c:axId val="59541376"/>
        <c:scaling>
          <c:orientation val="minMax"/>
        </c:scaling>
        <c:delete val="0"/>
        <c:axPos val="b"/>
        <c:majorGridlines/>
        <c:minorGridlines/>
        <c:numFmt formatCode="General" sourceLinked="1"/>
        <c:majorTickMark val="out"/>
        <c:minorTickMark val="none"/>
        <c:tickLblPos val="nextTo"/>
        <c:crossAx val="59530624"/>
        <c:crosses val="autoZero"/>
        <c:crossBetween val="midCat"/>
      </c:valAx>
      <c:valAx>
        <c:axId val="59530624"/>
        <c:scaling>
          <c:orientation val="minMax"/>
        </c:scaling>
        <c:delete val="0"/>
        <c:axPos val="l"/>
        <c:majorGridlines/>
        <c:minorGridlines/>
        <c:numFmt formatCode="General" sourceLinked="1"/>
        <c:majorTickMark val="out"/>
        <c:minorTickMark val="none"/>
        <c:tickLblPos val="nextTo"/>
        <c:crossAx val="59541376"/>
        <c:crosses val="autoZero"/>
        <c:crossBetween val="midCat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9939E2-EFA0-4931-BABD-7567F56F9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53</Pages>
  <Words>6278</Words>
  <Characters>35787</Characters>
  <Application>Microsoft Office Word</Application>
  <DocSecurity>0</DocSecurity>
  <Lines>298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Ринат</dc:creator>
  <cp:lastModifiedBy>Ринат Р Сираев2</cp:lastModifiedBy>
  <cp:revision>38</cp:revision>
  <dcterms:created xsi:type="dcterms:W3CDTF">2017-01-20T19:42:00Z</dcterms:created>
  <dcterms:modified xsi:type="dcterms:W3CDTF">2017-01-25T15:21:00Z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