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10" w:rsidRPr="00A41110" w:rsidRDefault="00A41110" w:rsidP="00A4111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41110">
        <w:rPr>
          <w:rFonts w:ascii="Arial" w:eastAsia="Times New Roman" w:hAnsi="Arial" w:cs="Arial"/>
          <w:sz w:val="35"/>
          <w:szCs w:val="35"/>
          <w:lang w:eastAsia="ru-RU"/>
        </w:rPr>
        <w:t xml:space="preserve">Назначение, функциональные возможности и область применения систем мониторинга мобильных объектов (СММО). </w:t>
      </w:r>
    </w:p>
    <w:p w:rsidR="00A41110" w:rsidRPr="00A41110" w:rsidRDefault="00A41110" w:rsidP="00A41110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A41110">
        <w:rPr>
          <w:rFonts w:ascii="Arial" w:eastAsia="Times New Roman" w:hAnsi="Arial" w:cs="Arial"/>
          <w:sz w:val="35"/>
          <w:szCs w:val="35"/>
          <w:lang w:eastAsia="ru-RU"/>
        </w:rPr>
        <w:t xml:space="preserve">Взаимодействие элементов СММО в процессе отслеживания </w:t>
      </w:r>
      <w:bookmarkStart w:id="0" w:name="_GoBack"/>
      <w:bookmarkEnd w:id="0"/>
      <w:r w:rsidRPr="00A41110">
        <w:rPr>
          <w:rFonts w:ascii="Arial" w:eastAsia="Times New Roman" w:hAnsi="Arial" w:cs="Arial"/>
          <w:sz w:val="35"/>
          <w:szCs w:val="35"/>
          <w:lang w:eastAsia="ru-RU"/>
        </w:rPr>
        <w:t>состояния мобильных объектов.</w:t>
      </w:r>
    </w:p>
    <w:p w:rsidR="00A41110" w:rsidRDefault="00A41110"/>
    <w:sectPr w:rsidR="00A4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16" w:rsidRDefault="00895216" w:rsidP="00A41110">
      <w:pPr>
        <w:spacing w:after="0" w:line="240" w:lineRule="auto"/>
      </w:pPr>
      <w:r>
        <w:separator/>
      </w:r>
    </w:p>
  </w:endnote>
  <w:endnote w:type="continuationSeparator" w:id="0">
    <w:p w:rsidR="00895216" w:rsidRDefault="00895216" w:rsidP="00A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16" w:rsidRDefault="00895216" w:rsidP="00A41110">
      <w:pPr>
        <w:spacing w:after="0" w:line="240" w:lineRule="auto"/>
      </w:pPr>
      <w:r>
        <w:separator/>
      </w:r>
    </w:p>
  </w:footnote>
  <w:footnote w:type="continuationSeparator" w:id="0">
    <w:p w:rsidR="00895216" w:rsidRDefault="00895216" w:rsidP="00A41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10"/>
    <w:rsid w:val="00895216"/>
    <w:rsid w:val="00A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36545-E28A-4B74-8D63-BD79E64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110"/>
  </w:style>
  <w:style w:type="paragraph" w:styleId="a5">
    <w:name w:val="footer"/>
    <w:basedOn w:val="a"/>
    <w:link w:val="a6"/>
    <w:uiPriority w:val="99"/>
    <w:unhideWhenUsed/>
    <w:rsid w:val="00A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ShahBass</dc:creator>
  <cp:keywords/>
  <dc:description/>
  <cp:lastModifiedBy>ShahBass</cp:lastModifiedBy>
  <cp:revision>1</cp:revision>
  <dcterms:created xsi:type="dcterms:W3CDTF">2017-01-23T12:12:00Z</dcterms:created>
  <dcterms:modified xsi:type="dcterms:W3CDTF">2017-01-23T12:14:00Z</dcterms:modified>
</cp:coreProperties>
</file>