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4D4" w:rsidRDefault="009824D4">
      <w:pPr>
        <w:rPr>
          <w:sz w:val="32"/>
          <w:szCs w:val="32"/>
        </w:rPr>
      </w:pPr>
      <w:r>
        <w:rPr>
          <w:sz w:val="32"/>
          <w:szCs w:val="32"/>
        </w:rPr>
        <w:t xml:space="preserve">ТЕМА Реферата: </w:t>
      </w:r>
    </w:p>
    <w:p w:rsidR="001B15FE" w:rsidRDefault="009824D4">
      <w:pPr>
        <w:rPr>
          <w:sz w:val="32"/>
          <w:szCs w:val="32"/>
        </w:rPr>
      </w:pPr>
      <w:r w:rsidRPr="009824D4">
        <w:rPr>
          <w:sz w:val="32"/>
          <w:szCs w:val="32"/>
        </w:rPr>
        <w:t>Политические и правовые учения Древней Руси.</w:t>
      </w:r>
    </w:p>
    <w:p w:rsidR="009824D4" w:rsidRPr="009824D4" w:rsidRDefault="009824D4">
      <w:pPr>
        <w:rPr>
          <w:sz w:val="32"/>
          <w:szCs w:val="32"/>
        </w:rPr>
      </w:pPr>
      <w:r>
        <w:rPr>
          <w:sz w:val="32"/>
          <w:szCs w:val="32"/>
        </w:rPr>
        <w:t>Не более 10 листов.</w:t>
      </w:r>
      <w:bookmarkStart w:id="0" w:name="_GoBack"/>
      <w:bookmarkEnd w:id="0"/>
    </w:p>
    <w:sectPr w:rsidR="009824D4" w:rsidRPr="0098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D4"/>
    <w:rsid w:val="001B15FE"/>
    <w:rsid w:val="0098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D1A9-666A-4476-A8C2-2D9119F6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Krasosveta</dc:creator>
  <cp:keywords/>
  <dc:description/>
  <cp:lastModifiedBy>Krasosveta</cp:lastModifiedBy>
  <cp:revision>2</cp:revision>
  <dcterms:created xsi:type="dcterms:W3CDTF">2017-01-21T12:34:00Z</dcterms:created>
  <dcterms:modified xsi:type="dcterms:W3CDTF">2017-01-21T12:36:00Z</dcterms:modified>
</cp:coreProperties>
</file>