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F" w:rsidRPr="00AC1850" w:rsidRDefault="00AC1850" w:rsidP="00AC18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1850">
        <w:rPr>
          <w:rFonts w:ascii="Times New Roman" w:hAnsi="Times New Roman" w:cs="Times New Roman"/>
          <w:sz w:val="28"/>
          <w:szCs w:val="28"/>
        </w:rPr>
        <w:t>На основе файла создать список, вычислив среднее арифметическое значение всех элементов. Удалить из списка элементы, значение которых меньше среднего арифметического всех элементов исходного списка</w:t>
      </w:r>
    </w:p>
    <w:p w:rsidR="00AC1850" w:rsidRPr="00AC1850" w:rsidRDefault="00AC1850" w:rsidP="00AC1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850" w:rsidRPr="00AC1850" w:rsidRDefault="00AC1850" w:rsidP="00AC18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850">
        <w:rPr>
          <w:rFonts w:ascii="Times New Roman" w:hAnsi="Times New Roman" w:cs="Times New Roman"/>
          <w:sz w:val="28"/>
          <w:szCs w:val="28"/>
        </w:rPr>
        <w:t xml:space="preserve">Дана матрица размерностью </w:t>
      </w:r>
      <w:proofErr w:type="spellStart"/>
      <w:r w:rsidRPr="00AC1850">
        <w:rPr>
          <w:rFonts w:ascii="Times New Roman" w:hAnsi="Times New Roman" w:cs="Times New Roman"/>
          <w:sz w:val="28"/>
          <w:szCs w:val="28"/>
        </w:rPr>
        <w:t>n´n</w:t>
      </w:r>
      <w:proofErr w:type="spellEnd"/>
      <w:r w:rsidRPr="00AC1850">
        <w:rPr>
          <w:rFonts w:ascii="Times New Roman" w:hAnsi="Times New Roman" w:cs="Times New Roman"/>
          <w:sz w:val="28"/>
          <w:szCs w:val="28"/>
        </w:rPr>
        <w:t>, содержащая целые числа. Отсортировать:  диагонали матрицы, параллельные главной, по убыванию элементов алгоритмом Шелла;</w:t>
      </w:r>
    </w:p>
    <w:sectPr w:rsidR="00AC1850" w:rsidRPr="00AC1850" w:rsidSect="00AC1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D77"/>
    <w:multiLevelType w:val="hybridMultilevel"/>
    <w:tmpl w:val="4086E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A3B"/>
    <w:multiLevelType w:val="hybridMultilevel"/>
    <w:tmpl w:val="4086E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850"/>
    <w:rsid w:val="0064340F"/>
    <w:rsid w:val="00AC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2017-01-19T13:31:00Z</dcterms:created>
  <dcterms:modified xsi:type="dcterms:W3CDTF">2017-01-19T13:33:00Z</dcterms:modified>
</cp:coreProperties>
</file>